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0E4E8" w14:textId="6106A48B" w:rsidR="009F302A" w:rsidRPr="009F302A" w:rsidRDefault="009F302A" w:rsidP="005521A2">
      <w:pPr>
        <w:spacing w:before="0" w:after="0" w:line="240" w:lineRule="auto"/>
        <w:ind w:left="4502" w:firstLine="0"/>
        <w:jc w:val="right"/>
        <w:rPr>
          <w:bCs/>
          <w:kern w:val="0"/>
          <w:sz w:val="20"/>
          <w:szCs w:val="20"/>
          <w:lang w:eastAsia="ru-RU"/>
        </w:rPr>
      </w:pPr>
      <w:bookmarkStart w:id="0" w:name="_Toc266314525"/>
      <w:bookmarkStart w:id="1" w:name="_Toc267317448"/>
      <w:bookmarkStart w:id="2" w:name="_Toc270338286"/>
      <w:bookmarkStart w:id="3" w:name="_Toc270363740"/>
      <w:bookmarkStart w:id="4" w:name="_Toc270674695"/>
      <w:bookmarkStart w:id="5" w:name="_Toc273022815"/>
      <w:bookmarkStart w:id="6" w:name="_Toc273030444"/>
      <w:bookmarkStart w:id="7" w:name="_Toc273743361"/>
      <w:bookmarkStart w:id="8" w:name="_Toc274948408"/>
      <w:bookmarkStart w:id="9" w:name="_Toc275184835"/>
      <w:bookmarkStart w:id="10" w:name="_Toc275189343"/>
      <w:bookmarkStart w:id="11" w:name="_Toc275279967"/>
      <w:bookmarkStart w:id="12" w:name="_Toc275436924"/>
      <w:bookmarkStart w:id="13" w:name="_Toc276148680"/>
      <w:bookmarkStart w:id="14" w:name="_Toc276386125"/>
      <w:bookmarkStart w:id="15" w:name="_Toc278895126"/>
      <w:bookmarkStart w:id="16" w:name="_Toc280108937"/>
      <w:bookmarkStart w:id="17" w:name="_Toc284422270"/>
      <w:bookmarkStart w:id="18" w:name="_Toc292899780"/>
      <w:bookmarkStart w:id="19" w:name="_Ref309392999"/>
      <w:bookmarkStart w:id="20" w:name="_Ref307256356"/>
      <w:bookmarkStart w:id="21" w:name="_Ref307595124"/>
      <w:bookmarkStart w:id="22" w:name="_Ref307843893"/>
      <w:r w:rsidRPr="009F302A">
        <w:rPr>
          <w:bCs/>
          <w:kern w:val="0"/>
          <w:sz w:val="20"/>
          <w:szCs w:val="20"/>
          <w:lang w:eastAsia="ru-RU"/>
        </w:rPr>
        <w:t>П</w:t>
      </w:r>
      <w:r w:rsidR="00423024">
        <w:rPr>
          <w:bCs/>
          <w:kern w:val="0"/>
          <w:sz w:val="20"/>
          <w:szCs w:val="20"/>
          <w:lang w:eastAsia="ru-RU"/>
        </w:rPr>
        <w:t>роект</w:t>
      </w:r>
      <w:r w:rsidRPr="009F302A">
        <w:rPr>
          <w:bCs/>
          <w:kern w:val="0"/>
          <w:sz w:val="20"/>
          <w:szCs w:val="20"/>
          <w:lang w:eastAsia="ru-RU"/>
        </w:rPr>
        <w:t xml:space="preserve"> </w:t>
      </w:r>
      <w:bookmarkStart w:id="23" w:name="_GoBack"/>
      <w:bookmarkEnd w:id="23"/>
      <w:r>
        <w:rPr>
          <w:bCs/>
          <w:kern w:val="0"/>
          <w:sz w:val="20"/>
          <w:szCs w:val="20"/>
          <w:lang w:eastAsia="ru-RU"/>
        </w:rPr>
        <w:t>3</w:t>
      </w:r>
      <w:r w:rsidRPr="009F302A">
        <w:rPr>
          <w:bCs/>
          <w:kern w:val="0"/>
          <w:sz w:val="20"/>
          <w:szCs w:val="20"/>
          <w:lang w:eastAsia="ru-RU"/>
        </w:rPr>
        <w:t xml:space="preserve"> </w:t>
      </w:r>
    </w:p>
    <w:p w14:paraId="0107DA89" w14:textId="77777777" w:rsidR="009F302A" w:rsidRDefault="00DB1054" w:rsidP="009F302A">
      <w:pPr>
        <w:pStyle w:val="aff"/>
        <w:spacing w:before="120" w:beforeAutospacing="0" w:after="0" w:afterAutospacing="0" w:line="240" w:lineRule="auto"/>
        <w:jc w:val="center"/>
        <w:rPr>
          <w:b/>
          <w:sz w:val="28"/>
          <w:szCs w:val="28"/>
        </w:rPr>
      </w:pPr>
      <w:r w:rsidRPr="009F302A">
        <w:rPr>
          <w:b/>
          <w:color w:val="000000" w:themeColor="text1"/>
          <w:sz w:val="28"/>
          <w:szCs w:val="28"/>
        </w:rPr>
        <w:t xml:space="preserve">Форматы файлов реестров счетов </w:t>
      </w:r>
      <w:r w:rsidRPr="009F302A">
        <w:rPr>
          <w:b/>
          <w:sz w:val="28"/>
          <w:szCs w:val="28"/>
        </w:rPr>
        <w:t xml:space="preserve">на оплату медицинской помощи </w:t>
      </w:r>
    </w:p>
    <w:p w14:paraId="223544FF" w14:textId="25576CF3" w:rsidR="00DB1054" w:rsidRPr="009F302A" w:rsidRDefault="00DB1054" w:rsidP="0002548E">
      <w:pPr>
        <w:pStyle w:val="aff"/>
        <w:spacing w:before="0" w:beforeAutospacing="0" w:after="0" w:afterAutospacing="0" w:line="240" w:lineRule="auto"/>
        <w:jc w:val="center"/>
        <w:rPr>
          <w:b/>
          <w:color w:val="000000" w:themeColor="text1"/>
          <w:sz w:val="28"/>
          <w:szCs w:val="28"/>
        </w:rPr>
      </w:pPr>
      <w:r w:rsidRPr="009F302A">
        <w:rPr>
          <w:b/>
          <w:color w:val="000000" w:themeColor="text1"/>
          <w:sz w:val="28"/>
          <w:szCs w:val="28"/>
        </w:rPr>
        <w:t xml:space="preserve">на основании </w:t>
      </w:r>
      <w:r w:rsidRPr="009F302A">
        <w:rPr>
          <w:b/>
          <w:sz w:val="28"/>
          <w:szCs w:val="28"/>
        </w:rPr>
        <w:t>требований приказа Федерального фонда обязательно</w:t>
      </w:r>
      <w:r w:rsidR="00856D4C" w:rsidRPr="009F302A">
        <w:rPr>
          <w:b/>
          <w:sz w:val="28"/>
          <w:szCs w:val="28"/>
        </w:rPr>
        <w:t>го медицинского страхования от 13</w:t>
      </w:r>
      <w:r w:rsidRPr="009F302A">
        <w:rPr>
          <w:b/>
          <w:sz w:val="28"/>
          <w:szCs w:val="28"/>
        </w:rPr>
        <w:t>.</w:t>
      </w:r>
      <w:r w:rsidR="00856D4C" w:rsidRPr="009F302A">
        <w:rPr>
          <w:b/>
          <w:sz w:val="28"/>
          <w:szCs w:val="28"/>
        </w:rPr>
        <w:t>12</w:t>
      </w:r>
      <w:r w:rsidRPr="009F302A">
        <w:rPr>
          <w:b/>
          <w:sz w:val="28"/>
          <w:szCs w:val="28"/>
        </w:rPr>
        <w:t xml:space="preserve">.2018 </w:t>
      </w:r>
      <w:r w:rsidRPr="009F302A">
        <w:rPr>
          <w:b/>
          <w:color w:val="000000" w:themeColor="text1"/>
          <w:sz w:val="28"/>
          <w:szCs w:val="28"/>
        </w:rPr>
        <w:t>№2</w:t>
      </w:r>
      <w:r w:rsidR="00856D4C" w:rsidRPr="009F302A">
        <w:rPr>
          <w:b/>
          <w:color w:val="000000" w:themeColor="text1"/>
          <w:sz w:val="28"/>
          <w:szCs w:val="28"/>
        </w:rPr>
        <w:t>85</w:t>
      </w:r>
    </w:p>
    <w:p w14:paraId="3A5AFDF0" w14:textId="47CD86C1" w:rsidR="00DB1054" w:rsidRDefault="00DB1054" w:rsidP="009F302A">
      <w:pPr>
        <w:spacing w:before="120" w:after="0" w:line="240" w:lineRule="auto"/>
        <w:ind w:firstLine="0"/>
        <w:jc w:val="center"/>
        <w:rPr>
          <w:b/>
          <w:kern w:val="0"/>
          <w:shd w:val="clear" w:color="auto" w:fill="FFFFFF"/>
          <w:lang w:eastAsia="ru-RU"/>
        </w:rPr>
      </w:pPr>
      <w:r w:rsidRPr="00107FF7">
        <w:rPr>
          <w:b/>
          <w:kern w:val="0"/>
          <w:shd w:val="clear" w:color="auto" w:fill="FFFFFF"/>
          <w:lang w:eastAsia="ru-RU"/>
        </w:rPr>
        <w:t>Перечень сокращений и определений, используемых в документе</w:t>
      </w:r>
    </w:p>
    <w:tbl>
      <w:tblPr>
        <w:tblStyle w:val="aff1"/>
        <w:tblW w:w="10343" w:type="dxa"/>
        <w:tblLook w:val="04A0" w:firstRow="1" w:lastRow="0" w:firstColumn="1" w:lastColumn="0" w:noHBand="0" w:noVBand="1"/>
      </w:tblPr>
      <w:tblGrid>
        <w:gridCol w:w="845"/>
        <w:gridCol w:w="1863"/>
        <w:gridCol w:w="7635"/>
      </w:tblGrid>
      <w:tr w:rsidR="00107FF7" w14:paraId="588DB331" w14:textId="77777777" w:rsidTr="00107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</w:tcPr>
          <w:p w14:paraId="6E511A7E" w14:textId="212CD641" w:rsidR="00107FF7" w:rsidRPr="00107FF7" w:rsidRDefault="00107FF7" w:rsidP="009F302A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1863" w:type="dxa"/>
          </w:tcPr>
          <w:p w14:paraId="38724404" w14:textId="584CF0D9" w:rsidR="00107FF7" w:rsidRPr="00107FF7" w:rsidRDefault="00107FF7" w:rsidP="009F302A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Сокращение</w:t>
            </w:r>
          </w:p>
        </w:tc>
        <w:tc>
          <w:tcPr>
            <w:tcW w:w="7635" w:type="dxa"/>
          </w:tcPr>
          <w:p w14:paraId="12A82B31" w14:textId="3EBCE8C6" w:rsidR="00107FF7" w:rsidRPr="00107FF7" w:rsidRDefault="00107FF7" w:rsidP="009F302A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Определение</w:t>
            </w:r>
          </w:p>
        </w:tc>
      </w:tr>
      <w:tr w:rsidR="00107FF7" w14:paraId="14A30093" w14:textId="77777777" w:rsidTr="00107FF7">
        <w:tc>
          <w:tcPr>
            <w:tcW w:w="845" w:type="dxa"/>
          </w:tcPr>
          <w:p w14:paraId="4F204813" w14:textId="5024392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863" w:type="dxa"/>
          </w:tcPr>
          <w:p w14:paraId="2479E29C" w14:textId="1AC0A46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XML</w:t>
            </w:r>
          </w:p>
        </w:tc>
        <w:tc>
          <w:tcPr>
            <w:tcW w:w="7635" w:type="dxa"/>
          </w:tcPr>
          <w:p w14:paraId="72F74F1D" w14:textId="7A77AADF" w:rsidR="00107FF7" w:rsidRPr="00107FF7" w:rsidRDefault="00107FF7" w:rsidP="009F302A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proofErr w:type="spellStart"/>
            <w:r w:rsidRPr="00107FF7">
              <w:rPr>
                <w:color w:val="000000"/>
                <w:kern w:val="0"/>
                <w:lang w:eastAsia="ru-RU"/>
              </w:rPr>
              <w:t>Xtensible</w:t>
            </w:r>
            <w:proofErr w:type="spellEnd"/>
            <w:r w:rsidRPr="00107FF7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07FF7">
              <w:rPr>
                <w:color w:val="000000"/>
                <w:kern w:val="0"/>
                <w:lang w:eastAsia="ru-RU"/>
              </w:rPr>
              <w:t>MarkupLanguage</w:t>
            </w:r>
            <w:proofErr w:type="spellEnd"/>
            <w:r w:rsidRPr="00107FF7">
              <w:rPr>
                <w:color w:val="000000"/>
                <w:kern w:val="0"/>
                <w:lang w:eastAsia="ru-RU"/>
              </w:rPr>
              <w:t xml:space="preserve"> - текстовый формат, предназначенный для хранения структурированных данных (взамен существующих файлов</w:t>
            </w:r>
            <w:r w:rsidR="00856D4C">
              <w:rPr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107FF7">
              <w:rPr>
                <w:color w:val="000000"/>
                <w:kern w:val="0"/>
                <w:lang w:eastAsia="ru-RU"/>
              </w:rPr>
              <w:t>баз</w:t>
            </w:r>
            <w:proofErr w:type="gramEnd"/>
            <w:r w:rsidR="009F302A">
              <w:rPr>
                <w:color w:val="000000"/>
                <w:kern w:val="0"/>
                <w:lang w:eastAsia="ru-RU"/>
              </w:rPr>
              <w:t xml:space="preserve"> </w:t>
            </w:r>
            <w:r w:rsidRPr="00107FF7">
              <w:rPr>
                <w:color w:val="000000"/>
                <w:kern w:val="0"/>
                <w:lang w:eastAsia="ru-RU"/>
              </w:rPr>
              <w:t>данных), для обмена информацией между программами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4C45356C" w14:textId="77777777" w:rsidTr="00107FF7">
        <w:tc>
          <w:tcPr>
            <w:tcW w:w="845" w:type="dxa"/>
          </w:tcPr>
          <w:p w14:paraId="4C59D6C0" w14:textId="18B085B3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863" w:type="dxa"/>
          </w:tcPr>
          <w:p w14:paraId="2D906B4D" w14:textId="6B6FC8A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ЕНП</w:t>
            </w:r>
          </w:p>
        </w:tc>
        <w:tc>
          <w:tcPr>
            <w:tcW w:w="7635" w:type="dxa"/>
          </w:tcPr>
          <w:p w14:paraId="187143DD" w14:textId="2CF68CE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Единый номер полиса ОМС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5A3F3842" w14:textId="77777777" w:rsidTr="00107FF7">
        <w:tc>
          <w:tcPr>
            <w:tcW w:w="845" w:type="dxa"/>
          </w:tcPr>
          <w:p w14:paraId="161F5CA9" w14:textId="4705EE4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863" w:type="dxa"/>
          </w:tcPr>
          <w:p w14:paraId="4C326C80" w14:textId="3A71823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ЕРЗ</w:t>
            </w:r>
          </w:p>
        </w:tc>
        <w:tc>
          <w:tcPr>
            <w:tcW w:w="7635" w:type="dxa"/>
          </w:tcPr>
          <w:p w14:paraId="457951AD" w14:textId="2607888A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Единый регистр застрахованных в системе ОМС лиц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E0CA2E5" w14:textId="77777777" w:rsidTr="00107FF7">
        <w:tc>
          <w:tcPr>
            <w:tcW w:w="845" w:type="dxa"/>
          </w:tcPr>
          <w:p w14:paraId="465E10B8" w14:textId="49931A3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863" w:type="dxa"/>
          </w:tcPr>
          <w:p w14:paraId="21B44D65" w14:textId="2F9D3FD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ЗЛ</w:t>
            </w:r>
          </w:p>
        </w:tc>
        <w:tc>
          <w:tcPr>
            <w:tcW w:w="7635" w:type="dxa"/>
          </w:tcPr>
          <w:p w14:paraId="1D09DA69" w14:textId="287306A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Застрахованное лицо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9B987C8" w14:textId="77777777" w:rsidTr="00107FF7">
        <w:tc>
          <w:tcPr>
            <w:tcW w:w="845" w:type="dxa"/>
          </w:tcPr>
          <w:p w14:paraId="65D2003C" w14:textId="2B61BCE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863" w:type="dxa"/>
          </w:tcPr>
          <w:p w14:paraId="445FDDDB" w14:textId="3EA6D60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ИС</w:t>
            </w:r>
          </w:p>
        </w:tc>
        <w:tc>
          <w:tcPr>
            <w:tcW w:w="7635" w:type="dxa"/>
          </w:tcPr>
          <w:p w14:paraId="2CCEEF27" w14:textId="40EC814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Информационная система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BD293BA" w14:textId="77777777" w:rsidTr="00107FF7">
        <w:tc>
          <w:tcPr>
            <w:tcW w:w="845" w:type="dxa"/>
          </w:tcPr>
          <w:p w14:paraId="7D9ACA9C" w14:textId="5F9976C2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863" w:type="dxa"/>
          </w:tcPr>
          <w:p w14:paraId="365BC366" w14:textId="216C8F0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МО</w:t>
            </w:r>
          </w:p>
        </w:tc>
        <w:tc>
          <w:tcPr>
            <w:tcW w:w="7635" w:type="dxa"/>
          </w:tcPr>
          <w:p w14:paraId="7963FC4A" w14:textId="48D79AC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Медицинская организация </w:t>
            </w:r>
          </w:p>
        </w:tc>
      </w:tr>
      <w:tr w:rsidR="00107FF7" w14:paraId="3C75777F" w14:textId="77777777" w:rsidTr="00107FF7">
        <w:tc>
          <w:tcPr>
            <w:tcW w:w="845" w:type="dxa"/>
          </w:tcPr>
          <w:p w14:paraId="287A0F54" w14:textId="1D6DE63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863" w:type="dxa"/>
          </w:tcPr>
          <w:p w14:paraId="6DAACB4D" w14:textId="5CB6B409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МП</w:t>
            </w:r>
          </w:p>
        </w:tc>
        <w:tc>
          <w:tcPr>
            <w:tcW w:w="7635" w:type="dxa"/>
          </w:tcPr>
          <w:p w14:paraId="4C46353E" w14:textId="3783C04C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Медицинская помощь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E201D6D" w14:textId="77777777" w:rsidTr="00107FF7">
        <w:tc>
          <w:tcPr>
            <w:tcW w:w="845" w:type="dxa"/>
          </w:tcPr>
          <w:p w14:paraId="0176132A" w14:textId="1C24A6FE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863" w:type="dxa"/>
          </w:tcPr>
          <w:p w14:paraId="29C9E56F" w14:textId="6825B09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МТР</w:t>
            </w:r>
          </w:p>
        </w:tc>
        <w:tc>
          <w:tcPr>
            <w:tcW w:w="7635" w:type="dxa"/>
          </w:tcPr>
          <w:p w14:paraId="4173AF7D" w14:textId="1E0A59A1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Процедура расчетов за медицинскую помощь, оказанную застрахованным лицам за пределами субъекта России, на территории которого выдан полис ОМС (межтерриториальные расчеты)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44A38DBB" w14:textId="77777777" w:rsidTr="00107FF7">
        <w:tc>
          <w:tcPr>
            <w:tcW w:w="845" w:type="dxa"/>
          </w:tcPr>
          <w:p w14:paraId="011593A7" w14:textId="452712C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863" w:type="dxa"/>
          </w:tcPr>
          <w:p w14:paraId="33CE11DC" w14:textId="08F432E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МЭК</w:t>
            </w:r>
          </w:p>
        </w:tc>
        <w:tc>
          <w:tcPr>
            <w:tcW w:w="7635" w:type="dxa"/>
          </w:tcPr>
          <w:p w14:paraId="038FF480" w14:textId="7E49CD1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Медико-экономический контроль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7E0238C" w14:textId="77777777" w:rsidTr="00107FF7">
        <w:tc>
          <w:tcPr>
            <w:tcW w:w="845" w:type="dxa"/>
          </w:tcPr>
          <w:p w14:paraId="51811C1B" w14:textId="0709029D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863" w:type="dxa"/>
          </w:tcPr>
          <w:p w14:paraId="61201FCF" w14:textId="1B5080B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МЭЭ</w:t>
            </w:r>
          </w:p>
        </w:tc>
        <w:tc>
          <w:tcPr>
            <w:tcW w:w="7635" w:type="dxa"/>
          </w:tcPr>
          <w:p w14:paraId="28712689" w14:textId="43A3D69F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Медико-экономическая экспертиза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7DB7EA7" w14:textId="77777777" w:rsidTr="00107FF7">
        <w:tc>
          <w:tcPr>
            <w:tcW w:w="845" w:type="dxa"/>
          </w:tcPr>
          <w:p w14:paraId="0CC07A2B" w14:textId="7FB60717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863" w:type="dxa"/>
          </w:tcPr>
          <w:p w14:paraId="4F1B81F6" w14:textId="7A65941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Необязательный реквизит</w:t>
            </w:r>
          </w:p>
        </w:tc>
        <w:tc>
          <w:tcPr>
            <w:tcW w:w="7635" w:type="dxa"/>
          </w:tcPr>
          <w:p w14:paraId="6D559900" w14:textId="5FCB96D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Реквизит, который может как присутствовать, так и отсутствовать в элементе. При отсутствии, не передается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3F9C707D" w14:textId="77777777" w:rsidTr="00107FF7">
        <w:tc>
          <w:tcPr>
            <w:tcW w:w="845" w:type="dxa"/>
          </w:tcPr>
          <w:p w14:paraId="0A9684A5" w14:textId="053AF731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863" w:type="dxa"/>
          </w:tcPr>
          <w:p w14:paraId="4B6B555A" w14:textId="25EEFA0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НСИ</w:t>
            </w:r>
          </w:p>
        </w:tc>
        <w:tc>
          <w:tcPr>
            <w:tcW w:w="7635" w:type="dxa"/>
          </w:tcPr>
          <w:p w14:paraId="6FB64C5D" w14:textId="7E284A3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Нормативно-справочная информация, заимствованная из нормативных документов и справочников, используемая при информационном обмене участников ОМС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41066292" w14:textId="77777777" w:rsidTr="00107FF7">
        <w:tc>
          <w:tcPr>
            <w:tcW w:w="845" w:type="dxa"/>
          </w:tcPr>
          <w:p w14:paraId="6F944A0B" w14:textId="4229D3C4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863" w:type="dxa"/>
          </w:tcPr>
          <w:p w14:paraId="26E971A6" w14:textId="5BFA4631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Обязательный реквизит</w:t>
            </w:r>
          </w:p>
        </w:tc>
        <w:tc>
          <w:tcPr>
            <w:tcW w:w="7635" w:type="dxa"/>
          </w:tcPr>
          <w:p w14:paraId="64B9A546" w14:textId="7994DBA1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Реквизит, который должен обязательно присутствовать в элементе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77305C9F" w14:textId="77777777" w:rsidTr="00107FF7">
        <w:tc>
          <w:tcPr>
            <w:tcW w:w="845" w:type="dxa"/>
          </w:tcPr>
          <w:p w14:paraId="2D004359" w14:textId="59ADCC2F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863" w:type="dxa"/>
          </w:tcPr>
          <w:p w14:paraId="7E246BAB" w14:textId="2B639E5E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7635" w:type="dxa"/>
          </w:tcPr>
          <w:p w14:paraId="5643841E" w14:textId="74C8E1D6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лиц»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5822E01" w14:textId="77777777" w:rsidTr="00107FF7">
        <w:tc>
          <w:tcPr>
            <w:tcW w:w="845" w:type="dxa"/>
          </w:tcPr>
          <w:p w14:paraId="155E24EB" w14:textId="7B7F19F0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863" w:type="dxa"/>
          </w:tcPr>
          <w:p w14:paraId="57BB073D" w14:textId="27BF4A73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ОКАТО</w:t>
            </w:r>
          </w:p>
        </w:tc>
        <w:tc>
          <w:tcPr>
            <w:tcW w:w="7635" w:type="dxa"/>
          </w:tcPr>
          <w:p w14:paraId="3D118E05" w14:textId="34C9AC59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Общероссийский классификатор административно-территориального деления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57F74CBD" w14:textId="77777777" w:rsidTr="00107FF7">
        <w:tc>
          <w:tcPr>
            <w:tcW w:w="845" w:type="dxa"/>
          </w:tcPr>
          <w:p w14:paraId="4E2BD48C" w14:textId="5612F77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863" w:type="dxa"/>
          </w:tcPr>
          <w:p w14:paraId="0285E631" w14:textId="7097F07F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ОМС</w:t>
            </w:r>
          </w:p>
        </w:tc>
        <w:tc>
          <w:tcPr>
            <w:tcW w:w="7635" w:type="dxa"/>
          </w:tcPr>
          <w:p w14:paraId="65DC856B" w14:textId="2FC6665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Обязательное медицинское страхование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310EBDA" w14:textId="77777777" w:rsidTr="00107FF7">
        <w:tc>
          <w:tcPr>
            <w:tcW w:w="845" w:type="dxa"/>
          </w:tcPr>
          <w:p w14:paraId="4547CA99" w14:textId="30AD2E15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863" w:type="dxa"/>
          </w:tcPr>
          <w:p w14:paraId="6E34248C" w14:textId="0FF2265C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ПО</w:t>
            </w:r>
          </w:p>
        </w:tc>
        <w:tc>
          <w:tcPr>
            <w:tcW w:w="7635" w:type="dxa"/>
          </w:tcPr>
          <w:p w14:paraId="616B0E50" w14:textId="1E5B0A7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Программное обеспечение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2C0AE120" w14:textId="77777777" w:rsidTr="00107FF7">
        <w:tc>
          <w:tcPr>
            <w:tcW w:w="845" w:type="dxa"/>
          </w:tcPr>
          <w:p w14:paraId="1B34ED67" w14:textId="7ECDB3E4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863" w:type="dxa"/>
          </w:tcPr>
          <w:p w14:paraId="58844EC6" w14:textId="225D3F8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Приложение А</w:t>
            </w:r>
          </w:p>
        </w:tc>
        <w:tc>
          <w:tcPr>
            <w:tcW w:w="7635" w:type="dxa"/>
          </w:tcPr>
          <w:p w14:paraId="66CEF145" w14:textId="51B0912B" w:rsidR="00107FF7" w:rsidRPr="00107FF7" w:rsidRDefault="00107FF7" w:rsidP="009F302A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Приложение к приказу ФОМС </w:t>
            </w:r>
            <w:r w:rsidRPr="00107FF7">
              <w:t xml:space="preserve">от </w:t>
            </w:r>
            <w:r w:rsidR="00856D4C">
              <w:t>13</w:t>
            </w:r>
            <w:r w:rsidRPr="00107FF7">
              <w:t>.</w:t>
            </w:r>
            <w:r w:rsidR="00856D4C">
              <w:t>12</w:t>
            </w:r>
            <w:r w:rsidRPr="00107FF7">
              <w:t xml:space="preserve">.2018 </w:t>
            </w:r>
            <w:r w:rsidRPr="00107FF7">
              <w:rPr>
                <w:color w:val="000000" w:themeColor="text1"/>
              </w:rPr>
              <w:t>№2</w:t>
            </w:r>
            <w:r w:rsidR="00856D4C">
              <w:rPr>
                <w:color w:val="000000" w:themeColor="text1"/>
              </w:rPr>
              <w:t>85</w:t>
            </w: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 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3CD1889" w14:textId="77777777" w:rsidTr="00107FF7">
        <w:tc>
          <w:tcPr>
            <w:tcW w:w="845" w:type="dxa"/>
          </w:tcPr>
          <w:p w14:paraId="386B422C" w14:textId="347B30FC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863" w:type="dxa"/>
          </w:tcPr>
          <w:p w14:paraId="05D658A5" w14:textId="57B65264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РС</w:t>
            </w:r>
          </w:p>
        </w:tc>
        <w:tc>
          <w:tcPr>
            <w:tcW w:w="7635" w:type="dxa"/>
          </w:tcPr>
          <w:p w14:paraId="0B13706F" w14:textId="37083A47" w:rsidR="00107FF7" w:rsidRPr="00107FF7" w:rsidRDefault="00107FF7" w:rsidP="009F302A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Региональный сегмент 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940B82F" w14:textId="77777777" w:rsidTr="00107FF7">
        <w:tc>
          <w:tcPr>
            <w:tcW w:w="845" w:type="dxa"/>
          </w:tcPr>
          <w:p w14:paraId="6E32FACF" w14:textId="7512F076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863" w:type="dxa"/>
          </w:tcPr>
          <w:p w14:paraId="34CCDC7F" w14:textId="08839E4C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Реестр</w:t>
            </w:r>
          </w:p>
        </w:tc>
        <w:tc>
          <w:tcPr>
            <w:tcW w:w="7635" w:type="dxa"/>
          </w:tcPr>
          <w:p w14:paraId="3233D35F" w14:textId="6B30452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Электронный файл реестра </w:t>
            </w:r>
            <w:proofErr w:type="gramStart"/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счетов</w:t>
            </w:r>
            <w:proofErr w:type="gramEnd"/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 xml:space="preserve"> содержащих сведения об оказанной медицинской помощи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39440EB7" w14:textId="77777777" w:rsidTr="00107FF7">
        <w:tc>
          <w:tcPr>
            <w:tcW w:w="845" w:type="dxa"/>
          </w:tcPr>
          <w:p w14:paraId="12E6A04B" w14:textId="729FD28E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863" w:type="dxa"/>
          </w:tcPr>
          <w:p w14:paraId="34A02015" w14:textId="3C5C868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СМО</w:t>
            </w:r>
          </w:p>
        </w:tc>
        <w:tc>
          <w:tcPr>
            <w:tcW w:w="7635" w:type="dxa"/>
          </w:tcPr>
          <w:p w14:paraId="7DFBA05D" w14:textId="27368A2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Страховая медицинская организация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F5E9163" w14:textId="77777777" w:rsidTr="00107FF7">
        <w:tc>
          <w:tcPr>
            <w:tcW w:w="845" w:type="dxa"/>
          </w:tcPr>
          <w:p w14:paraId="02F550EF" w14:textId="785D7CCE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863" w:type="dxa"/>
          </w:tcPr>
          <w:p w14:paraId="182E9B1F" w14:textId="44A1B65E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СМП</w:t>
            </w:r>
          </w:p>
        </w:tc>
        <w:tc>
          <w:tcPr>
            <w:tcW w:w="7635" w:type="dxa"/>
          </w:tcPr>
          <w:p w14:paraId="4F01B3E1" w14:textId="5DB12B6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Скорая медицинская помощь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7C21A819" w14:textId="77777777" w:rsidTr="00107FF7">
        <w:tc>
          <w:tcPr>
            <w:tcW w:w="845" w:type="dxa"/>
          </w:tcPr>
          <w:p w14:paraId="39FC43DA" w14:textId="3589E857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1863" w:type="dxa"/>
          </w:tcPr>
          <w:p w14:paraId="1DC3E793" w14:textId="0ADE1F6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СУБД</w:t>
            </w:r>
          </w:p>
        </w:tc>
        <w:tc>
          <w:tcPr>
            <w:tcW w:w="7635" w:type="dxa"/>
          </w:tcPr>
          <w:p w14:paraId="7F97C306" w14:textId="5DA8BCC7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lang w:eastAsia="ru-RU"/>
              </w:rPr>
              <w:t>Система управления базами данных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2F762701" w14:textId="77777777" w:rsidTr="00107FF7">
        <w:tc>
          <w:tcPr>
            <w:tcW w:w="845" w:type="dxa"/>
          </w:tcPr>
          <w:p w14:paraId="323ACF14" w14:textId="06A3350A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1863" w:type="dxa"/>
          </w:tcPr>
          <w:p w14:paraId="1526FFD2" w14:textId="0666569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ТФОМС</w:t>
            </w:r>
          </w:p>
        </w:tc>
        <w:tc>
          <w:tcPr>
            <w:tcW w:w="7635" w:type="dxa"/>
          </w:tcPr>
          <w:p w14:paraId="1430CEB1" w14:textId="5046E5CD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Территориальный фонд обязательного медицинского страхования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B350DB3" w14:textId="77777777" w:rsidTr="00107FF7">
        <w:tc>
          <w:tcPr>
            <w:tcW w:w="845" w:type="dxa"/>
          </w:tcPr>
          <w:p w14:paraId="62C32EDF" w14:textId="3E36758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1863" w:type="dxa"/>
          </w:tcPr>
          <w:p w14:paraId="74EA1539" w14:textId="1F14482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УЕТ</w:t>
            </w:r>
          </w:p>
        </w:tc>
        <w:tc>
          <w:tcPr>
            <w:tcW w:w="7635" w:type="dxa"/>
          </w:tcPr>
          <w:p w14:paraId="533D2158" w14:textId="46D7BED0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Условные единицы учета трудоемкости работы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6419404B" w14:textId="77777777" w:rsidTr="00107FF7">
        <w:tc>
          <w:tcPr>
            <w:tcW w:w="845" w:type="dxa"/>
          </w:tcPr>
          <w:p w14:paraId="6D5B78F8" w14:textId="4A47C563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1863" w:type="dxa"/>
          </w:tcPr>
          <w:p w14:paraId="693CC67D" w14:textId="6820D89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ФЛК</w:t>
            </w:r>
          </w:p>
        </w:tc>
        <w:tc>
          <w:tcPr>
            <w:tcW w:w="7635" w:type="dxa"/>
          </w:tcPr>
          <w:p w14:paraId="5B97A81D" w14:textId="5031186A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Форматно-логический контроль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070C0D3B" w14:textId="77777777" w:rsidTr="00107FF7">
        <w:tc>
          <w:tcPr>
            <w:tcW w:w="845" w:type="dxa"/>
          </w:tcPr>
          <w:p w14:paraId="37C45C55" w14:textId="3E6C3EC8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1863" w:type="dxa"/>
          </w:tcPr>
          <w:p w14:paraId="0316EF9E" w14:textId="4F21B2DB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ЦС</w:t>
            </w:r>
          </w:p>
        </w:tc>
        <w:tc>
          <w:tcPr>
            <w:tcW w:w="7635" w:type="dxa"/>
          </w:tcPr>
          <w:p w14:paraId="21F31F7F" w14:textId="1E62DE73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Центральный сегмент</w:t>
            </w:r>
            <w:r w:rsidRPr="00107FF7">
              <w:rPr>
                <w:kern w:val="0"/>
                <w:lang w:eastAsia="ru-RU"/>
              </w:rPr>
              <w:t xml:space="preserve"> </w:t>
            </w:r>
          </w:p>
        </w:tc>
      </w:tr>
      <w:tr w:rsidR="00107FF7" w14:paraId="1C435F18" w14:textId="77777777" w:rsidTr="00107FF7">
        <w:tc>
          <w:tcPr>
            <w:tcW w:w="845" w:type="dxa"/>
          </w:tcPr>
          <w:p w14:paraId="05E08570" w14:textId="59B15400" w:rsidR="00107FF7" w:rsidRPr="00107FF7" w:rsidRDefault="00107FF7" w:rsidP="00107FF7">
            <w:pPr>
              <w:spacing w:before="0" w:after="0" w:line="240" w:lineRule="auto"/>
              <w:ind w:firstLine="0"/>
              <w:jc w:val="center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1863" w:type="dxa"/>
          </w:tcPr>
          <w:p w14:paraId="116BBB2F" w14:textId="5AD75685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ЭКМП</w:t>
            </w:r>
          </w:p>
        </w:tc>
        <w:tc>
          <w:tcPr>
            <w:tcW w:w="7635" w:type="dxa"/>
          </w:tcPr>
          <w:p w14:paraId="6CF8B4F7" w14:textId="4B2E2608" w:rsidR="00107FF7" w:rsidRPr="00107FF7" w:rsidRDefault="00107FF7" w:rsidP="00107FF7">
            <w:pPr>
              <w:spacing w:before="0" w:after="0" w:line="240" w:lineRule="auto"/>
              <w:ind w:firstLine="0"/>
              <w:jc w:val="left"/>
              <w:rPr>
                <w:b/>
                <w:kern w:val="0"/>
                <w:shd w:val="clear" w:color="auto" w:fill="FFFFFF"/>
                <w:lang w:eastAsia="ru-RU"/>
              </w:rPr>
            </w:pPr>
            <w:r w:rsidRPr="00107FF7">
              <w:rPr>
                <w:color w:val="000000"/>
                <w:kern w:val="0"/>
                <w:shd w:val="clear" w:color="auto" w:fill="FFFFFF"/>
                <w:lang w:eastAsia="ru-RU"/>
              </w:rPr>
              <w:t>Экспертиза качества медицинской помощи</w:t>
            </w:r>
            <w:r w:rsidRPr="00107FF7">
              <w:rPr>
                <w:kern w:val="0"/>
                <w:lang w:eastAsia="ru-RU"/>
              </w:rPr>
              <w:t xml:space="preserve">  </w:t>
            </w:r>
          </w:p>
        </w:tc>
      </w:tr>
    </w:tbl>
    <w:p w14:paraId="7AE0E2FC" w14:textId="3F3E1003" w:rsidR="00107FF7" w:rsidRPr="009F302A" w:rsidRDefault="00107FF7" w:rsidP="009F302A">
      <w:pPr>
        <w:spacing w:before="120" w:after="0" w:line="240" w:lineRule="auto"/>
        <w:ind w:left="1843" w:hanging="1843"/>
        <w:jc w:val="left"/>
        <w:rPr>
          <w:kern w:val="0"/>
          <w:sz w:val="20"/>
          <w:szCs w:val="20"/>
          <w:shd w:val="clear" w:color="auto" w:fill="FFFFFF"/>
          <w:lang w:eastAsia="ru-RU"/>
        </w:rPr>
      </w:pPr>
      <w:r w:rsidRPr="009F302A">
        <w:rPr>
          <w:b/>
          <w:kern w:val="0"/>
          <w:sz w:val="20"/>
          <w:szCs w:val="20"/>
          <w:shd w:val="clear" w:color="auto" w:fill="FFFFFF"/>
          <w:lang w:eastAsia="ru-RU"/>
        </w:rPr>
        <w:t xml:space="preserve">Примечания: </w:t>
      </w:r>
      <w:r w:rsidRPr="009F302A">
        <w:rPr>
          <w:kern w:val="0"/>
          <w:sz w:val="20"/>
          <w:szCs w:val="20"/>
          <w:shd w:val="clear" w:color="auto" w:fill="FFFFFF"/>
          <w:lang w:eastAsia="ru-RU"/>
        </w:rPr>
        <w:t>1. Теги, применяемые ранее для взаимодействия с МИС ПК «</w:t>
      </w:r>
      <w:proofErr w:type="spellStart"/>
      <w:r w:rsidRPr="009F302A">
        <w:rPr>
          <w:kern w:val="0"/>
          <w:sz w:val="20"/>
          <w:szCs w:val="20"/>
          <w:shd w:val="clear" w:color="auto" w:fill="FFFFFF"/>
          <w:lang w:val="en-US" w:eastAsia="ru-RU"/>
        </w:rPr>
        <w:t>MedBase</w:t>
      </w:r>
      <w:proofErr w:type="spellEnd"/>
      <w:r w:rsidRPr="009F302A">
        <w:rPr>
          <w:kern w:val="0"/>
          <w:sz w:val="20"/>
          <w:szCs w:val="20"/>
          <w:shd w:val="clear" w:color="auto" w:fill="FFFFFF"/>
          <w:lang w:eastAsia="ru-RU"/>
        </w:rPr>
        <w:t>»</w:t>
      </w:r>
      <w:r w:rsidR="00A05CB4" w:rsidRPr="009F302A">
        <w:rPr>
          <w:kern w:val="0"/>
          <w:sz w:val="20"/>
          <w:szCs w:val="20"/>
          <w:shd w:val="clear" w:color="auto" w:fill="FFFFFF"/>
          <w:lang w:eastAsia="ru-RU"/>
        </w:rPr>
        <w:t>,</w:t>
      </w:r>
      <w:r w:rsidRPr="009F302A">
        <w:rPr>
          <w:kern w:val="0"/>
          <w:sz w:val="20"/>
          <w:szCs w:val="20"/>
          <w:shd w:val="clear" w:color="auto" w:fill="FFFFFF"/>
          <w:lang w:eastAsia="ru-RU"/>
        </w:rPr>
        <w:t xml:space="preserve"> считать условными.</w:t>
      </w:r>
    </w:p>
    <w:p w14:paraId="23E10D1E" w14:textId="3BEA582A" w:rsidR="00107FF7" w:rsidRPr="009F302A" w:rsidRDefault="00652270" w:rsidP="009F302A">
      <w:pPr>
        <w:spacing w:before="0" w:after="0" w:line="240" w:lineRule="auto"/>
        <w:ind w:right="-284" w:firstLine="1276"/>
        <w:jc w:val="left"/>
        <w:rPr>
          <w:b/>
          <w:kern w:val="0"/>
          <w:sz w:val="20"/>
          <w:szCs w:val="20"/>
          <w:lang w:eastAsia="ru-RU"/>
        </w:rPr>
      </w:pPr>
      <w:r w:rsidRPr="009F302A">
        <w:rPr>
          <w:kern w:val="0"/>
          <w:sz w:val="20"/>
          <w:szCs w:val="20"/>
          <w:shd w:val="clear" w:color="auto" w:fill="FFFFFF"/>
          <w:lang w:eastAsia="ru-RU"/>
        </w:rPr>
        <w:t>2. Цветом выделены теги</w:t>
      </w:r>
      <w:r w:rsidR="006C30DB" w:rsidRPr="009F302A">
        <w:rPr>
          <w:kern w:val="0"/>
          <w:sz w:val="20"/>
          <w:szCs w:val="20"/>
          <w:shd w:val="clear" w:color="auto" w:fill="FFFFFF"/>
          <w:lang w:eastAsia="ru-RU"/>
        </w:rPr>
        <w:t xml:space="preserve"> «</w:t>
      </w:r>
      <w:r w:rsidR="006C30DB" w:rsidRPr="009F302A">
        <w:rPr>
          <w:rFonts w:eastAsia="Calibri"/>
          <w:color w:val="000000" w:themeColor="text1"/>
          <w:sz w:val="20"/>
          <w:szCs w:val="20"/>
          <w:lang w:val="en-US" w:eastAsia="ru-RU"/>
        </w:rPr>
        <w:t>ID</w:t>
      </w:r>
      <w:r w:rsidR="006C30DB" w:rsidRPr="009F302A">
        <w:rPr>
          <w:rFonts w:eastAsia="Calibri"/>
          <w:color w:val="000000" w:themeColor="text1"/>
          <w:sz w:val="20"/>
          <w:szCs w:val="20"/>
          <w:lang w:eastAsia="ru-RU"/>
        </w:rPr>
        <w:t>_</w:t>
      </w:r>
      <w:r w:rsidR="006C30DB" w:rsidRPr="009F302A">
        <w:rPr>
          <w:rFonts w:eastAsia="Calibri"/>
          <w:color w:val="000000" w:themeColor="text1"/>
          <w:sz w:val="20"/>
          <w:szCs w:val="20"/>
          <w:lang w:val="en-US" w:eastAsia="ru-RU"/>
        </w:rPr>
        <w:t>TRAVM</w:t>
      </w:r>
      <w:r w:rsidR="006C30DB" w:rsidRPr="009F302A">
        <w:rPr>
          <w:kern w:val="0"/>
          <w:sz w:val="20"/>
          <w:szCs w:val="20"/>
          <w:shd w:val="clear" w:color="auto" w:fill="FFFFFF"/>
          <w:lang w:eastAsia="ru-RU"/>
        </w:rPr>
        <w:t>» и «</w:t>
      </w:r>
      <w:r w:rsidR="006C30DB" w:rsidRPr="009F302A">
        <w:rPr>
          <w:rFonts w:eastAsia="Calibri"/>
          <w:color w:val="000000" w:themeColor="text1"/>
          <w:sz w:val="20"/>
          <w:szCs w:val="20"/>
          <w:lang w:val="en-US" w:eastAsia="ru-RU"/>
        </w:rPr>
        <w:t>DATE</w:t>
      </w:r>
      <w:r w:rsidR="006C30DB" w:rsidRPr="009F302A">
        <w:rPr>
          <w:rFonts w:eastAsia="Calibri"/>
          <w:color w:val="000000" w:themeColor="text1"/>
          <w:sz w:val="20"/>
          <w:szCs w:val="20"/>
          <w:lang w:eastAsia="ru-RU"/>
        </w:rPr>
        <w:t>_</w:t>
      </w:r>
      <w:r w:rsidR="006C30DB" w:rsidRPr="009F302A">
        <w:rPr>
          <w:rFonts w:eastAsia="Calibri"/>
          <w:color w:val="000000" w:themeColor="text1"/>
          <w:sz w:val="20"/>
          <w:szCs w:val="20"/>
          <w:lang w:val="en-US" w:eastAsia="ru-RU"/>
        </w:rPr>
        <w:t>SP</w:t>
      </w:r>
      <w:r w:rsidR="006C30DB" w:rsidRPr="009F302A">
        <w:rPr>
          <w:rFonts w:eastAsia="Calibri"/>
          <w:color w:val="000000" w:themeColor="text1"/>
          <w:sz w:val="20"/>
          <w:szCs w:val="20"/>
          <w:lang w:eastAsia="ru-RU"/>
        </w:rPr>
        <w:t>»</w:t>
      </w:r>
      <w:r w:rsidR="00A05CB4" w:rsidRPr="009F302A">
        <w:rPr>
          <w:kern w:val="0"/>
          <w:sz w:val="20"/>
          <w:szCs w:val="20"/>
          <w:shd w:val="clear" w:color="auto" w:fill="FFFFFF"/>
          <w:lang w:eastAsia="ru-RU"/>
        </w:rPr>
        <w:t>,</w:t>
      </w:r>
      <w:r w:rsidRPr="009F302A">
        <w:rPr>
          <w:kern w:val="0"/>
          <w:sz w:val="20"/>
          <w:szCs w:val="20"/>
          <w:shd w:val="clear" w:color="auto" w:fill="FFFFFF"/>
          <w:lang w:eastAsia="ru-RU"/>
        </w:rPr>
        <w:t xml:space="preserve"> дополняющие форматы, предусмотренные ФО</w:t>
      </w:r>
      <w:r w:rsidR="006C30DB" w:rsidRPr="009F302A">
        <w:rPr>
          <w:kern w:val="0"/>
          <w:sz w:val="20"/>
          <w:szCs w:val="20"/>
          <w:shd w:val="clear" w:color="auto" w:fill="FFFFFF"/>
          <w:lang w:eastAsia="ru-RU"/>
        </w:rPr>
        <w:t>МС</w:t>
      </w:r>
      <w:r w:rsidRPr="009F302A">
        <w:rPr>
          <w:kern w:val="0"/>
          <w:sz w:val="20"/>
          <w:szCs w:val="20"/>
          <w:shd w:val="clear" w:color="auto" w:fill="FFFFFF"/>
          <w:lang w:eastAsia="ru-RU"/>
        </w:rPr>
        <w:t>.</w:t>
      </w:r>
    </w:p>
    <w:p w14:paraId="3913810A" w14:textId="2DB384AE" w:rsidR="000E5B00" w:rsidRPr="00DD6D10" w:rsidRDefault="00DD6D10" w:rsidP="0002548E">
      <w:pPr>
        <w:pStyle w:val="10"/>
        <w:numPr>
          <w:ilvl w:val="0"/>
          <w:numId w:val="0"/>
        </w:numPr>
        <w:spacing w:before="0" w:after="0"/>
        <w:rPr>
          <w:b w:val="0"/>
          <w:u w:val="single"/>
        </w:rPr>
      </w:pPr>
      <w:bookmarkStart w:id="24" w:name="_Toc503790825"/>
      <w:bookmarkStart w:id="25" w:name="_Toc5131074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b w:val="0"/>
        </w:rPr>
        <w:lastRenderedPageBreak/>
        <w:t xml:space="preserve">1. </w:t>
      </w:r>
      <w:r w:rsidR="000E5B00" w:rsidRPr="00DD6D10">
        <w:rPr>
          <w:b w:val="0"/>
          <w:u w:val="single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 в формате </w:t>
      </w:r>
      <w:r w:rsidR="000E5B00" w:rsidRPr="00DD6D10">
        <w:rPr>
          <w:b w:val="0"/>
          <w:u w:val="single"/>
          <w:lang w:val="en-US"/>
        </w:rPr>
        <w:t>XML</w:t>
      </w:r>
      <w:bookmarkEnd w:id="24"/>
      <w:bookmarkEnd w:id="25"/>
    </w:p>
    <w:p w14:paraId="046E8C52" w14:textId="77777777" w:rsidR="00DD6D10" w:rsidRDefault="00DD6D10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firstLine="709"/>
        <w:jc w:val="both"/>
        <w:rPr>
          <w:b w:val="0"/>
        </w:rPr>
      </w:pPr>
      <w:bookmarkStart w:id="26" w:name="_Toc503790826"/>
      <w:bookmarkStart w:id="27" w:name="_Toc513107428"/>
    </w:p>
    <w:p w14:paraId="3C4A3187" w14:textId="5772B38E" w:rsidR="00784DC2" w:rsidRPr="00DD6D10" w:rsidRDefault="00784DC2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firstLine="709"/>
        <w:jc w:val="both"/>
        <w:rPr>
          <w:b w:val="0"/>
        </w:rPr>
      </w:pPr>
      <w:r w:rsidRPr="00DD6D10">
        <w:rPr>
          <w:b w:val="0"/>
        </w:rPr>
        <w:t>Информационное взаимодействие между ТФОМС, МО и СМО при осуществлении персонифицированного учета оказанной медицинской помощи, кроме</w:t>
      </w:r>
      <w:r w:rsidR="00F448F9" w:rsidRPr="00DD6D10">
        <w:rPr>
          <w:b w:val="0"/>
        </w:rPr>
        <w:t xml:space="preserve"> высокотехнологичной медицинской помощи,</w:t>
      </w:r>
      <w:r w:rsidRPr="00DD6D10">
        <w:rPr>
          <w:b w:val="0"/>
        </w:rPr>
        <w:t xml:space="preserve"> медицинской помощи</w:t>
      </w:r>
      <w:r w:rsidR="00A66538" w:rsidRPr="00DD6D10">
        <w:rPr>
          <w:b w:val="0"/>
        </w:rPr>
        <w:t xml:space="preserve"> </w:t>
      </w:r>
      <w:r w:rsidRPr="00DD6D10">
        <w:rPr>
          <w:b w:val="0"/>
        </w:rPr>
        <w:t xml:space="preserve">по диспансеризации, </w:t>
      </w:r>
      <w:r w:rsidR="00A66538" w:rsidRPr="00DD6D10">
        <w:rPr>
          <w:b w:val="0"/>
        </w:rPr>
        <w:t xml:space="preserve">профилактическим </w:t>
      </w:r>
      <w:r w:rsidRPr="00DD6D10">
        <w:rPr>
          <w:b w:val="0"/>
        </w:rPr>
        <w:t>медицински</w:t>
      </w:r>
      <w:r w:rsidR="00A66538" w:rsidRPr="00DD6D10">
        <w:rPr>
          <w:b w:val="0"/>
        </w:rPr>
        <w:t>м</w:t>
      </w:r>
      <w:r w:rsidRPr="00DD6D10">
        <w:rPr>
          <w:b w:val="0"/>
        </w:rPr>
        <w:t xml:space="preserve"> осмотр</w:t>
      </w:r>
      <w:r w:rsidR="00A66538" w:rsidRPr="00DD6D10">
        <w:rPr>
          <w:b w:val="0"/>
        </w:rPr>
        <w:t>ам</w:t>
      </w:r>
      <w:r w:rsidRPr="00DD6D10">
        <w:rPr>
          <w:b w:val="0"/>
        </w:rPr>
        <w:t xml:space="preserve"> несовершеннолетних и профилактически</w:t>
      </w:r>
      <w:r w:rsidR="00A66538" w:rsidRPr="00DD6D10">
        <w:rPr>
          <w:b w:val="0"/>
        </w:rPr>
        <w:t>м</w:t>
      </w:r>
      <w:r w:rsidRPr="00DD6D10">
        <w:rPr>
          <w:b w:val="0"/>
        </w:rPr>
        <w:t xml:space="preserve"> медицински</w:t>
      </w:r>
      <w:r w:rsidR="00A66538" w:rsidRPr="00DD6D10">
        <w:rPr>
          <w:b w:val="0"/>
        </w:rPr>
        <w:t>м осмотрам</w:t>
      </w:r>
      <w:r w:rsidRPr="00DD6D10">
        <w:rPr>
          <w:b w:val="0"/>
        </w:rPr>
        <w:t xml:space="preserve"> взрослого населения</w:t>
      </w:r>
      <w:bookmarkEnd w:id="26"/>
      <w:bookmarkEnd w:id="27"/>
    </w:p>
    <w:p w14:paraId="3282498A" w14:textId="77777777" w:rsidR="00954F67" w:rsidRPr="00DD6D10" w:rsidRDefault="00954F67" w:rsidP="002353F7">
      <w:pPr>
        <w:pStyle w:val="af"/>
        <w:numPr>
          <w:ilvl w:val="0"/>
          <w:numId w:val="42"/>
        </w:num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Информационные файлы имеют формат XML с кодовой страницей </w:t>
      </w:r>
      <w:r w:rsidRPr="00DD6D10">
        <w:rPr>
          <w:color w:val="000000" w:themeColor="text1"/>
          <w:lang w:eastAsia="ru-RU"/>
        </w:rPr>
        <w:br/>
        <w:t>Windows-1251.</w:t>
      </w:r>
    </w:p>
    <w:p w14:paraId="4B4C09D3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Файлы пакета информационного обмена должны быть упакованы в архив формата </w:t>
      </w:r>
      <w:r w:rsidRPr="00DD6D10">
        <w:rPr>
          <w:color w:val="000000" w:themeColor="text1"/>
          <w:lang w:val="en-US" w:eastAsia="ru-RU"/>
        </w:rPr>
        <w:t>ZIP</w:t>
      </w:r>
      <w:r w:rsidRPr="00DD6D10">
        <w:rPr>
          <w:color w:val="000000" w:themeColor="text1"/>
          <w:lang w:eastAsia="ru-RU"/>
        </w:rPr>
        <w:t>. Имя файла формируется по следующему принципу:</w:t>
      </w:r>
    </w:p>
    <w:p w14:paraId="3F21C390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proofErr w:type="spellStart"/>
      <w:r w:rsidRPr="00DD6D10">
        <w:rPr>
          <w:color w:val="000000" w:themeColor="text1"/>
          <w:lang w:val="en-US" w:eastAsia="ru-RU"/>
        </w:rPr>
        <w:t>HPiNiPpNp</w:t>
      </w:r>
      <w:proofErr w:type="spellEnd"/>
      <w:r w:rsidRPr="00DD6D10">
        <w:rPr>
          <w:color w:val="000000" w:themeColor="text1"/>
          <w:lang w:eastAsia="ru-RU"/>
        </w:rPr>
        <w:t>_</w:t>
      </w:r>
      <w:r w:rsidRPr="00DD6D10">
        <w:rPr>
          <w:color w:val="000000" w:themeColor="text1"/>
          <w:lang w:val="en-US" w:eastAsia="ru-RU"/>
        </w:rPr>
        <w:t>YYMMN</w:t>
      </w:r>
      <w:r w:rsidRPr="00DD6D10">
        <w:rPr>
          <w:color w:val="000000" w:themeColor="text1"/>
          <w:lang w:eastAsia="ru-RU"/>
        </w:rPr>
        <w:t>.</w:t>
      </w:r>
      <w:r w:rsidRPr="00DD6D10">
        <w:rPr>
          <w:color w:val="000000" w:themeColor="text1"/>
          <w:lang w:val="en-US" w:eastAsia="ru-RU"/>
        </w:rPr>
        <w:t>XML</w:t>
      </w:r>
      <w:r w:rsidRPr="00DD6D10">
        <w:rPr>
          <w:color w:val="000000" w:themeColor="text1"/>
          <w:lang w:eastAsia="ru-RU"/>
        </w:rPr>
        <w:t>, где</w:t>
      </w:r>
    </w:p>
    <w:p w14:paraId="0D5831F9" w14:textId="5C4B58E8" w:rsidR="00954F67" w:rsidRPr="00DD6D10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H</w:t>
      </w:r>
      <w:r w:rsidRPr="00DD6D10">
        <w:rPr>
          <w:color w:val="000000" w:themeColor="text1"/>
          <w:lang w:eastAsia="ru-RU"/>
        </w:rPr>
        <w:t xml:space="preserve"> – </w:t>
      </w:r>
      <w:proofErr w:type="gramStart"/>
      <w:r w:rsidRPr="00DD6D10">
        <w:rPr>
          <w:color w:val="000000" w:themeColor="text1"/>
          <w:lang w:eastAsia="ru-RU"/>
        </w:rPr>
        <w:t>константа</w:t>
      </w:r>
      <w:proofErr w:type="gramEnd"/>
      <w:r w:rsidRPr="00DD6D10">
        <w:rPr>
          <w:color w:val="000000" w:themeColor="text1"/>
          <w:lang w:eastAsia="ru-RU"/>
        </w:rPr>
        <w:t>,</w:t>
      </w:r>
      <w:r w:rsidR="00DD6D10">
        <w:rPr>
          <w:color w:val="000000" w:themeColor="text1"/>
          <w:lang w:eastAsia="ru-RU"/>
        </w:rPr>
        <w:t xml:space="preserve"> </w:t>
      </w:r>
      <w:r w:rsidRPr="00DD6D10">
        <w:rPr>
          <w:color w:val="000000" w:themeColor="text1"/>
          <w:lang w:eastAsia="ru-RU"/>
        </w:rPr>
        <w:t>обозначающая передаваемые данные.</w:t>
      </w:r>
    </w:p>
    <w:p w14:paraId="0B81DBF3" w14:textId="77777777" w:rsidR="00954F67" w:rsidRPr="00DD6D10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Pi</w:t>
      </w:r>
      <w:r w:rsidRPr="00DD6D10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0FDFBF7D" w14:textId="77777777"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T</w:t>
      </w:r>
      <w:r w:rsidRPr="00DD6D10">
        <w:rPr>
          <w:color w:val="000000" w:themeColor="text1"/>
          <w:lang w:eastAsia="ru-RU"/>
        </w:rPr>
        <w:t xml:space="preserve"> – ТФОМС;</w:t>
      </w:r>
    </w:p>
    <w:p w14:paraId="15C1D975" w14:textId="77777777"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СМО;</w:t>
      </w:r>
    </w:p>
    <w:p w14:paraId="48C01613" w14:textId="77777777" w:rsidR="00954F67" w:rsidRPr="00DD6D10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M</w:t>
      </w:r>
      <w:r w:rsidRPr="00DD6D10">
        <w:rPr>
          <w:color w:val="000000" w:themeColor="text1"/>
          <w:lang w:eastAsia="ru-RU"/>
        </w:rPr>
        <w:t xml:space="preserve"> – МО.</w:t>
      </w:r>
    </w:p>
    <w:p w14:paraId="0C1BB611" w14:textId="77777777" w:rsidR="00954F67" w:rsidRPr="00DD6D10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Ni</w:t>
      </w:r>
      <w:r w:rsidRPr="00DD6D10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1E245184" w14:textId="77777777" w:rsidR="00954F67" w:rsidRPr="00DD6D10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Pp</w:t>
      </w:r>
      <w:r w:rsidRPr="00DD6D10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7257F64A" w14:textId="77777777"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T</w:t>
      </w:r>
      <w:r w:rsidRPr="00DD6D10">
        <w:rPr>
          <w:color w:val="000000" w:themeColor="text1"/>
          <w:lang w:eastAsia="ru-RU"/>
        </w:rPr>
        <w:t xml:space="preserve"> – ТФОМС;</w:t>
      </w:r>
    </w:p>
    <w:p w14:paraId="33905DB5" w14:textId="77777777"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СМО;</w:t>
      </w:r>
    </w:p>
    <w:p w14:paraId="4467C717" w14:textId="77777777" w:rsidR="00954F67" w:rsidRPr="00DD6D10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M</w:t>
      </w:r>
      <w:r w:rsidRPr="00DD6D10">
        <w:rPr>
          <w:color w:val="000000" w:themeColor="text1"/>
          <w:lang w:eastAsia="ru-RU"/>
        </w:rPr>
        <w:t xml:space="preserve"> – МО.</w:t>
      </w:r>
    </w:p>
    <w:p w14:paraId="5C4D8B21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Np</w:t>
      </w:r>
      <w:r w:rsidRPr="00DD6D10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25DF5FA9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056594BD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567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2507CEEF" w14:textId="77777777" w:rsidR="00954F67" w:rsidRPr="00DD6D10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left="0" w:firstLine="567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379A6A1C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DD6D10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39E5925C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372C9343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441A41E3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3E5E856B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4B313F8C" w14:textId="49243BD4" w:rsidR="00954F67" w:rsidRPr="00DD6D10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DD6D10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DD6D10">
        <w:rPr>
          <w:rFonts w:eastAsia="MS Mincho"/>
          <w:color w:val="000000" w:themeColor="text1"/>
          <w:lang w:val="en-US" w:eastAsia="ru-RU"/>
        </w:rPr>
        <w:t>H</w:t>
      </w:r>
      <w:r w:rsidRPr="00DD6D10">
        <w:rPr>
          <w:rFonts w:eastAsia="MS Mincho"/>
          <w:color w:val="000000" w:themeColor="text1"/>
          <w:lang w:eastAsia="ru-RU"/>
        </w:rPr>
        <w:t xml:space="preserve"> указывается </w:t>
      </w:r>
      <w:r w:rsidRPr="00DD6D10">
        <w:rPr>
          <w:rFonts w:eastAsia="MS Mincho"/>
          <w:color w:val="000000" w:themeColor="text1"/>
          <w:lang w:val="en-US" w:eastAsia="ru-RU"/>
        </w:rPr>
        <w:t>V</w:t>
      </w:r>
      <w:r w:rsidRPr="00DD6D10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DD6D10">
        <w:rPr>
          <w:rFonts w:eastAsia="MS Mincho"/>
          <w:color w:val="000000" w:themeColor="text1"/>
        </w:rPr>
        <w:t xml:space="preserve"> таблице </w:t>
      </w:r>
      <w:r w:rsidR="00DD6D10">
        <w:rPr>
          <w:rFonts w:eastAsia="MS Mincho"/>
          <w:color w:val="000000" w:themeColor="text1"/>
        </w:rPr>
        <w:t>1</w:t>
      </w:r>
      <w:r w:rsidRPr="00DD6D10">
        <w:rPr>
          <w:rFonts w:eastAsia="MS Mincho"/>
          <w:color w:val="000000" w:themeColor="text1"/>
        </w:rPr>
        <w:t>.</w:t>
      </w:r>
    </w:p>
    <w:p w14:paraId="3B5FCA5B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DD6D10">
        <w:rPr>
          <w:color w:val="000000" w:themeColor="text1"/>
          <w:lang w:val="en-US" w:eastAsia="ru-RU"/>
        </w:rPr>
        <w:t>XML</w:t>
      </w:r>
      <w:r w:rsidRPr="00DD6D10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54F67" w:rsidRPr="00DD6D10" w14:paraId="4852AC96" w14:textId="77777777" w:rsidTr="009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64E2DF7F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6EA4EE30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DD6D10" w14:paraId="76E1B913" w14:textId="77777777" w:rsidTr="00954F67">
        <w:trPr>
          <w:jc w:val="center"/>
        </w:trPr>
        <w:tc>
          <w:tcPr>
            <w:tcW w:w="3168" w:type="dxa"/>
          </w:tcPr>
          <w:p w14:paraId="26B3C7CB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5A046D4B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14:paraId="3014341B" w14:textId="77777777" w:rsidTr="00954F67">
        <w:trPr>
          <w:jc w:val="center"/>
        </w:trPr>
        <w:tc>
          <w:tcPr>
            <w:tcW w:w="3168" w:type="dxa"/>
          </w:tcPr>
          <w:p w14:paraId="4C85FE25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4B73AF2D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14:paraId="6958DBAA" w14:textId="77777777" w:rsidTr="00954F67">
        <w:trPr>
          <w:jc w:val="center"/>
        </w:trPr>
        <w:tc>
          <w:tcPr>
            <w:tcW w:w="3168" w:type="dxa"/>
          </w:tcPr>
          <w:p w14:paraId="121FB2B9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65181E8C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DD6D10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DD6D10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DD6D10" w14:paraId="27779251" w14:textId="77777777" w:rsidTr="00954F67">
        <w:trPr>
          <w:jc w:val="center"/>
        </w:trPr>
        <w:tc>
          <w:tcPr>
            <w:tcW w:w="3168" w:type="dxa"/>
          </w:tcPr>
          <w:p w14:paraId="10EFFDCD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eastAsia="ru-RU"/>
              </w:rPr>
              <w:t>правая угловая скобка</w:t>
            </w:r>
            <w:r w:rsidRPr="00DD6D10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61E84A4F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DD6D10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DD6D10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DD6D10" w14:paraId="3BD7F7B0" w14:textId="77777777" w:rsidTr="00954F67">
        <w:trPr>
          <w:jc w:val="center"/>
        </w:trPr>
        <w:tc>
          <w:tcPr>
            <w:tcW w:w="3168" w:type="dxa"/>
          </w:tcPr>
          <w:p w14:paraId="3134EA32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eastAsia="ru-RU"/>
              </w:rPr>
              <w:t>амперсант</w:t>
            </w:r>
            <w:r w:rsidRPr="00DD6D10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56093F8D" w14:textId="77777777" w:rsidR="00954F67" w:rsidRPr="00DD6D10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DD6D10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01452E0C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DD6D10">
        <w:rPr>
          <w:color w:val="000000" w:themeColor="text1"/>
          <w:lang w:eastAsia="ru-RU"/>
        </w:rPr>
        <w:t>У</w:t>
      </w:r>
      <w:proofErr w:type="gramEnd"/>
      <w:r w:rsidRPr="00DD6D10">
        <w:rPr>
          <w:color w:val="000000" w:themeColor="text1"/>
          <w:lang w:eastAsia="ru-RU"/>
        </w:rPr>
        <w:t>, М. Символы имеют следующий смысл:</w:t>
      </w:r>
    </w:p>
    <w:p w14:paraId="56043742" w14:textId="77777777"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7AC8C1F4" w14:textId="77777777"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02C5B74A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761538EB" w14:textId="77777777" w:rsidR="00954F67" w:rsidRPr="00DD6D10" w:rsidRDefault="00954F67" w:rsidP="0002548E">
      <w:pPr>
        <w:pStyle w:val="aff4"/>
        <w:spacing w:before="0" w:after="0" w:line="240" w:lineRule="auto"/>
        <w:ind w:left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27358191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lastRenderedPageBreak/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4AB85B56" w14:textId="77777777" w:rsidR="00954F67" w:rsidRPr="00DD6D10" w:rsidRDefault="00954F67" w:rsidP="0002548E">
      <w:pPr>
        <w:spacing w:before="0" w:after="0" w:line="240" w:lineRule="auto"/>
        <w:ind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1D94CCE8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T – &lt;текст&gt;;</w:t>
      </w:r>
    </w:p>
    <w:p w14:paraId="7085B1E0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5405D729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>D – &lt;дата&gt; в формате ГГГГ-ММ-ДД;</w:t>
      </w:r>
    </w:p>
    <w:p w14:paraId="7F1C123D" w14:textId="77777777" w:rsidR="00954F67" w:rsidRPr="00DD6D10" w:rsidRDefault="00954F67" w:rsidP="002353F7">
      <w:pPr>
        <w:pStyle w:val="aff4"/>
        <w:numPr>
          <w:ilvl w:val="0"/>
          <w:numId w:val="36"/>
        </w:numPr>
        <w:spacing w:before="0" w:after="0" w:line="240" w:lineRule="auto"/>
        <w:ind w:left="0" w:firstLine="0"/>
        <w:rPr>
          <w:color w:val="000000" w:themeColor="text1"/>
          <w:lang w:eastAsia="ru-RU"/>
        </w:rPr>
      </w:pPr>
      <w:r w:rsidRPr="00DD6D10">
        <w:rPr>
          <w:color w:val="000000" w:themeColor="text1"/>
          <w:lang w:val="en-US" w:eastAsia="ru-RU"/>
        </w:rPr>
        <w:t>S</w:t>
      </w:r>
      <w:r w:rsidRPr="00DD6D10">
        <w:rPr>
          <w:color w:val="000000" w:themeColor="text1"/>
          <w:lang w:eastAsia="ru-RU"/>
        </w:rPr>
        <w:t xml:space="preserve"> – &lt;</w:t>
      </w:r>
      <w:proofErr w:type="gramStart"/>
      <w:r w:rsidRPr="00DD6D10">
        <w:rPr>
          <w:color w:val="000000" w:themeColor="text1"/>
          <w:lang w:eastAsia="ru-RU"/>
        </w:rPr>
        <w:t>элемент</w:t>
      </w:r>
      <w:proofErr w:type="gramEnd"/>
      <w:r w:rsidRPr="00DD6D10">
        <w:rPr>
          <w:color w:val="000000" w:themeColor="text1"/>
          <w:lang w:eastAsia="ru-RU"/>
        </w:rPr>
        <w:t>&gt;; составной элемент, описывается отдельно</w:t>
      </w:r>
      <w:r w:rsidRPr="00DD6D10">
        <w:rPr>
          <w:color w:val="000000" w:themeColor="text1"/>
        </w:rPr>
        <w:t>.</w:t>
      </w:r>
    </w:p>
    <w:p w14:paraId="72F49FE6" w14:textId="77777777" w:rsidR="00954F67" w:rsidRPr="00DD6D10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DD6D10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2DA73091" w14:textId="77777777" w:rsidR="00954F67" w:rsidRPr="00DD6D10" w:rsidRDefault="00954F67" w:rsidP="0002548E">
      <w:pPr>
        <w:spacing w:before="0" w:after="0" w:line="240" w:lineRule="auto"/>
        <w:ind w:firstLine="851"/>
        <w:rPr>
          <w:color w:val="000000" w:themeColor="text1"/>
          <w:lang w:eastAsia="ru-RU"/>
        </w:rPr>
      </w:pPr>
    </w:p>
    <w:p w14:paraId="01FF07D1" w14:textId="55CE7AE5" w:rsidR="00954F67" w:rsidRDefault="00954F67" w:rsidP="0002548E">
      <w:pPr>
        <w:spacing w:before="0" w:after="0" w:line="240" w:lineRule="auto"/>
        <w:jc w:val="center"/>
        <w:rPr>
          <w:b/>
          <w:color w:val="000000" w:themeColor="text1"/>
          <w:lang w:eastAsia="ru-RU"/>
        </w:rPr>
      </w:pPr>
      <w:r w:rsidRPr="004F7F25">
        <w:rPr>
          <w:b/>
          <w:color w:val="000000" w:themeColor="text1"/>
          <w:lang w:eastAsia="ru-RU"/>
        </w:rPr>
        <w:t xml:space="preserve">Таблица </w:t>
      </w:r>
      <w:r w:rsidR="00DD6D10" w:rsidRPr="004F7F25">
        <w:rPr>
          <w:b/>
          <w:color w:val="000000" w:themeColor="text1"/>
          <w:lang w:eastAsia="ru-RU"/>
        </w:rPr>
        <w:t>1</w:t>
      </w:r>
      <w:r w:rsidR="00CC00DC" w:rsidRPr="004F7F25">
        <w:rPr>
          <w:b/>
          <w:color w:val="000000" w:themeColor="text1"/>
          <w:lang w:eastAsia="ru-RU"/>
        </w:rPr>
        <w:t>.</w:t>
      </w:r>
      <w:r w:rsidRPr="004F7F25">
        <w:rPr>
          <w:b/>
          <w:color w:val="000000" w:themeColor="text1"/>
          <w:lang w:eastAsia="ru-RU"/>
        </w:rPr>
        <w:t xml:space="preserve"> Файл со сведениями об оказанной медицинской помощи кроме высокотехнологичной</w:t>
      </w:r>
      <w:r w:rsidR="00CC00DC" w:rsidRPr="004F7F25">
        <w:rPr>
          <w:b/>
          <w:color w:val="000000" w:themeColor="text1"/>
          <w:lang w:eastAsia="ru-RU"/>
        </w:rPr>
        <w:t>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65"/>
        <w:gridCol w:w="11"/>
        <w:gridCol w:w="1674"/>
        <w:gridCol w:w="717"/>
        <w:gridCol w:w="1052"/>
        <w:gridCol w:w="2402"/>
        <w:gridCol w:w="2798"/>
      </w:tblGrid>
      <w:tr w:rsidR="00E45AD8" w:rsidRPr="00B46196" w14:paraId="639071CD" w14:textId="77777777" w:rsidTr="007E2EFC">
        <w:trPr>
          <w:tblHeader/>
        </w:trPr>
        <w:tc>
          <w:tcPr>
            <w:tcW w:w="1656" w:type="dxa"/>
            <w:gridSpan w:val="2"/>
            <w:shd w:val="clear" w:color="auto" w:fill="auto"/>
            <w:noWrap/>
          </w:tcPr>
          <w:p w14:paraId="2F4FA920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bookmarkStart w:id="28" w:name="_Toc503790827"/>
            <w:r w:rsidRPr="00B46196">
              <w:rPr>
                <w:rStyle w:val="affff6"/>
              </w:rPr>
              <w:t>Код элемента</w:t>
            </w:r>
          </w:p>
        </w:tc>
        <w:tc>
          <w:tcPr>
            <w:tcW w:w="1655" w:type="dxa"/>
            <w:shd w:val="clear" w:color="auto" w:fill="auto"/>
            <w:noWrap/>
          </w:tcPr>
          <w:p w14:paraId="1E180D2A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14:paraId="1BBDC440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Тип</w:t>
            </w:r>
          </w:p>
        </w:tc>
        <w:tc>
          <w:tcPr>
            <w:tcW w:w="1040" w:type="dxa"/>
            <w:shd w:val="clear" w:color="auto" w:fill="auto"/>
            <w:noWrap/>
          </w:tcPr>
          <w:p w14:paraId="5A1E835F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Формат</w:t>
            </w:r>
          </w:p>
        </w:tc>
        <w:tc>
          <w:tcPr>
            <w:tcW w:w="2375" w:type="dxa"/>
            <w:shd w:val="clear" w:color="auto" w:fill="auto"/>
            <w:noWrap/>
          </w:tcPr>
          <w:p w14:paraId="5FA2AF39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Наименование</w:t>
            </w:r>
          </w:p>
        </w:tc>
        <w:tc>
          <w:tcPr>
            <w:tcW w:w="2766" w:type="dxa"/>
            <w:shd w:val="clear" w:color="auto" w:fill="auto"/>
            <w:noWrap/>
          </w:tcPr>
          <w:p w14:paraId="7F290421" w14:textId="77777777" w:rsidR="00E45AD8" w:rsidRPr="002818F9" w:rsidRDefault="00E45AD8" w:rsidP="00E45AD8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Дополнительная информация</w:t>
            </w:r>
          </w:p>
        </w:tc>
      </w:tr>
      <w:tr w:rsidR="00E45AD8" w:rsidRPr="00B46196" w14:paraId="15DDD325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376AC394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Корневой элемент (Сведения о медпомощи)</w:t>
            </w:r>
          </w:p>
        </w:tc>
      </w:tr>
      <w:tr w:rsidR="00E45AD8" w:rsidRPr="00B46196" w14:paraId="1F67E86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9F9E5C4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655" w:type="dxa"/>
            <w:shd w:val="clear" w:color="auto" w:fill="auto"/>
            <w:noWrap/>
          </w:tcPr>
          <w:p w14:paraId="02F07A4E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14:paraId="5E90BD9A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1C6B0C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6E78F8D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2766" w:type="dxa"/>
            <w:shd w:val="clear" w:color="auto" w:fill="auto"/>
            <w:noWrap/>
          </w:tcPr>
          <w:p w14:paraId="31EE560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E45AD8" w:rsidRPr="00B46196" w14:paraId="33732D8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04B42F4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25489CC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14:paraId="5037140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C081DDE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0E6EB8E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2766" w:type="dxa"/>
            <w:shd w:val="clear" w:color="auto" w:fill="auto"/>
            <w:noWrap/>
          </w:tcPr>
          <w:p w14:paraId="48B71A2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счёте.</w:t>
            </w:r>
          </w:p>
        </w:tc>
      </w:tr>
      <w:tr w:rsidR="00E45AD8" w:rsidRPr="00B46196" w14:paraId="2A4868C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4A641F9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93DD48F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14:paraId="34104964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14:paraId="6FDC5A3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737CF3F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2766" w:type="dxa"/>
            <w:shd w:val="clear" w:color="auto" w:fill="auto"/>
            <w:noWrap/>
          </w:tcPr>
          <w:p w14:paraId="1BA8802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E45AD8" w:rsidRPr="00B46196" w14:paraId="65EB441F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36E763C5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Заголовок файла</w:t>
            </w:r>
          </w:p>
        </w:tc>
      </w:tr>
      <w:tr w:rsidR="00E45AD8" w:rsidRPr="00B46196" w14:paraId="26FD4A7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DA14503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655" w:type="dxa"/>
            <w:shd w:val="clear" w:color="auto" w:fill="auto"/>
            <w:noWrap/>
          </w:tcPr>
          <w:p w14:paraId="7EE13F34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14:paraId="2242BA2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4EC6B9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2CE78E1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2766" w:type="dxa"/>
            <w:shd w:val="clear" w:color="auto" w:fill="auto"/>
          </w:tcPr>
          <w:p w14:paraId="4A43D2D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«3.1».</w:t>
            </w:r>
          </w:p>
        </w:tc>
      </w:tr>
      <w:tr w:rsidR="00E45AD8" w:rsidRPr="00B46196" w14:paraId="6FEA747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E1DA8F1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2E701DD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14:paraId="633F4CBB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E6F8CC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878AF3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Дата </w:t>
            </w:r>
          </w:p>
        </w:tc>
        <w:tc>
          <w:tcPr>
            <w:tcW w:w="2766" w:type="dxa"/>
            <w:shd w:val="clear" w:color="auto" w:fill="auto"/>
          </w:tcPr>
          <w:p w14:paraId="78E7CE8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45AD8" w:rsidRPr="00B46196" w14:paraId="286CF08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083FE3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2BB2705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14:paraId="50D4AB6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9C07E4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375" w:type="dxa"/>
            <w:shd w:val="clear" w:color="auto" w:fill="auto"/>
          </w:tcPr>
          <w:p w14:paraId="38B997A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2766" w:type="dxa"/>
            <w:shd w:val="clear" w:color="auto" w:fill="auto"/>
          </w:tcPr>
          <w:p w14:paraId="42FABE8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E45AD8" w:rsidRPr="00B46196" w14:paraId="1CFEFBA9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653511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559C899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14:paraId="1071841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DE5B04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375" w:type="dxa"/>
            <w:shd w:val="clear" w:color="auto" w:fill="auto"/>
          </w:tcPr>
          <w:p w14:paraId="1FA8CE5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записей в файле</w:t>
            </w:r>
          </w:p>
        </w:tc>
        <w:tc>
          <w:tcPr>
            <w:tcW w:w="2766" w:type="dxa"/>
            <w:shd w:val="clear" w:color="auto" w:fill="auto"/>
          </w:tcPr>
          <w:p w14:paraId="2A01AAB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E45AD8" w:rsidRPr="00B46196" w14:paraId="65E8B7BC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7D093950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Счёт</w:t>
            </w:r>
          </w:p>
        </w:tc>
      </w:tr>
      <w:tr w:rsidR="00E45AD8" w:rsidRPr="00B46196" w14:paraId="75CE6892" w14:textId="77777777" w:rsidTr="007E2EFC">
        <w:tc>
          <w:tcPr>
            <w:tcW w:w="1645" w:type="dxa"/>
            <w:shd w:val="clear" w:color="auto" w:fill="auto"/>
            <w:noWrap/>
          </w:tcPr>
          <w:p w14:paraId="2BDD82F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6BF4EA48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2DCCB5B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1649E3A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C16E20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2766" w:type="dxa"/>
            <w:shd w:val="clear" w:color="auto" w:fill="auto"/>
          </w:tcPr>
          <w:p w14:paraId="04E8E60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E45AD8" w:rsidRPr="00B46196" w14:paraId="26A99ED2" w14:textId="77777777" w:rsidTr="007E2EFC">
        <w:tc>
          <w:tcPr>
            <w:tcW w:w="1645" w:type="dxa"/>
            <w:shd w:val="clear" w:color="auto" w:fill="auto"/>
            <w:noWrap/>
          </w:tcPr>
          <w:p w14:paraId="0A8E9FCE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1C955191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14:paraId="2766F634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3FFEA2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7BC6BC0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766" w:type="dxa"/>
            <w:shd w:val="clear" w:color="auto" w:fill="auto"/>
          </w:tcPr>
          <w:p w14:paraId="1228149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E45AD8" w:rsidRPr="00B46196" w14:paraId="13FC05BF" w14:textId="77777777" w:rsidTr="007E2EFC">
        <w:tc>
          <w:tcPr>
            <w:tcW w:w="1645" w:type="dxa"/>
            <w:shd w:val="clear" w:color="auto" w:fill="auto"/>
            <w:noWrap/>
          </w:tcPr>
          <w:p w14:paraId="543EB53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04BA80B5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14:paraId="01E85A0D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9D3645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14:paraId="4DBD194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2766" w:type="dxa"/>
            <w:shd w:val="clear" w:color="auto" w:fill="auto"/>
          </w:tcPr>
          <w:p w14:paraId="6A7E8D3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1A38C7AF" w14:textId="77777777" w:rsidTr="007E2EFC">
        <w:tc>
          <w:tcPr>
            <w:tcW w:w="1645" w:type="dxa"/>
            <w:shd w:val="clear" w:color="auto" w:fill="auto"/>
            <w:noWrap/>
          </w:tcPr>
          <w:p w14:paraId="46751B8C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15AE9551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14:paraId="65A2F48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78BD06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9C71F2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2766" w:type="dxa"/>
            <w:shd w:val="clear" w:color="auto" w:fill="auto"/>
          </w:tcPr>
          <w:p w14:paraId="370371F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 счёт могут включаться случаи лечения за </w:t>
            </w:r>
            <w:r w:rsidRPr="00B46196">
              <w:rPr>
                <w:lang w:eastAsia="ru-RU"/>
              </w:rPr>
              <w:lastRenderedPageBreak/>
              <w:t>предыдущие периоды, если ранее они были отказаны по результатам МЭК, МЭЭ, ЭКМП</w:t>
            </w:r>
          </w:p>
        </w:tc>
      </w:tr>
      <w:tr w:rsidR="00E45AD8" w:rsidRPr="00B46196" w14:paraId="2E9BD176" w14:textId="77777777" w:rsidTr="007E2EFC">
        <w:tc>
          <w:tcPr>
            <w:tcW w:w="1645" w:type="dxa"/>
            <w:shd w:val="clear" w:color="auto" w:fill="auto"/>
            <w:noWrap/>
          </w:tcPr>
          <w:p w14:paraId="0F515713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3E8626DB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14:paraId="3B8D66D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AAE2FCD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14:paraId="476C971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2766" w:type="dxa"/>
            <w:shd w:val="clear" w:color="auto" w:fill="auto"/>
          </w:tcPr>
          <w:p w14:paraId="2BEC984F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59A0CA7C" w14:textId="77777777" w:rsidTr="007E2EFC">
        <w:tc>
          <w:tcPr>
            <w:tcW w:w="1645" w:type="dxa"/>
            <w:shd w:val="clear" w:color="auto" w:fill="auto"/>
            <w:noWrap/>
          </w:tcPr>
          <w:p w14:paraId="2ABF6FA3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0D2A9CE8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14:paraId="36D217D8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4E98FB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7F3B159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2766" w:type="dxa"/>
            <w:shd w:val="clear" w:color="auto" w:fill="auto"/>
          </w:tcPr>
          <w:p w14:paraId="18B7AE2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45AD8" w:rsidRPr="00B46196" w14:paraId="2F345046" w14:textId="77777777" w:rsidTr="007E2EFC">
        <w:tc>
          <w:tcPr>
            <w:tcW w:w="1645" w:type="dxa"/>
            <w:shd w:val="clear" w:color="auto" w:fill="auto"/>
            <w:noWrap/>
          </w:tcPr>
          <w:p w14:paraId="0884D95B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6B933785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14:paraId="09C5E3C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7BF0F1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47B2FD7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766" w:type="dxa"/>
            <w:shd w:val="clear" w:color="auto" w:fill="auto"/>
          </w:tcPr>
          <w:p w14:paraId="38B2675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E45AD8" w:rsidRPr="00B46196" w14:paraId="770E1F27" w14:textId="77777777" w:rsidTr="007E2EFC">
        <w:trPr>
          <w:trHeight w:val="426"/>
        </w:trPr>
        <w:tc>
          <w:tcPr>
            <w:tcW w:w="1645" w:type="dxa"/>
            <w:shd w:val="clear" w:color="auto" w:fill="auto"/>
            <w:noWrap/>
          </w:tcPr>
          <w:p w14:paraId="04F8601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478AA027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14:paraId="2C2EDD8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CF6147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277C9D9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2766" w:type="dxa"/>
            <w:shd w:val="clear" w:color="auto" w:fill="auto"/>
          </w:tcPr>
          <w:p w14:paraId="72B724DD" w14:textId="77777777" w:rsidR="00E45AD8" w:rsidRPr="002818F9" w:rsidRDefault="00E45AD8" w:rsidP="00877780">
            <w:pPr>
              <w:pStyle w:val="14"/>
              <w:jc w:val="left"/>
              <w:rPr>
                <w:highlight w:val="yellow"/>
              </w:rPr>
            </w:pPr>
          </w:p>
        </w:tc>
      </w:tr>
      <w:tr w:rsidR="00E45AD8" w:rsidRPr="00B46196" w14:paraId="677E78ED" w14:textId="77777777" w:rsidTr="007E2EFC">
        <w:tc>
          <w:tcPr>
            <w:tcW w:w="1645" w:type="dxa"/>
            <w:shd w:val="clear" w:color="auto" w:fill="auto"/>
            <w:noWrap/>
          </w:tcPr>
          <w:p w14:paraId="73CE188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448FA22C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14:paraId="554D5590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2D85E84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11AEA25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2766" w:type="dxa"/>
            <w:shd w:val="clear" w:color="auto" w:fill="auto"/>
          </w:tcPr>
          <w:p w14:paraId="73964914" w14:textId="77777777" w:rsidR="00E45AD8" w:rsidRPr="002818F9" w:rsidRDefault="00E45AD8" w:rsidP="00877780">
            <w:pPr>
              <w:pStyle w:val="14"/>
              <w:jc w:val="left"/>
              <w:rPr>
                <w:highlight w:val="yellow"/>
                <w:lang w:eastAsia="ru-RU"/>
              </w:rPr>
            </w:pPr>
          </w:p>
        </w:tc>
      </w:tr>
      <w:tr w:rsidR="00E45AD8" w:rsidRPr="00B46196" w14:paraId="0665A108" w14:textId="77777777" w:rsidTr="007E2EFC">
        <w:tc>
          <w:tcPr>
            <w:tcW w:w="1645" w:type="dxa"/>
            <w:shd w:val="clear" w:color="auto" w:fill="auto"/>
            <w:noWrap/>
          </w:tcPr>
          <w:p w14:paraId="79F21541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572653CD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14:paraId="7469BC9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7757E0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171500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766" w:type="dxa"/>
            <w:shd w:val="clear" w:color="auto" w:fill="auto"/>
          </w:tcPr>
          <w:p w14:paraId="4317E2D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E45AD8" w:rsidRPr="00B46196" w14:paraId="5106AAA6" w14:textId="77777777" w:rsidTr="007E2EFC">
        <w:tc>
          <w:tcPr>
            <w:tcW w:w="1645" w:type="dxa"/>
            <w:shd w:val="clear" w:color="auto" w:fill="auto"/>
            <w:noWrap/>
          </w:tcPr>
          <w:p w14:paraId="03DF645C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2C19D698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14:paraId="764A4F65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BD4CF27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E1BCF9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2766" w:type="dxa"/>
            <w:shd w:val="clear" w:color="auto" w:fill="auto"/>
          </w:tcPr>
          <w:p w14:paraId="1BF7346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  <w:p w14:paraId="75A188B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E45AD8" w:rsidRPr="00B46196" w14:paraId="01CDCB1F" w14:textId="77777777" w:rsidTr="007E2EFC">
        <w:tc>
          <w:tcPr>
            <w:tcW w:w="1645" w:type="dxa"/>
            <w:shd w:val="clear" w:color="auto" w:fill="auto"/>
            <w:noWrap/>
          </w:tcPr>
          <w:p w14:paraId="07CD77F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707F705A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14:paraId="64062D0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BFB050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7FD4F1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2766" w:type="dxa"/>
            <w:shd w:val="clear" w:color="auto" w:fill="auto"/>
          </w:tcPr>
          <w:p w14:paraId="5BD0D66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  <w:p w14:paraId="75BD7F6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E45AD8" w:rsidRPr="00B46196" w14:paraId="20EC2F64" w14:textId="77777777" w:rsidTr="007E2EFC">
        <w:tc>
          <w:tcPr>
            <w:tcW w:w="1645" w:type="dxa"/>
            <w:shd w:val="clear" w:color="auto" w:fill="auto"/>
            <w:noWrap/>
          </w:tcPr>
          <w:p w14:paraId="4EF60DF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66" w:type="dxa"/>
            <w:gridSpan w:val="2"/>
            <w:shd w:val="clear" w:color="auto" w:fill="auto"/>
            <w:noWrap/>
          </w:tcPr>
          <w:p w14:paraId="5083D025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14:paraId="6BD50A7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700183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9AE598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2766" w:type="dxa"/>
            <w:shd w:val="clear" w:color="auto" w:fill="auto"/>
          </w:tcPr>
          <w:p w14:paraId="00ADCF4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  <w:p w14:paraId="26F505C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E45AD8" w:rsidRPr="00B46196" w14:paraId="5A8D2C9B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1FE2CADC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Записи</w:t>
            </w:r>
          </w:p>
        </w:tc>
      </w:tr>
      <w:tr w:rsidR="00E45AD8" w:rsidRPr="00B46196" w14:paraId="6B66B7A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4F50DDC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lastRenderedPageBreak/>
              <w:t>ZAP</w:t>
            </w:r>
          </w:p>
        </w:tc>
        <w:tc>
          <w:tcPr>
            <w:tcW w:w="1655" w:type="dxa"/>
            <w:shd w:val="clear" w:color="auto" w:fill="auto"/>
            <w:noWrap/>
          </w:tcPr>
          <w:p w14:paraId="7821A77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14:paraId="3E221B2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D77A2EC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1B1FAB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2766" w:type="dxa"/>
            <w:shd w:val="clear" w:color="auto" w:fill="auto"/>
          </w:tcPr>
          <w:p w14:paraId="13EC4D8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E45AD8" w:rsidRPr="00B46196" w14:paraId="108ABE6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E9FDDA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606353E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14:paraId="2735578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46AAA62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B17461F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2766" w:type="dxa"/>
            <w:shd w:val="clear" w:color="auto" w:fill="auto"/>
          </w:tcPr>
          <w:p w14:paraId="56E9E8E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14:paraId="6698D75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E45AD8" w:rsidRPr="00B46196" w14:paraId="78A7CFD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5B7A1C1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0C53A42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14:paraId="0958EB5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348472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76DDD2D8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2766" w:type="dxa"/>
            <w:shd w:val="clear" w:color="auto" w:fill="auto"/>
          </w:tcPr>
          <w:p w14:paraId="36EE8D19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2691D5BC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8DCA007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2F40662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06A5AF4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D41E9D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04B3EB85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766" w:type="dxa"/>
            <w:shd w:val="clear" w:color="auto" w:fill="auto"/>
          </w:tcPr>
          <w:p w14:paraId="055EF2B6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E45AD8" w:rsidRPr="00B46196" w14:paraId="68ECF171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43C147D1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пациенте</w:t>
            </w:r>
          </w:p>
        </w:tc>
      </w:tr>
      <w:tr w:rsidR="00E45AD8" w:rsidRPr="00B46196" w14:paraId="1FAD59C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4F7780E" w14:textId="77777777" w:rsidR="00E45AD8" w:rsidRPr="002818F9" w:rsidRDefault="00E45AD8" w:rsidP="00E45AD8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655" w:type="dxa"/>
            <w:shd w:val="clear" w:color="auto" w:fill="auto"/>
            <w:noWrap/>
          </w:tcPr>
          <w:p w14:paraId="04C5A288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14:paraId="2CF8EF0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4F6E58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ECFCA1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2766" w:type="dxa"/>
            <w:shd w:val="clear" w:color="auto" w:fill="auto"/>
          </w:tcPr>
          <w:p w14:paraId="3489166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0A2DF21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Необходим для связи с файлом персональных данных.</w:t>
            </w:r>
          </w:p>
        </w:tc>
      </w:tr>
      <w:tr w:rsidR="00E45AD8" w:rsidRPr="00B46196" w14:paraId="47F4E7F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85A5068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BCB7E3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14:paraId="68B52AE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93B47C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23DFDD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766" w:type="dxa"/>
            <w:shd w:val="clear" w:color="auto" w:fill="auto"/>
          </w:tcPr>
          <w:p w14:paraId="5F407C7E" w14:textId="77777777" w:rsidR="00E45AD8" w:rsidRPr="00B46196" w:rsidRDefault="00E45AD8" w:rsidP="00877780">
            <w:pPr>
              <w:pStyle w:val="14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E45AD8" w:rsidRPr="00B46196" w14:paraId="56D8391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9746BD7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259E0E9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14:paraId="6D16214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506E04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73D6F50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766" w:type="dxa"/>
            <w:shd w:val="clear" w:color="auto" w:fill="auto"/>
          </w:tcPr>
          <w:p w14:paraId="1882392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5B5DB4F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0139EC5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BBEBCDD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14:paraId="6F604732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B982BFE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375" w:type="dxa"/>
            <w:shd w:val="clear" w:color="auto" w:fill="auto"/>
          </w:tcPr>
          <w:p w14:paraId="77DC9F9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766" w:type="dxa"/>
            <w:shd w:val="clear" w:color="auto" w:fill="auto"/>
          </w:tcPr>
          <w:p w14:paraId="65E3486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E45AD8" w:rsidRPr="00B46196" w14:paraId="70E87861" w14:textId="77777777" w:rsidTr="007E2EFC">
        <w:trPr>
          <w:trHeight w:val="1400"/>
        </w:trPr>
        <w:tc>
          <w:tcPr>
            <w:tcW w:w="1656" w:type="dxa"/>
            <w:gridSpan w:val="2"/>
            <w:shd w:val="clear" w:color="auto" w:fill="auto"/>
            <w:noWrap/>
          </w:tcPr>
          <w:p w14:paraId="34F54DBD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1B420DB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14:paraId="365D393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167D927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78028A8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2766" w:type="dxa"/>
            <w:shd w:val="clear" w:color="auto" w:fill="auto"/>
          </w:tcPr>
          <w:p w14:paraId="1489435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E45AD8" w:rsidRPr="00B46196" w14:paraId="2883A7EC" w14:textId="77777777" w:rsidTr="007E2EFC">
        <w:trPr>
          <w:trHeight w:val="1400"/>
        </w:trPr>
        <w:tc>
          <w:tcPr>
            <w:tcW w:w="1656" w:type="dxa"/>
            <w:gridSpan w:val="2"/>
            <w:shd w:val="clear" w:color="auto" w:fill="auto"/>
            <w:noWrap/>
          </w:tcPr>
          <w:p w14:paraId="215F080B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5C44990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14:paraId="664702A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D3DF61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5D15E0D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766" w:type="dxa"/>
            <w:shd w:val="clear" w:color="auto" w:fill="auto"/>
          </w:tcPr>
          <w:p w14:paraId="2B604D5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E45AD8" w:rsidRPr="00B46196" w14:paraId="4EDBEDA9" w14:textId="77777777" w:rsidTr="007E2EFC">
        <w:trPr>
          <w:trHeight w:val="639"/>
        </w:trPr>
        <w:tc>
          <w:tcPr>
            <w:tcW w:w="1656" w:type="dxa"/>
            <w:gridSpan w:val="2"/>
            <w:shd w:val="clear" w:color="auto" w:fill="auto"/>
            <w:noWrap/>
          </w:tcPr>
          <w:p w14:paraId="5DCDCDB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B5AD707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14:paraId="26F7FBB0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27F681B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14:paraId="3CC98D2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1B38031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E45AD8" w:rsidRPr="00B46196" w14:paraId="79B40866" w14:textId="77777777" w:rsidTr="007E2EFC">
        <w:trPr>
          <w:trHeight w:val="493"/>
        </w:trPr>
        <w:tc>
          <w:tcPr>
            <w:tcW w:w="1656" w:type="dxa"/>
            <w:gridSpan w:val="2"/>
            <w:shd w:val="clear" w:color="auto" w:fill="auto"/>
            <w:noWrap/>
          </w:tcPr>
          <w:p w14:paraId="663957D7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0EBBF14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14:paraId="2F0E324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EAC1A6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3B7E7D6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766" w:type="dxa"/>
            <w:vMerge/>
            <w:shd w:val="clear" w:color="auto" w:fill="auto"/>
          </w:tcPr>
          <w:p w14:paraId="7E9D759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</w:p>
        </w:tc>
      </w:tr>
      <w:tr w:rsidR="00E45AD8" w:rsidRPr="00B46196" w14:paraId="4708BAAC" w14:textId="77777777" w:rsidTr="007E2EFC">
        <w:trPr>
          <w:trHeight w:val="673"/>
        </w:trPr>
        <w:tc>
          <w:tcPr>
            <w:tcW w:w="1656" w:type="dxa"/>
            <w:gridSpan w:val="2"/>
            <w:shd w:val="clear" w:color="auto" w:fill="auto"/>
            <w:noWrap/>
          </w:tcPr>
          <w:p w14:paraId="0AB3314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77582BA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14:paraId="1224D39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9D52BC8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375" w:type="dxa"/>
            <w:shd w:val="clear" w:color="auto" w:fill="auto"/>
          </w:tcPr>
          <w:p w14:paraId="71FD63C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2766" w:type="dxa"/>
            <w:shd w:val="clear" w:color="auto" w:fill="auto"/>
          </w:tcPr>
          <w:p w14:paraId="20E9DE7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E45AD8" w:rsidRPr="00B46196" w14:paraId="030C40B9" w14:textId="77777777" w:rsidTr="007E2EFC">
        <w:trPr>
          <w:trHeight w:val="673"/>
        </w:trPr>
        <w:tc>
          <w:tcPr>
            <w:tcW w:w="1656" w:type="dxa"/>
            <w:gridSpan w:val="2"/>
            <w:shd w:val="clear" w:color="auto" w:fill="auto"/>
            <w:noWrap/>
          </w:tcPr>
          <w:p w14:paraId="34EE35D9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19485BF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709" w:type="dxa"/>
            <w:shd w:val="clear" w:color="auto" w:fill="auto"/>
            <w:noWrap/>
          </w:tcPr>
          <w:p w14:paraId="29DBC7E8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F90C8C0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07253CE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Группа инвалидности</w:t>
            </w:r>
          </w:p>
        </w:tc>
        <w:tc>
          <w:tcPr>
            <w:tcW w:w="2766" w:type="dxa"/>
            <w:shd w:val="clear" w:color="auto" w:fill="auto"/>
          </w:tcPr>
          <w:p w14:paraId="5D05C89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нет инвалидности;</w:t>
            </w:r>
          </w:p>
          <w:p w14:paraId="41ED695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1 группа;</w:t>
            </w:r>
          </w:p>
          <w:p w14:paraId="4BEF7E6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2 группа;</w:t>
            </w:r>
          </w:p>
          <w:p w14:paraId="3DD0438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3 группа;</w:t>
            </w:r>
          </w:p>
          <w:p w14:paraId="79BB684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дети-инвалиды.</w:t>
            </w:r>
          </w:p>
          <w:p w14:paraId="259C94FC" w14:textId="598E7C29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E45AD8" w:rsidRPr="00B46196" w14:paraId="3B6A1F7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81B9D07" w14:textId="77777777" w:rsidR="00E45AD8" w:rsidRPr="002818F9" w:rsidRDefault="00E45AD8" w:rsidP="00E45AD8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663C248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noWrap/>
          </w:tcPr>
          <w:p w14:paraId="5C20F91F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01F4F6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7E1F69A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Направление на МСЭ</w:t>
            </w:r>
          </w:p>
        </w:tc>
        <w:tc>
          <w:tcPr>
            <w:tcW w:w="2766" w:type="dxa"/>
            <w:shd w:val="clear" w:color="auto" w:fill="auto"/>
          </w:tcPr>
          <w:p w14:paraId="162598F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E45AD8" w:rsidRPr="00B46196" w14:paraId="5585615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145C2A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C48E014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14:paraId="32C9124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6CF9578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375" w:type="dxa"/>
            <w:shd w:val="clear" w:color="auto" w:fill="auto"/>
          </w:tcPr>
          <w:p w14:paraId="44A60EB6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2766" w:type="dxa"/>
            <w:shd w:val="clear" w:color="auto" w:fill="auto"/>
          </w:tcPr>
          <w:p w14:paraId="318F2818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14:paraId="5C02019A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14:paraId="54044577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42E9BBE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14:paraId="1BD94B7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 А;</w:t>
            </w:r>
          </w:p>
          <w:p w14:paraId="7A307B2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14:paraId="30F0809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ММ – месяц рождения;</w:t>
            </w:r>
          </w:p>
          <w:p w14:paraId="15823EBB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ГГ – последние две цифры года рождения;</w:t>
            </w:r>
          </w:p>
          <w:p w14:paraId="40AD5AE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E45AD8" w:rsidRPr="00B46196" w14:paraId="7A20085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8F4A92F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D0B7B11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1C7D12E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54B8FC0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3ED66C1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766" w:type="dxa"/>
            <w:shd w:val="clear" w:color="auto" w:fill="auto"/>
          </w:tcPr>
          <w:p w14:paraId="42FCFF0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7ECF84A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E45AD8" w:rsidRPr="00B46196" w14:paraId="39FDF8B4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39EC5176" w14:textId="77777777" w:rsidR="00E45AD8" w:rsidRPr="002818F9" w:rsidRDefault="00E45AD8" w:rsidP="00E45AD8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E45AD8" w:rsidRPr="00B46196" w14:paraId="0C8B352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F3AED40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655" w:type="dxa"/>
            <w:shd w:val="clear" w:color="auto" w:fill="auto"/>
            <w:noWrap/>
          </w:tcPr>
          <w:p w14:paraId="72ACA49C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14:paraId="6433F83E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8C7613A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3E9CDD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2766" w:type="dxa"/>
            <w:shd w:val="clear" w:color="auto" w:fill="auto"/>
          </w:tcPr>
          <w:p w14:paraId="4B8A1D1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E45AD8" w:rsidRPr="00B46196" w14:paraId="6D8E630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83EB2B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6E1B913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shd w:val="clear" w:color="auto" w:fill="auto"/>
            <w:noWrap/>
          </w:tcPr>
          <w:p w14:paraId="1C85C95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3892A3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5024D77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3069FFFD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условий оказания медицинской помощи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006 Приложения А).</w:t>
            </w:r>
          </w:p>
        </w:tc>
      </w:tr>
      <w:tr w:rsidR="00E45AD8" w:rsidRPr="00B46196" w14:paraId="3F44150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A78EBE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BFE4B17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14:paraId="45939336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98360FF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02D036F" w14:textId="77777777" w:rsidR="00E45AD8" w:rsidRPr="002818F9" w:rsidRDefault="00E45AD8" w:rsidP="00877780">
            <w:pPr>
              <w:pStyle w:val="14"/>
              <w:jc w:val="left"/>
              <w:rPr>
                <w:lang w:val="en-US"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69E9894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E45AD8" w:rsidRPr="00B46196" w14:paraId="511B94B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1E68149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2FA90A7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noWrap/>
          </w:tcPr>
          <w:p w14:paraId="118C4D48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E7D8B50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15652D4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27B475E5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014 Приложения А</w:t>
            </w:r>
          </w:p>
        </w:tc>
      </w:tr>
      <w:tr w:rsidR="00E45AD8" w:rsidRPr="00B46196" w14:paraId="1DBC115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A2588CD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CFDE328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noWrap/>
          </w:tcPr>
          <w:p w14:paraId="330068B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1BD558C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4787B06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2766" w:type="dxa"/>
            <w:shd w:val="clear" w:color="auto" w:fill="auto"/>
          </w:tcPr>
          <w:p w14:paraId="3B864EE2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2A8CFF2E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7E2661B2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217EEFA3" w14:textId="775D7D28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</w:tc>
      </w:tr>
      <w:tr w:rsidR="00E45AD8" w:rsidRPr="00B46196" w14:paraId="4573362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2F2EBC2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C4B5C8C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022A565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D3F9F5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7CD00AD1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766" w:type="dxa"/>
            <w:shd w:val="clear" w:color="auto" w:fill="auto"/>
          </w:tcPr>
          <w:p w14:paraId="543BF8B3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14:paraId="1BC0BFC6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4C89D31D" w14:textId="77777777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плановой медицинской помощи в условиях стационара </w:t>
            </w:r>
            <w:r w:rsidRPr="00B46196">
              <w:rPr>
                <w:lang w:eastAsia="ru-RU"/>
              </w:rPr>
              <w:lastRenderedPageBreak/>
              <w:t xml:space="preserve">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5E74E49D" w14:textId="589753E0" w:rsidR="00E45AD8" w:rsidRPr="00B46196" w:rsidRDefault="00E45AD8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</w:tc>
      </w:tr>
      <w:tr w:rsidR="00E45AD8" w:rsidRPr="00B46196" w14:paraId="4F8DA1F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FF124D8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11F78E5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7F6D979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A5CA697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3F6FADB8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766" w:type="dxa"/>
            <w:shd w:val="clear" w:color="auto" w:fill="auto"/>
          </w:tcPr>
          <w:p w14:paraId="3A6854E5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E45AD8" w:rsidRPr="00B46196" w14:paraId="4F31E25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78C6E1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167E92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7A69637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81A0A0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59FF65C4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766" w:type="dxa"/>
            <w:shd w:val="clear" w:color="auto" w:fill="auto"/>
          </w:tcPr>
          <w:p w14:paraId="35EFE506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19E918E4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7C4B7D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0CD683A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432470F5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80E3274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03B288F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766" w:type="dxa"/>
            <w:shd w:val="clear" w:color="auto" w:fill="auto"/>
          </w:tcPr>
          <w:p w14:paraId="733D837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360789D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E6CA032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84A6EF0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noWrap/>
          </w:tcPr>
          <w:p w14:paraId="6A8EBFAE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15C75E5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53237316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Продолжительность госпитализации (койко-дни/</w:t>
            </w:r>
          </w:p>
          <w:p w14:paraId="1202E2D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2766" w:type="dxa"/>
            <w:shd w:val="clear" w:color="auto" w:fill="auto"/>
          </w:tcPr>
          <w:p w14:paraId="13C635B8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E45AD8" w:rsidRPr="00B46196" w14:paraId="78CC941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A40E210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62D668B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14:paraId="16C3971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8886130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530556BD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766" w:type="dxa"/>
            <w:shd w:val="clear" w:color="auto" w:fill="auto"/>
          </w:tcPr>
          <w:p w14:paraId="0EDD6482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5E658C84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E45AD8" w:rsidRPr="00B46196" w14:paraId="148DD909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B5B3FE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6AE73AD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7D98A4FC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3FE626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31116022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обращения</w:t>
            </w:r>
          </w:p>
        </w:tc>
        <w:tc>
          <w:tcPr>
            <w:tcW w:w="2766" w:type="dxa"/>
            <w:shd w:val="clear" w:color="auto" w:fill="auto"/>
          </w:tcPr>
          <w:p w14:paraId="02A1CEF9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результатов обращения за медицинской помощью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009).</w:t>
            </w:r>
          </w:p>
        </w:tc>
      </w:tr>
      <w:tr w:rsidR="00E45AD8" w:rsidRPr="00B46196" w14:paraId="5C39F03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0CBF90D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C1E3CD7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noWrap/>
          </w:tcPr>
          <w:p w14:paraId="3F10EB22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71947D4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6FE546A3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Исход заболевания</w:t>
            </w:r>
          </w:p>
        </w:tc>
        <w:tc>
          <w:tcPr>
            <w:tcW w:w="2766" w:type="dxa"/>
            <w:shd w:val="clear" w:color="auto" w:fill="auto"/>
          </w:tcPr>
          <w:p w14:paraId="49D3C503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исходов заболевания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012).</w:t>
            </w:r>
          </w:p>
        </w:tc>
      </w:tr>
      <w:tr w:rsidR="00E45AD8" w:rsidRPr="00B46196" w14:paraId="395DE5E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5C12594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DCB7010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14:paraId="1096F2B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040" w:type="dxa"/>
            <w:shd w:val="clear" w:color="auto" w:fill="auto"/>
            <w:noWrap/>
          </w:tcPr>
          <w:p w14:paraId="09EA860B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0524F784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766" w:type="dxa"/>
            <w:shd w:val="clear" w:color="auto" w:fill="auto"/>
          </w:tcPr>
          <w:p w14:paraId="76383A2C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14:paraId="661CA52A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73F92DC5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E45AD8" w:rsidRPr="00B46196" w14:paraId="46DCEA9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249111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821F1E8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VB_P</w:t>
            </w:r>
          </w:p>
        </w:tc>
        <w:tc>
          <w:tcPr>
            <w:tcW w:w="709" w:type="dxa"/>
            <w:shd w:val="clear" w:color="auto" w:fill="auto"/>
            <w:noWrap/>
          </w:tcPr>
          <w:p w14:paraId="394A147E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A00FCFD" w14:textId="77777777" w:rsidR="00E45AD8" w:rsidRPr="00B46196" w:rsidRDefault="00E45AD8" w:rsidP="00E45AD8">
            <w:pPr>
              <w:pStyle w:val="14"/>
              <w:jc w:val="center"/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2F6603C" w14:textId="77777777" w:rsidR="00E45AD8" w:rsidRPr="00B46196" w:rsidRDefault="00E45AD8" w:rsidP="00E45AD8">
            <w:pPr>
              <w:pStyle w:val="14"/>
            </w:pPr>
            <w:r w:rsidRPr="00B46196">
              <w:t>Признак внутрибольничного перевода</w:t>
            </w:r>
          </w:p>
        </w:tc>
        <w:tc>
          <w:tcPr>
            <w:tcW w:w="2766" w:type="dxa"/>
            <w:shd w:val="clear" w:color="auto" w:fill="auto"/>
          </w:tcPr>
          <w:p w14:paraId="00D6ADF9" w14:textId="5A7C53D9" w:rsidR="00E45AD8" w:rsidRPr="00B46196" w:rsidRDefault="00E45AD8" w:rsidP="00E45AD8">
            <w:pPr>
              <w:pStyle w:val="14"/>
              <w:jc w:val="left"/>
            </w:pPr>
            <w:r w:rsidRPr="00B46196">
              <w:t>Указывается</w:t>
            </w:r>
            <w:r w:rsidR="00DF2EE4">
              <w:t xml:space="preserve"> </w:t>
            </w:r>
            <w:r w:rsidRPr="00B46196">
              <w:t>«1» только при оплате случая по КСГ с внутрибольничным переводом.</w:t>
            </w:r>
          </w:p>
        </w:tc>
      </w:tr>
      <w:tr w:rsidR="00E45AD8" w:rsidRPr="00B46196" w14:paraId="249494B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41FB6F6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FBACB17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6C0E1562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14:paraId="73573D52" w14:textId="77777777" w:rsidR="00E45AD8" w:rsidRPr="002818F9" w:rsidRDefault="00E45AD8" w:rsidP="00E45AD8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74D86234" w14:textId="77777777" w:rsidR="00E45AD8" w:rsidRPr="00B46196" w:rsidRDefault="00E45AD8" w:rsidP="00E45AD8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2766" w:type="dxa"/>
            <w:shd w:val="clear" w:color="auto" w:fill="auto"/>
          </w:tcPr>
          <w:p w14:paraId="2C3C68FE" w14:textId="77777777" w:rsidR="00E45AD8" w:rsidRPr="00B46196" w:rsidRDefault="00E45AD8" w:rsidP="00E45AD8">
            <w:pPr>
              <w:pStyle w:val="14"/>
              <w:jc w:val="left"/>
            </w:pPr>
            <w:r w:rsidRPr="00B46196"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E45AD8" w:rsidRPr="00B46196" w14:paraId="0A861A94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31B06E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EE4A980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14:paraId="55478EC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53C7AAD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6C3AFC49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2DED7AA0" w14:textId="77777777" w:rsidR="00E45AD8" w:rsidRPr="00B46196" w:rsidRDefault="00E45AD8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E45AD8" w:rsidRPr="00B46196" w14:paraId="15D9D75C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5B65A0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FA9D76D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14:paraId="41BA529B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3FFCE44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2798C4E5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766" w:type="dxa"/>
            <w:shd w:val="clear" w:color="auto" w:fill="auto"/>
          </w:tcPr>
          <w:p w14:paraId="2AC655E4" w14:textId="77777777" w:rsidR="00E45AD8" w:rsidRPr="002818F9" w:rsidRDefault="00E45AD8" w:rsidP="00DF2EE4">
            <w:pPr>
              <w:pStyle w:val="14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 xml:space="preserve">Равна сумме значений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</w:p>
        </w:tc>
      </w:tr>
      <w:tr w:rsidR="00E45AD8" w:rsidRPr="00B46196" w14:paraId="3F409A7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1279B7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7851E05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14:paraId="58DD793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37FECD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DAD3D2F" w14:textId="77777777" w:rsidR="00E45AD8" w:rsidRPr="002818F9" w:rsidRDefault="00E45AD8" w:rsidP="00E45AD8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766" w:type="dxa"/>
            <w:shd w:val="clear" w:color="auto" w:fill="auto"/>
          </w:tcPr>
          <w:p w14:paraId="1A110872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14:paraId="1A7DC520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14:paraId="66000994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14:paraId="2A7C725F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14:paraId="033C66CE" w14:textId="77777777" w:rsidR="00E45AD8" w:rsidRPr="002818F9" w:rsidRDefault="00E45AD8" w:rsidP="00DF2EE4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E45AD8" w:rsidRPr="00B46196" w14:paraId="6791903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C72B8D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8294F38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14:paraId="73D0E5A4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006BDA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DA6EA9E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766" w:type="dxa"/>
            <w:shd w:val="clear" w:color="auto" w:fill="auto"/>
          </w:tcPr>
          <w:p w14:paraId="57836A4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</w:t>
            </w:r>
          </w:p>
        </w:tc>
      </w:tr>
      <w:tr w:rsidR="00E45AD8" w:rsidRPr="00B46196" w14:paraId="4584318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65781EC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6202E0C" w14:textId="77777777" w:rsidR="00E45AD8" w:rsidRPr="002818F9" w:rsidRDefault="00E45AD8" w:rsidP="00E45AD8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14:paraId="4B93711A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7266DE44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S</w:t>
            </w:r>
          </w:p>
        </w:tc>
        <w:tc>
          <w:tcPr>
            <w:tcW w:w="2375" w:type="dxa"/>
            <w:shd w:val="clear" w:color="auto" w:fill="auto"/>
          </w:tcPr>
          <w:p w14:paraId="6F69BF27" w14:textId="77777777" w:rsidR="00E45AD8" w:rsidRPr="00B46196" w:rsidRDefault="00E45AD8" w:rsidP="00E45AD8">
            <w:pPr>
              <w:pStyle w:val="14"/>
            </w:pPr>
            <w:r w:rsidRPr="00B46196">
              <w:t xml:space="preserve">Сведения о санкциях  </w:t>
            </w:r>
          </w:p>
        </w:tc>
        <w:tc>
          <w:tcPr>
            <w:tcW w:w="2766" w:type="dxa"/>
            <w:shd w:val="clear" w:color="auto" w:fill="auto"/>
          </w:tcPr>
          <w:p w14:paraId="46D71D19" w14:textId="77777777" w:rsidR="00E45AD8" w:rsidRPr="00B46196" w:rsidRDefault="00E45AD8" w:rsidP="00E45AD8">
            <w:pPr>
              <w:pStyle w:val="14"/>
              <w:jc w:val="left"/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E45AD8" w:rsidRPr="00B46196" w14:paraId="1CE8716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B6C118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BE8746D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14:paraId="1FC76F7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10BD111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14:paraId="7D6052C9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2766" w:type="dxa"/>
            <w:shd w:val="clear" w:color="auto" w:fill="auto"/>
          </w:tcPr>
          <w:p w14:paraId="7354F283" w14:textId="77777777" w:rsidR="00E45AD8" w:rsidRPr="00B46196" w:rsidRDefault="00E45AD8" w:rsidP="00E45AD8">
            <w:pPr>
              <w:pStyle w:val="14"/>
              <w:jc w:val="left"/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 xml:space="preserve">. </w:t>
            </w:r>
          </w:p>
        </w:tc>
      </w:tr>
      <w:tr w:rsidR="00E45AD8" w:rsidRPr="00B46196" w14:paraId="5A45749E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1C53EA05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E45AD8" w:rsidRPr="00B46196" w14:paraId="1254B109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597B11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655" w:type="dxa"/>
            <w:shd w:val="clear" w:color="auto" w:fill="auto"/>
            <w:noWrap/>
          </w:tcPr>
          <w:p w14:paraId="17714ABF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704D4C3D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072AB9B" w14:textId="77777777" w:rsidR="00E45AD8" w:rsidRPr="002818F9" w:rsidRDefault="00E45AD8" w:rsidP="00E45AD8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14:paraId="2A2E456F" w14:textId="77777777" w:rsidR="00E45AD8" w:rsidRPr="00B46196" w:rsidRDefault="00E45AD8" w:rsidP="00877780">
            <w:pPr>
              <w:pStyle w:val="14"/>
              <w:jc w:val="left"/>
            </w:pPr>
            <w:r w:rsidRPr="00B46196">
              <w:t>Идентификатор случая</w:t>
            </w:r>
          </w:p>
        </w:tc>
        <w:tc>
          <w:tcPr>
            <w:tcW w:w="2766" w:type="dxa"/>
            <w:shd w:val="clear" w:color="auto" w:fill="auto"/>
          </w:tcPr>
          <w:p w14:paraId="4C2A6AEC" w14:textId="77777777" w:rsidR="00E45AD8" w:rsidRPr="00B46196" w:rsidRDefault="00E45AD8" w:rsidP="00877780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E45AD8" w:rsidRPr="00B46196" w14:paraId="6E4B226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6185CD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FADA0C1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42FCFC5B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E6A0CCA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579AA8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766" w:type="dxa"/>
            <w:shd w:val="clear" w:color="auto" w:fill="auto"/>
          </w:tcPr>
          <w:p w14:paraId="678ED9E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E45AD8" w:rsidRPr="00B46196" w14:paraId="7EB725B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72AF7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1C1518C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20625D5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A3F1F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14:paraId="4486EB12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766" w:type="dxa"/>
            <w:shd w:val="clear" w:color="auto" w:fill="auto"/>
          </w:tcPr>
          <w:p w14:paraId="06F4F712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E45AD8" w:rsidRPr="00B46196" w14:paraId="2967EFDF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2F7FFA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04D7C3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17A29D53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47A491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14:paraId="72533D03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7E58A2BC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E45AD8" w:rsidRPr="00B46196" w14:paraId="0DEB70E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36A154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7C01C43" w14:textId="77777777" w:rsidR="00E45AD8" w:rsidRPr="002818F9" w:rsidRDefault="00E45AD8" w:rsidP="00E45AD8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shd w:val="clear" w:color="auto" w:fill="auto"/>
            <w:noWrap/>
          </w:tcPr>
          <w:p w14:paraId="500928C1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A6D5BF8" w14:textId="77777777" w:rsidR="00E45AD8" w:rsidRPr="00B46196" w:rsidRDefault="00E45AD8" w:rsidP="00E45AD8">
            <w:pPr>
              <w:pStyle w:val="14"/>
              <w:jc w:val="center"/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14:paraId="206DE321" w14:textId="77777777" w:rsidR="00E45AD8" w:rsidRPr="00B46196" w:rsidRDefault="00E45AD8" w:rsidP="00E45AD8">
            <w:pPr>
              <w:pStyle w:val="14"/>
            </w:pPr>
            <w:r w:rsidRPr="00B46196">
              <w:t>Профиль койки</w:t>
            </w:r>
          </w:p>
        </w:tc>
        <w:tc>
          <w:tcPr>
            <w:tcW w:w="2766" w:type="dxa"/>
            <w:shd w:val="clear" w:color="auto" w:fill="auto"/>
          </w:tcPr>
          <w:p w14:paraId="32AF3F02" w14:textId="77777777" w:rsidR="00E45AD8" w:rsidRPr="00B46196" w:rsidRDefault="00E45AD8" w:rsidP="00E45AD8">
            <w:pPr>
              <w:pStyle w:val="14"/>
              <w:jc w:val="left"/>
            </w:pPr>
            <w:r w:rsidRPr="00B46196">
              <w:t>Классификатор V020 Приложения А.</w:t>
            </w:r>
          </w:p>
          <w:p w14:paraId="0810F749" w14:textId="77777777" w:rsidR="00E45AD8" w:rsidRPr="00B46196" w:rsidRDefault="00E45AD8" w:rsidP="00E45AD8">
            <w:pPr>
              <w:pStyle w:val="14"/>
              <w:jc w:val="left"/>
            </w:pPr>
            <w:r w:rsidRPr="00B46196">
              <w:rPr>
                <w:lang w:eastAsia="ru-RU"/>
              </w:rPr>
              <w:t>Обязательно к заполнению3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2)</w:t>
            </w:r>
          </w:p>
        </w:tc>
      </w:tr>
      <w:tr w:rsidR="00E45AD8" w:rsidRPr="00B46196" w14:paraId="6D9A4B7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C572F67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7C241F5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52692F0A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83E8713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1D0A1B9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766" w:type="dxa"/>
            <w:shd w:val="clear" w:color="auto" w:fill="auto"/>
          </w:tcPr>
          <w:p w14:paraId="3BD8E410" w14:textId="77777777" w:rsidR="00E45AD8" w:rsidRPr="00B46196" w:rsidRDefault="00E45AD8" w:rsidP="00E45AD8">
            <w:pPr>
              <w:pStyle w:val="14"/>
            </w:pPr>
            <w:r w:rsidRPr="00B46196">
              <w:rPr>
                <w:lang w:eastAsia="ru-RU"/>
              </w:rPr>
              <w:t>0-нет, 1-да.</w:t>
            </w:r>
          </w:p>
          <w:p w14:paraId="0AB219F4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t>Заполняется в зависимости от профиля оказанной медицинской помощи.</w:t>
            </w:r>
          </w:p>
        </w:tc>
      </w:tr>
      <w:tr w:rsidR="00E45AD8" w:rsidRPr="00B46196" w14:paraId="64688D5F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4E7D1B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5226355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709" w:type="dxa"/>
            <w:shd w:val="clear" w:color="auto" w:fill="auto"/>
            <w:noWrap/>
          </w:tcPr>
          <w:p w14:paraId="1349644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199050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662ECCE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Цель посещения</w:t>
            </w:r>
          </w:p>
        </w:tc>
        <w:tc>
          <w:tcPr>
            <w:tcW w:w="2766" w:type="dxa"/>
            <w:shd w:val="clear" w:color="auto" w:fill="auto"/>
          </w:tcPr>
          <w:p w14:paraId="7C238010" w14:textId="77777777" w:rsidR="00E45AD8" w:rsidRPr="00B46196" w:rsidRDefault="00E45AD8" w:rsidP="00E45AD8">
            <w:pPr>
              <w:autoSpaceDE w:val="0"/>
              <w:autoSpaceDN w:val="0"/>
              <w:adjustRightInd w:val="0"/>
              <w:spacing w:line="240" w:lineRule="auto"/>
              <w:ind w:hanging="26"/>
            </w:pPr>
            <w:r w:rsidRPr="00B46196">
              <w:rPr>
                <w:lang w:eastAsia="ru-RU"/>
              </w:rPr>
              <w:t xml:space="preserve">Классификатор целей посещения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025 Приложения А.</w:t>
            </w:r>
          </w:p>
          <w:p w14:paraId="78F4DA53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t>Обязательно к заполнению только для амбулаторной помощи 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Pr="00B46196">
              <w:t>=3)</w:t>
            </w:r>
          </w:p>
        </w:tc>
      </w:tr>
      <w:tr w:rsidR="00E45AD8" w:rsidRPr="00B46196" w14:paraId="0312118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A047305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7BD43CF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14:paraId="72DF307E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75438DF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375" w:type="dxa"/>
            <w:shd w:val="clear" w:color="auto" w:fill="auto"/>
          </w:tcPr>
          <w:p w14:paraId="7516C0D0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04EFEAD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39FF591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73646F2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84C9DE4" w14:textId="77777777" w:rsidR="00E45AD8" w:rsidRPr="002818F9" w:rsidRDefault="00E45AD8" w:rsidP="00E45AD8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709" w:type="dxa"/>
            <w:shd w:val="clear" w:color="auto" w:fill="auto"/>
            <w:noWrap/>
          </w:tcPr>
          <w:p w14:paraId="1E51F47E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91D563F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05828BE0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поступления/ перевода</w:t>
            </w:r>
          </w:p>
        </w:tc>
        <w:tc>
          <w:tcPr>
            <w:tcW w:w="2766" w:type="dxa"/>
            <w:shd w:val="clear" w:color="auto" w:fill="auto"/>
          </w:tcPr>
          <w:p w14:paraId="7C3CD3CF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следующими значениями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=2):</w:t>
            </w:r>
          </w:p>
          <w:p w14:paraId="44969852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Самостоятельно</w:t>
            </w:r>
          </w:p>
          <w:p w14:paraId="605E5FD3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СМП</w:t>
            </w:r>
          </w:p>
          <w:p w14:paraId="1F8EF9EC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Перевод из другой МО</w:t>
            </w:r>
          </w:p>
          <w:p w14:paraId="4B168529" w14:textId="77777777" w:rsidR="00E45AD8" w:rsidRPr="00B46196" w:rsidRDefault="00E45AD8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Перевод внутри МО с другого профиля</w:t>
            </w:r>
          </w:p>
        </w:tc>
      </w:tr>
      <w:tr w:rsidR="00E45AD8" w:rsidRPr="00B46196" w14:paraId="06242B3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40A00CE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ECDA7D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12ABD39F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4E2344E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54FD815B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766" w:type="dxa"/>
            <w:shd w:val="clear" w:color="auto" w:fill="auto"/>
          </w:tcPr>
          <w:p w14:paraId="1C5864E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65C3525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49ABE6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F86BAE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5EBCE8B6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038822F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2E70669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766" w:type="dxa"/>
            <w:shd w:val="clear" w:color="auto" w:fill="auto"/>
          </w:tcPr>
          <w:p w14:paraId="53EDD2F8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</w:p>
        </w:tc>
      </w:tr>
      <w:tr w:rsidR="00E45AD8" w:rsidRPr="00B46196" w14:paraId="4C66CFB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13B33DE" w14:textId="77777777" w:rsidR="00E45AD8" w:rsidRPr="002818F9" w:rsidRDefault="00E45AD8" w:rsidP="00E45AD8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7419814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709" w:type="dxa"/>
            <w:shd w:val="clear" w:color="auto" w:fill="auto"/>
            <w:noWrap/>
          </w:tcPr>
          <w:p w14:paraId="1A73F53C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D93BA96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576A0ABF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Продолжительность госпитализации (койко-дни/</w:t>
            </w:r>
          </w:p>
          <w:p w14:paraId="1A2B1DC7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2766" w:type="dxa"/>
            <w:shd w:val="clear" w:color="auto" w:fill="auto"/>
          </w:tcPr>
          <w:p w14:paraId="03220D59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</w:t>
            </w:r>
          </w:p>
        </w:tc>
      </w:tr>
      <w:tr w:rsidR="00E45AD8" w:rsidRPr="00B46196" w14:paraId="2426747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F3ABAA2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B16909A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1BB61CD2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</w:tcPr>
          <w:p w14:paraId="347C5299" w14:textId="77777777" w:rsidR="00E45AD8" w:rsidRPr="002818F9" w:rsidRDefault="00E45AD8" w:rsidP="00E45AD8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07974CD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первичный</w:t>
            </w:r>
          </w:p>
        </w:tc>
        <w:tc>
          <w:tcPr>
            <w:tcW w:w="2766" w:type="dxa"/>
            <w:shd w:val="clear" w:color="auto" w:fill="auto"/>
          </w:tcPr>
          <w:p w14:paraId="6E829F4E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=4)). Указывается при наличии </w:t>
            </w:r>
          </w:p>
        </w:tc>
      </w:tr>
      <w:tr w:rsidR="00E45AD8" w:rsidRPr="00B46196" w14:paraId="2A0F07A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24DC553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C97FCC9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5DC979C5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55150BD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6B9311C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2766" w:type="dxa"/>
            <w:shd w:val="clear" w:color="auto" w:fill="auto"/>
          </w:tcPr>
          <w:p w14:paraId="041E55E4" w14:textId="77777777"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Код из справочника </w:t>
            </w:r>
            <w:r w:rsidRPr="00B46196">
              <w:br/>
              <w:t>МКБ-10 до уровня подрубрики, если она предусмотрена МКБ-10 (</w:t>
            </w:r>
            <w:proofErr w:type="spellStart"/>
            <w:r w:rsidRPr="00B46196">
              <w:t>неуказание</w:t>
            </w:r>
            <w:proofErr w:type="spellEnd"/>
            <w:r w:rsidRPr="00B46196">
              <w:t xml:space="preserve"> подрубрики допускается для случаев оказания скорой медицинской помощи 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Pr="00B46196">
              <w:t xml:space="preserve">=4)). </w:t>
            </w:r>
          </w:p>
          <w:p w14:paraId="1AD1C7B3" w14:textId="77777777"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Не допускаются следующие значения: </w:t>
            </w:r>
          </w:p>
          <w:p w14:paraId="7CE6D685" w14:textId="4FD7BCE6"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1. первый символ кода основного диагноза «С»; </w:t>
            </w:r>
          </w:p>
          <w:p w14:paraId="3EC0AADF" w14:textId="77777777" w:rsidR="00E45AD8" w:rsidRPr="00DF2EE4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2. </w:t>
            </w:r>
            <w:r w:rsidRPr="00DF2EE4">
              <w:t xml:space="preserve">код основного диагноза входит в диапазон </w:t>
            </w:r>
            <w:r w:rsidRPr="00DF2EE4">
              <w:rPr>
                <w:lang w:val="en-US"/>
              </w:rPr>
              <w:t>D</w:t>
            </w:r>
            <w:r w:rsidRPr="00DF2EE4">
              <w:t>00-</w:t>
            </w:r>
            <w:r w:rsidRPr="00DF2EE4">
              <w:rPr>
                <w:lang w:val="en-US"/>
              </w:rPr>
              <w:t>D</w:t>
            </w:r>
            <w:r w:rsidRPr="00DF2EE4">
              <w:t>09;</w:t>
            </w:r>
          </w:p>
          <w:p w14:paraId="0067FEEA" w14:textId="77777777" w:rsidR="00E45AD8" w:rsidRPr="00B46196" w:rsidRDefault="00E45AD8" w:rsidP="00E45AD8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DF2EE4">
              <w:t>3. ко</w:t>
            </w:r>
            <w:r w:rsidRPr="00B46196">
              <w:t>д основного диагноза D70 и сопутствующий</w:t>
            </w:r>
          </w:p>
          <w:p w14:paraId="30AAF894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t>диагноз C97 или входит в диапазон C00-C80)</w:t>
            </w:r>
          </w:p>
        </w:tc>
      </w:tr>
      <w:tr w:rsidR="00E45AD8" w:rsidRPr="00B46196" w14:paraId="1466906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DA486C1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BD256BB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5F561BBF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05736A1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37B9F04A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766" w:type="dxa"/>
            <w:shd w:val="clear" w:color="auto" w:fill="auto"/>
          </w:tcPr>
          <w:p w14:paraId="73440AFD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=4)). Указывается в случае </w:t>
            </w:r>
            <w:r w:rsidRPr="00B46196">
              <w:rPr>
                <w:lang w:eastAsia="ru-RU"/>
              </w:rPr>
              <w:lastRenderedPageBreak/>
              <w:t>установления в соответствии с медицинской документацией.</w:t>
            </w:r>
          </w:p>
        </w:tc>
      </w:tr>
      <w:tr w:rsidR="00E45AD8" w:rsidRPr="00B46196" w14:paraId="15941F6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DBDDED6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81A8C69" w14:textId="77777777" w:rsidR="00E45AD8" w:rsidRPr="002818F9" w:rsidRDefault="00E45AD8" w:rsidP="00E45AD8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6D897BB9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4E5C5168" w14:textId="77777777" w:rsidR="00E45AD8" w:rsidRPr="00B46196" w:rsidRDefault="00E45AD8" w:rsidP="00E45AD8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46ABDD85" w14:textId="77777777" w:rsidR="00E45AD8" w:rsidRPr="00B46196" w:rsidRDefault="00E45AD8" w:rsidP="00E45AD8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2766" w:type="dxa"/>
            <w:shd w:val="clear" w:color="auto" w:fill="auto"/>
          </w:tcPr>
          <w:p w14:paraId="4A5E0FE2" w14:textId="77777777" w:rsidR="00E45AD8" w:rsidRPr="00B46196" w:rsidRDefault="00E45AD8" w:rsidP="00E45AD8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DF2EE4" w:rsidRPr="00B46196" w14:paraId="490AE36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E858523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3517DF0" w14:textId="77777777" w:rsidR="00DF2EE4" w:rsidRPr="00E45AD8" w:rsidRDefault="00DF2EE4" w:rsidP="00DF2EE4">
            <w:pPr>
              <w:pStyle w:val="14"/>
              <w:rPr>
                <w:rFonts w:eastAsia="Calibri"/>
                <w:highlight w:val="yellow"/>
                <w:lang w:eastAsia="ru-RU"/>
              </w:rPr>
            </w:pPr>
            <w:r w:rsidRPr="00E45AD8">
              <w:rPr>
                <w:rFonts w:eastAsia="Calibri"/>
                <w:highlight w:val="yellow"/>
                <w:lang w:eastAsia="ru-RU"/>
              </w:rPr>
              <w:t>ID_TRAVM</w:t>
            </w:r>
          </w:p>
        </w:tc>
        <w:tc>
          <w:tcPr>
            <w:tcW w:w="709" w:type="dxa"/>
            <w:shd w:val="clear" w:color="auto" w:fill="auto"/>
            <w:noWrap/>
          </w:tcPr>
          <w:p w14:paraId="38591B28" w14:textId="77777777" w:rsidR="00DF2EE4" w:rsidRPr="00E45AD8" w:rsidRDefault="00DF2EE4" w:rsidP="00DF2EE4">
            <w:pPr>
              <w:pStyle w:val="14"/>
              <w:spacing w:before="0" w:after="0"/>
              <w:jc w:val="center"/>
              <w:rPr>
                <w:highlight w:val="yellow"/>
                <w:lang w:eastAsia="ru-RU"/>
              </w:rPr>
            </w:pPr>
            <w:r w:rsidRPr="00E45AD8">
              <w:rPr>
                <w:highlight w:val="yellow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D73A57F" w14:textId="77777777" w:rsidR="00DF2EE4" w:rsidRPr="00E45AD8" w:rsidRDefault="00DF2EE4" w:rsidP="00DF2EE4">
            <w:pPr>
              <w:pStyle w:val="14"/>
              <w:spacing w:before="0" w:after="0"/>
              <w:jc w:val="center"/>
              <w:rPr>
                <w:highlight w:val="yellow"/>
                <w:lang w:val="en-US" w:eastAsia="ru-RU"/>
              </w:rPr>
            </w:pPr>
            <w:r w:rsidRPr="00E45AD8">
              <w:rPr>
                <w:highlight w:val="yellow"/>
                <w:lang w:val="en-US"/>
              </w:rPr>
              <w:t>N(</w:t>
            </w:r>
            <w:r w:rsidRPr="00E45AD8">
              <w:rPr>
                <w:highlight w:val="yellow"/>
              </w:rPr>
              <w:t>1</w:t>
            </w:r>
            <w:r w:rsidRPr="00E45AD8">
              <w:rPr>
                <w:highlight w:val="yellow"/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8A0DC6A" w14:textId="77777777" w:rsidR="00DF2EE4" w:rsidRPr="00E45AD8" w:rsidRDefault="00DF2EE4" w:rsidP="00DF2EE4">
            <w:pPr>
              <w:pStyle w:val="14"/>
              <w:rPr>
                <w:highlight w:val="yellow"/>
                <w:lang w:eastAsia="ru-RU"/>
              </w:rPr>
            </w:pPr>
            <w:r w:rsidRPr="00E45AD8">
              <w:rPr>
                <w:highlight w:val="yellow"/>
                <w:lang w:eastAsia="ru-RU"/>
              </w:rPr>
              <w:t>Код травмы</w:t>
            </w:r>
          </w:p>
        </w:tc>
        <w:tc>
          <w:tcPr>
            <w:tcW w:w="2766" w:type="dxa"/>
            <w:shd w:val="clear" w:color="auto" w:fill="auto"/>
          </w:tcPr>
          <w:p w14:paraId="7E34C232" w14:textId="0A74C79C" w:rsidR="00DF2EE4" w:rsidRPr="00B46196" w:rsidRDefault="00890DF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DF2EE4" w:rsidRPr="00B46196" w14:paraId="6DE906F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1C2241B" w14:textId="77777777"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FF0032A" w14:textId="77777777"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shd w:val="clear" w:color="auto" w:fill="auto"/>
            <w:noWrap/>
          </w:tcPr>
          <w:p w14:paraId="45B6368D" w14:textId="77777777" w:rsidR="00DF2EE4" w:rsidRPr="00B46196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A57A652" w14:textId="77777777" w:rsidR="00DF2EE4" w:rsidRPr="002818F9" w:rsidRDefault="00DF2EE4" w:rsidP="00DF2EE4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F949599" w14:textId="77777777" w:rsidR="00DF2EE4" w:rsidRPr="00B46196" w:rsidRDefault="00DF2EE4" w:rsidP="00DF2EE4">
            <w:pPr>
              <w:pStyle w:val="14"/>
              <w:spacing w:before="0" w:after="0"/>
              <w:rPr>
                <w:lang w:eastAsia="ru-RU"/>
              </w:rPr>
            </w:pPr>
            <w:r w:rsidRPr="00B46196">
              <w:t>Характер основного заболевания</w:t>
            </w:r>
          </w:p>
        </w:tc>
        <w:tc>
          <w:tcPr>
            <w:tcW w:w="2766" w:type="dxa"/>
            <w:shd w:val="clear" w:color="auto" w:fill="auto"/>
          </w:tcPr>
          <w:p w14:paraId="523BC128" w14:textId="77777777" w:rsidR="00DF2EE4" w:rsidRPr="00B46196" w:rsidRDefault="00DF2EE4" w:rsidP="00DF2EE4">
            <w:pPr>
              <w:autoSpaceDE w:val="0"/>
              <w:autoSpaceDN w:val="0"/>
              <w:adjustRightInd w:val="0"/>
              <w:spacing w:line="240" w:lineRule="auto"/>
              <w:ind w:hanging="26"/>
            </w:pPr>
            <w:r w:rsidRPr="00B46196">
              <w:rPr>
                <w:lang w:eastAsia="ru-RU"/>
              </w:rPr>
              <w:t xml:space="preserve">Классификатор характера заболевания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027 Приложения А.</w:t>
            </w:r>
          </w:p>
          <w:p w14:paraId="596E0CAC" w14:textId="383B58B6" w:rsidR="00DF2EE4" w:rsidRPr="00B46196" w:rsidRDefault="00DF2EE4" w:rsidP="00DF2EE4">
            <w:pPr>
              <w:spacing w:line="240" w:lineRule="auto"/>
              <w:ind w:right="113"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к </w:t>
            </w:r>
            <w:r w:rsidRPr="00DF2EE4">
              <w:rPr>
                <w:lang w:eastAsia="ru-RU"/>
              </w:rPr>
              <w:t>заполнению</w:t>
            </w:r>
            <w:r>
              <w:rPr>
                <w:lang w:eastAsia="ru-RU"/>
              </w:rPr>
              <w:t xml:space="preserve"> </w:t>
            </w:r>
            <w:r w:rsidRPr="00DF2EE4">
              <w:rPr>
                <w:lang w:eastAsia="ru-RU"/>
              </w:rPr>
              <w:t>при оказании амбулаторной помощи, если</w:t>
            </w:r>
            <w:r w:rsidRPr="00B46196">
              <w:rPr>
                <w:lang w:eastAsia="ru-RU"/>
              </w:rPr>
              <w:t xml:space="preserve"> основной диагноз (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 xml:space="preserve">1) не входит в рубрику </w:t>
            </w:r>
            <w:r w:rsidRPr="002818F9">
              <w:rPr>
                <w:lang w:val="en-US" w:eastAsia="ru-RU"/>
              </w:rPr>
              <w:t>Z</w:t>
            </w:r>
          </w:p>
        </w:tc>
      </w:tr>
      <w:tr w:rsidR="00DF2EE4" w:rsidRPr="00B46196" w14:paraId="3D0BD70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FBCFB76" w14:textId="77777777"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007AD84" w14:textId="77777777" w:rsidR="00DF2EE4" w:rsidRPr="002818F9" w:rsidRDefault="00DF2EE4" w:rsidP="00DF2EE4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709" w:type="dxa"/>
            <w:shd w:val="clear" w:color="auto" w:fill="auto"/>
            <w:noWrap/>
          </w:tcPr>
          <w:p w14:paraId="31987E04" w14:textId="77777777" w:rsidR="00DF2EE4" w:rsidRPr="00B46196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22729DB" w14:textId="77777777" w:rsidR="00DF2EE4" w:rsidRPr="00B46196" w:rsidRDefault="00DF2EE4" w:rsidP="00DF2EE4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737D9E8E" w14:textId="77777777" w:rsidR="00DF2EE4" w:rsidRPr="00B46196" w:rsidRDefault="00DF2EE4" w:rsidP="00DF2EE4">
            <w:pPr>
              <w:pStyle w:val="14"/>
              <w:spacing w:before="0" w:after="0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2766" w:type="dxa"/>
            <w:shd w:val="clear" w:color="auto" w:fill="auto"/>
          </w:tcPr>
          <w:p w14:paraId="3538B249" w14:textId="4A3E228F" w:rsidR="00DF2EE4" w:rsidRPr="00B46196" w:rsidRDefault="00DF2EE4" w:rsidP="00DF2EE4">
            <w:pPr>
              <w:spacing w:line="240" w:lineRule="auto"/>
              <w:ind w:right="113" w:firstLine="0"/>
              <w:jc w:val="left"/>
            </w:pPr>
            <w:r w:rsidRPr="00B46196">
              <w:t>Указываются сведения о диспансерном наблюдении по поводу основного заболевания (состояния):</w:t>
            </w:r>
          </w:p>
          <w:p w14:paraId="5B1C685E" w14:textId="77777777" w:rsidR="00DF2EE4" w:rsidRPr="002818F9" w:rsidRDefault="00DF2EE4" w:rsidP="00DF2EE4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14:paraId="6BDCD3C9" w14:textId="77777777" w:rsidR="00DF2EE4" w:rsidRPr="00B46196" w:rsidRDefault="00DF2EE4" w:rsidP="00DF2EE4">
            <w:pPr>
              <w:spacing w:line="240" w:lineRule="auto"/>
              <w:ind w:right="113" w:firstLine="0"/>
              <w:jc w:val="left"/>
            </w:pPr>
            <w:r w:rsidRPr="002818F9">
              <w:rPr>
                <w:spacing w:val="4"/>
              </w:rPr>
              <w:t xml:space="preserve">2 - взят, </w:t>
            </w:r>
          </w:p>
          <w:p w14:paraId="11B5A69B" w14:textId="77777777" w:rsidR="00DF2EE4" w:rsidRPr="002818F9" w:rsidRDefault="00DF2EE4" w:rsidP="00DF2EE4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4 - снят по причине выздоровления,</w:t>
            </w:r>
          </w:p>
          <w:p w14:paraId="00C54109" w14:textId="77777777" w:rsidR="00DF2EE4" w:rsidRPr="00DF2EE4" w:rsidRDefault="00DF2EE4" w:rsidP="00DF2EE4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DF2EE4">
              <w:rPr>
                <w:spacing w:val="4"/>
              </w:rPr>
              <w:t>6- снят по другим причинам.</w:t>
            </w:r>
          </w:p>
          <w:p w14:paraId="2A5C96A4" w14:textId="77777777" w:rsidR="00DF2EE4" w:rsidRPr="00B46196" w:rsidRDefault="00DF2EE4" w:rsidP="00DF2EE4">
            <w:pPr>
              <w:pStyle w:val="aff4"/>
              <w:spacing w:line="240" w:lineRule="auto"/>
              <w:ind w:left="0" w:right="-131"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для заполнения, если </w:t>
            </w:r>
            <w:r w:rsidRPr="002818F9">
              <w:rPr>
                <w:lang w:val="en-US" w:eastAsia="ru-RU"/>
              </w:rPr>
              <w:t>P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CEL</w:t>
            </w:r>
            <w:r w:rsidRPr="00B46196">
              <w:rPr>
                <w:lang w:eastAsia="ru-RU"/>
              </w:rPr>
              <w:t>=1.3</w:t>
            </w:r>
          </w:p>
        </w:tc>
      </w:tr>
      <w:tr w:rsidR="00DF2EE4" w:rsidRPr="00B46196" w14:paraId="4D9955A7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A45683A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3BC1CBD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02A743D3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5E19BDD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14:paraId="1B255F8E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МЭС</w:t>
            </w:r>
          </w:p>
        </w:tc>
        <w:tc>
          <w:tcPr>
            <w:tcW w:w="2766" w:type="dxa"/>
            <w:vMerge w:val="restart"/>
            <w:shd w:val="clear" w:color="auto" w:fill="auto"/>
          </w:tcPr>
          <w:p w14:paraId="03CF9525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DF2EE4" w:rsidRPr="00B46196" w14:paraId="55C7DA2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E77BDC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2B7B05E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7BF5C76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EEFE901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14:paraId="74CA8787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2766" w:type="dxa"/>
            <w:vMerge/>
            <w:shd w:val="clear" w:color="auto" w:fill="auto"/>
          </w:tcPr>
          <w:p w14:paraId="18BE40C7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</w:p>
        </w:tc>
      </w:tr>
      <w:tr w:rsidR="00DF2EE4" w:rsidRPr="00B46196" w14:paraId="4023C40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F08C50F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E7CC7CF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KPG</w:t>
            </w:r>
          </w:p>
        </w:tc>
        <w:tc>
          <w:tcPr>
            <w:tcW w:w="709" w:type="dxa"/>
            <w:shd w:val="clear" w:color="auto" w:fill="auto"/>
            <w:noWrap/>
          </w:tcPr>
          <w:p w14:paraId="540A37AD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706BBC5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485E38D3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Сведения о КСГ</w:t>
            </w:r>
            <w:r w:rsidRPr="002818F9">
              <w:rPr>
                <w:lang w:val="en-US"/>
              </w:rPr>
              <w:t>/</w:t>
            </w:r>
            <w:r w:rsidRPr="00B46196">
              <w:t>КПГ</w:t>
            </w:r>
          </w:p>
        </w:tc>
        <w:tc>
          <w:tcPr>
            <w:tcW w:w="2766" w:type="dxa"/>
            <w:shd w:val="clear" w:color="auto" w:fill="auto"/>
          </w:tcPr>
          <w:p w14:paraId="61B6E2B2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Заполняется при оплате случая лечения по КСГ или КПГ</w:t>
            </w:r>
          </w:p>
        </w:tc>
      </w:tr>
      <w:tr w:rsidR="00DF2EE4" w:rsidRPr="00B46196" w14:paraId="0683006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723C93C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2EBDF55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REAB</w:t>
            </w:r>
          </w:p>
        </w:tc>
        <w:tc>
          <w:tcPr>
            <w:tcW w:w="709" w:type="dxa"/>
            <w:shd w:val="clear" w:color="auto" w:fill="auto"/>
            <w:noWrap/>
          </w:tcPr>
          <w:p w14:paraId="5DE3A63B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16D0412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E41E9D3" w14:textId="77777777" w:rsidR="00DF2EE4" w:rsidRPr="00B46196" w:rsidRDefault="00DF2EE4" w:rsidP="00DF2EE4">
            <w:pPr>
              <w:pStyle w:val="14"/>
            </w:pPr>
            <w:r w:rsidRPr="00B46196">
              <w:t>Признак реабилитации</w:t>
            </w:r>
          </w:p>
        </w:tc>
        <w:tc>
          <w:tcPr>
            <w:tcW w:w="2766" w:type="dxa"/>
            <w:shd w:val="clear" w:color="auto" w:fill="auto"/>
          </w:tcPr>
          <w:p w14:paraId="51B421D6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Указывается значение «1» для случаев реабилитации</w:t>
            </w:r>
          </w:p>
        </w:tc>
      </w:tr>
      <w:tr w:rsidR="00DF2EE4" w:rsidRPr="00B46196" w14:paraId="2D6C0A2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AB384AC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3F5B419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040ACEFE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DB3AAAF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60A7CF31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Специальность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2766" w:type="dxa"/>
            <w:shd w:val="clear" w:color="auto" w:fill="auto"/>
          </w:tcPr>
          <w:p w14:paraId="20C47FEA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</w:p>
        </w:tc>
      </w:tr>
      <w:tr w:rsidR="00DF2EE4" w:rsidRPr="00B46196" w14:paraId="3B932DF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4CF35D8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C515C9C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VERS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shd w:val="clear" w:color="auto" w:fill="auto"/>
            <w:noWrap/>
          </w:tcPr>
          <w:p w14:paraId="185AAEE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9F4B2C6" w14:textId="77777777" w:rsidR="00DF2EE4" w:rsidRPr="002818F9" w:rsidRDefault="00DF2EE4" w:rsidP="00DF2EE4">
            <w:pPr>
              <w:pStyle w:val="14"/>
              <w:ind w:left="283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T(4)</w:t>
            </w:r>
          </w:p>
        </w:tc>
        <w:tc>
          <w:tcPr>
            <w:tcW w:w="2375" w:type="dxa"/>
            <w:shd w:val="clear" w:color="auto" w:fill="auto"/>
          </w:tcPr>
          <w:p w14:paraId="6B7B547B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Код классификатора</w:t>
            </w:r>
            <w:r w:rsidRPr="002818F9">
              <w:rPr>
                <w:lang w:val="en-US"/>
              </w:rPr>
              <w:t xml:space="preserve"> </w:t>
            </w:r>
            <w:r w:rsidRPr="00B46196">
              <w:t>медицинских специальностей</w:t>
            </w:r>
          </w:p>
        </w:tc>
        <w:tc>
          <w:tcPr>
            <w:tcW w:w="2766" w:type="dxa"/>
            <w:shd w:val="clear" w:color="auto" w:fill="auto"/>
          </w:tcPr>
          <w:p w14:paraId="7564EADE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 xml:space="preserve">Указывается имя используемого </w:t>
            </w:r>
            <w:r w:rsidRPr="00B46196">
              <w:rPr>
                <w:lang w:eastAsia="ru-RU"/>
              </w:rPr>
              <w:t>классификатора</w:t>
            </w:r>
            <w:r w:rsidRPr="00B46196">
              <w:t xml:space="preserve"> медицинских специальностей </w:t>
            </w:r>
          </w:p>
        </w:tc>
      </w:tr>
      <w:tr w:rsidR="00DF2EE4" w:rsidRPr="00B46196" w14:paraId="2CEF112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85795E2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31DAC35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noWrap/>
          </w:tcPr>
          <w:p w14:paraId="5464546E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807DE73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0ED9720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2766" w:type="dxa"/>
            <w:shd w:val="clear" w:color="auto" w:fill="auto"/>
          </w:tcPr>
          <w:p w14:paraId="45CB8D0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DF2EE4" w:rsidRPr="00B46196" w14:paraId="16C3A52C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A72C2F0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FAD57FD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14:paraId="481566D7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172F74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375" w:type="dxa"/>
            <w:shd w:val="clear" w:color="auto" w:fill="auto"/>
          </w:tcPr>
          <w:p w14:paraId="2C845DD1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6D0FEB5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5203F92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AA4508A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CB2A9E1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2D2BFE39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BC49040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0EDE9BEE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2766" w:type="dxa"/>
            <w:shd w:val="clear" w:color="auto" w:fill="auto"/>
          </w:tcPr>
          <w:p w14:paraId="0D10A12D" w14:textId="4CC0B6D8" w:rsidR="00DF2EE4" w:rsidRPr="002818F9" w:rsidRDefault="00DF2EE4" w:rsidP="00DF2EE4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Тариф с учётом всех примененных коэффициентов (п</w:t>
            </w:r>
            <w:r w:rsidRPr="00B46196">
              <w:t>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DF2EE4" w:rsidRPr="00B46196" w14:paraId="52DB2234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D7A947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29EEC7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</w:tcPr>
          <w:p w14:paraId="05E1F9C8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93826C0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0A337D54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766" w:type="dxa"/>
            <w:shd w:val="clear" w:color="auto" w:fill="auto"/>
          </w:tcPr>
          <w:p w14:paraId="745BB05E" w14:textId="77777777" w:rsidR="00DF2EE4" w:rsidRPr="002818F9" w:rsidRDefault="00DF2EE4" w:rsidP="00DF2EE4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Может указываться нулевое значение.</w:t>
            </w:r>
          </w:p>
          <w:p w14:paraId="7C89F078" w14:textId="77777777" w:rsidR="00DF2EE4" w:rsidRPr="002818F9" w:rsidRDefault="00DF2EE4" w:rsidP="00DF2EE4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DF2EE4" w:rsidRPr="00B46196" w14:paraId="165E803C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BBC136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94179EA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1FEEC686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2642C53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6A94B43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2766" w:type="dxa"/>
            <w:shd w:val="clear" w:color="auto" w:fill="auto"/>
          </w:tcPr>
          <w:p w14:paraId="65D23E4D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14:paraId="4DAD0323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Допускается указание услуг с нулевой стоимостью.</w:t>
            </w:r>
          </w:p>
          <w:p w14:paraId="015E3687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lastRenderedPageBreak/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B46196">
              <w:t>тарифообразующим</w:t>
            </w:r>
            <w:proofErr w:type="spellEnd"/>
            <w:r w:rsidRPr="00B46196">
              <w:t xml:space="preserve"> (например, при оплате по КСГ).</w:t>
            </w:r>
          </w:p>
        </w:tc>
      </w:tr>
      <w:tr w:rsidR="00DF2EE4" w:rsidRPr="00B46196" w14:paraId="432581C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26A3133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EEE47BB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14:paraId="1642BD22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95E7FEB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595E278C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766" w:type="dxa"/>
            <w:shd w:val="clear" w:color="auto" w:fill="auto"/>
          </w:tcPr>
          <w:p w14:paraId="0C20032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4ED07B6C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10EF7E64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Сведения о КСГ/КПГ</w:t>
            </w:r>
          </w:p>
        </w:tc>
      </w:tr>
      <w:tr w:rsidR="00DF2EE4" w:rsidRPr="00B46196" w14:paraId="6488E65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F1BC7CF" w14:textId="77777777" w:rsidR="00DF2EE4" w:rsidRPr="002818F9" w:rsidRDefault="00DF2EE4" w:rsidP="00DF2EE4">
            <w:pPr>
              <w:pStyle w:val="14"/>
              <w:rPr>
                <w:rFonts w:eastAsia="Calibri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 xml:space="preserve"> KPG</w:t>
            </w:r>
          </w:p>
        </w:tc>
        <w:tc>
          <w:tcPr>
            <w:tcW w:w="1655" w:type="dxa"/>
            <w:shd w:val="clear" w:color="auto" w:fill="auto"/>
            <w:noWrap/>
          </w:tcPr>
          <w:p w14:paraId="57CD276A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N_KSG</w:t>
            </w:r>
          </w:p>
        </w:tc>
        <w:tc>
          <w:tcPr>
            <w:tcW w:w="709" w:type="dxa"/>
            <w:shd w:val="clear" w:color="auto" w:fill="auto"/>
            <w:noWrap/>
          </w:tcPr>
          <w:p w14:paraId="746DF7D4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9C9768E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</w:t>
            </w:r>
            <w:r w:rsidRPr="00B46196">
              <w:t>(20)</w:t>
            </w:r>
          </w:p>
        </w:tc>
        <w:tc>
          <w:tcPr>
            <w:tcW w:w="2375" w:type="dxa"/>
            <w:shd w:val="clear" w:color="auto" w:fill="auto"/>
          </w:tcPr>
          <w:p w14:paraId="00D5E6DA" w14:textId="77777777" w:rsidR="00DF2EE4" w:rsidRPr="00B46196" w:rsidRDefault="00DF2EE4" w:rsidP="00DF2EE4">
            <w:pPr>
              <w:pStyle w:val="14"/>
            </w:pPr>
            <w:r w:rsidRPr="00B46196">
              <w:t>Номер КСГ</w:t>
            </w:r>
          </w:p>
        </w:tc>
        <w:tc>
          <w:tcPr>
            <w:tcW w:w="2766" w:type="dxa"/>
            <w:shd w:val="clear" w:color="auto" w:fill="auto"/>
          </w:tcPr>
          <w:p w14:paraId="2905F4B1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Номер КСГ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  <w:r w:rsidRPr="00B46196">
              <w:t>Р</w:t>
            </w:r>
            <w:r w:rsidRPr="002818F9">
              <w:rPr>
                <w:lang w:val="en-US"/>
              </w:rPr>
              <w:t>G</w:t>
            </w:r>
          </w:p>
        </w:tc>
      </w:tr>
      <w:tr w:rsidR="00DF2EE4" w:rsidRPr="00B46196" w14:paraId="17A26D3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2F8A9B8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4893FCC4" w14:textId="77777777"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VER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  <w:tc>
          <w:tcPr>
            <w:tcW w:w="709" w:type="dxa"/>
            <w:shd w:val="clear" w:color="auto" w:fill="auto"/>
            <w:noWrap/>
          </w:tcPr>
          <w:p w14:paraId="7054CE08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070F927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(4)</w:t>
            </w:r>
          </w:p>
        </w:tc>
        <w:tc>
          <w:tcPr>
            <w:tcW w:w="2375" w:type="dxa"/>
            <w:shd w:val="clear" w:color="auto" w:fill="auto"/>
          </w:tcPr>
          <w:p w14:paraId="0913048B" w14:textId="77777777" w:rsidR="00DF2EE4" w:rsidRPr="00B46196" w:rsidRDefault="00DF2EE4" w:rsidP="00DF2EE4">
            <w:pPr>
              <w:pStyle w:val="14"/>
            </w:pPr>
            <w:r w:rsidRPr="00B46196">
              <w:t>Модель определения КСГ</w:t>
            </w:r>
          </w:p>
        </w:tc>
        <w:tc>
          <w:tcPr>
            <w:tcW w:w="2766" w:type="dxa"/>
            <w:shd w:val="clear" w:color="auto" w:fill="auto"/>
          </w:tcPr>
          <w:p w14:paraId="39A204E4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Указывается версия модели определения КСГ (год)</w:t>
            </w:r>
          </w:p>
        </w:tc>
      </w:tr>
      <w:tr w:rsidR="00DF2EE4" w:rsidRPr="00B46196" w14:paraId="6BACE24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D45AD8D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051FE5C0" w14:textId="77777777"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PG</w:t>
            </w:r>
          </w:p>
        </w:tc>
        <w:tc>
          <w:tcPr>
            <w:tcW w:w="709" w:type="dxa"/>
            <w:shd w:val="clear" w:color="auto" w:fill="auto"/>
            <w:noWrap/>
          </w:tcPr>
          <w:p w14:paraId="33BD9CF7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0C3B7BA3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14:paraId="6102CFC4" w14:textId="77777777" w:rsidR="00DF2EE4" w:rsidRPr="00B46196" w:rsidRDefault="00DF2EE4" w:rsidP="00DF2EE4">
            <w:pPr>
              <w:pStyle w:val="14"/>
            </w:pPr>
            <w:r w:rsidRPr="00B46196">
              <w:t>Признак использования подгруппы КСГ</w:t>
            </w:r>
          </w:p>
        </w:tc>
        <w:tc>
          <w:tcPr>
            <w:tcW w:w="2766" w:type="dxa"/>
            <w:shd w:val="clear" w:color="auto" w:fill="auto"/>
          </w:tcPr>
          <w:p w14:paraId="43E96AD8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0 – подгруппа КСГ не применялась;</w:t>
            </w:r>
          </w:p>
          <w:p w14:paraId="6CB4B5BC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1 – подгруппа КСГ применялась</w:t>
            </w:r>
          </w:p>
        </w:tc>
      </w:tr>
      <w:tr w:rsidR="00DF2EE4" w:rsidRPr="00B46196" w14:paraId="14B5D98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270ECA5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21335AB9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N_KPG</w:t>
            </w:r>
          </w:p>
        </w:tc>
        <w:tc>
          <w:tcPr>
            <w:tcW w:w="709" w:type="dxa"/>
            <w:shd w:val="clear" w:color="auto" w:fill="auto"/>
            <w:noWrap/>
          </w:tcPr>
          <w:p w14:paraId="4A2C2A72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1B653CF2" w14:textId="77777777"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rPr>
                <w:lang w:val="en-US"/>
              </w:rPr>
              <w:t>Т(4)</w:t>
            </w:r>
          </w:p>
        </w:tc>
        <w:tc>
          <w:tcPr>
            <w:tcW w:w="2375" w:type="dxa"/>
            <w:shd w:val="clear" w:color="auto" w:fill="auto"/>
          </w:tcPr>
          <w:p w14:paraId="15DFC81D" w14:textId="77777777" w:rsidR="00DF2EE4" w:rsidRPr="00DF2EE4" w:rsidRDefault="00DF2EE4" w:rsidP="00DF2EE4">
            <w:pPr>
              <w:pStyle w:val="14"/>
            </w:pPr>
            <w:r w:rsidRPr="00DF2EE4">
              <w:t>Номер КПГ</w:t>
            </w:r>
          </w:p>
        </w:tc>
        <w:tc>
          <w:tcPr>
            <w:tcW w:w="2766" w:type="dxa"/>
            <w:shd w:val="clear" w:color="auto" w:fill="auto"/>
          </w:tcPr>
          <w:p w14:paraId="450CBCDA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Номер КПГ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026). Заполняется при оплате случая лечения по КПГ.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</w:tr>
      <w:tr w:rsidR="00DF2EE4" w:rsidRPr="00B46196" w14:paraId="3FC76E7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F65E954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23B50F96" w14:textId="77777777" w:rsidR="00DF2EE4" w:rsidRPr="002818F9" w:rsidRDefault="00DF2EE4" w:rsidP="00DF2EE4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Z</w:t>
            </w:r>
          </w:p>
        </w:tc>
        <w:tc>
          <w:tcPr>
            <w:tcW w:w="709" w:type="dxa"/>
            <w:shd w:val="clear" w:color="auto" w:fill="auto"/>
            <w:noWrap/>
          </w:tcPr>
          <w:p w14:paraId="7423BFB0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1A7DA6BF" w14:textId="77777777"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14:paraId="61729EC3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 xml:space="preserve">Коэффициент </w:t>
            </w:r>
            <w:proofErr w:type="spellStart"/>
            <w:r w:rsidRPr="00B46196">
              <w:t>затратоемкости</w:t>
            </w:r>
            <w:proofErr w:type="spellEnd"/>
          </w:p>
        </w:tc>
        <w:tc>
          <w:tcPr>
            <w:tcW w:w="2766" w:type="dxa"/>
            <w:shd w:val="clear" w:color="auto" w:fill="auto"/>
          </w:tcPr>
          <w:p w14:paraId="05419395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 xml:space="preserve">Значение коэффициента </w:t>
            </w:r>
            <w:proofErr w:type="spellStart"/>
            <w:r w:rsidRPr="00B46196">
              <w:t>затратоемкости</w:t>
            </w:r>
            <w:proofErr w:type="spellEnd"/>
            <w:r w:rsidRPr="00B46196">
              <w:t xml:space="preserve"> группы/подгруппы КСГ или КПГ</w:t>
            </w:r>
          </w:p>
        </w:tc>
      </w:tr>
      <w:tr w:rsidR="00DF2EE4" w:rsidRPr="00B46196" w14:paraId="2ACEBB47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0E5423D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562AFFCA" w14:textId="77777777" w:rsidR="00DF2EE4" w:rsidRPr="002818F9" w:rsidRDefault="00DF2EE4" w:rsidP="00DF2EE4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UP</w:t>
            </w:r>
          </w:p>
        </w:tc>
        <w:tc>
          <w:tcPr>
            <w:tcW w:w="709" w:type="dxa"/>
            <w:shd w:val="clear" w:color="auto" w:fill="auto"/>
            <w:noWrap/>
          </w:tcPr>
          <w:p w14:paraId="4AA3DC39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B444982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14:paraId="55C4A8B0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Управленческий коэффициент</w:t>
            </w:r>
          </w:p>
        </w:tc>
        <w:tc>
          <w:tcPr>
            <w:tcW w:w="2766" w:type="dxa"/>
            <w:shd w:val="clear" w:color="auto" w:fill="auto"/>
          </w:tcPr>
          <w:p w14:paraId="74884512" w14:textId="055E6618" w:rsidR="00DF2EE4" w:rsidRPr="00B46196" w:rsidRDefault="00DF2EE4" w:rsidP="00DF2EE4">
            <w:pPr>
              <w:pStyle w:val="14"/>
              <w:jc w:val="left"/>
            </w:pPr>
            <w:r w:rsidRPr="00B46196">
              <w:t>Значение управленческого коэффициента для КСГ или КПГ. При отсутствии указывается «1»</w:t>
            </w:r>
          </w:p>
        </w:tc>
      </w:tr>
      <w:tr w:rsidR="00DF2EE4" w:rsidRPr="00B46196" w14:paraId="4C8C09F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7F35075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2C628527" w14:textId="77777777" w:rsidR="00DF2EE4" w:rsidRPr="00B46196" w:rsidRDefault="00DF2EE4" w:rsidP="00DF2EE4">
            <w:pPr>
              <w:pStyle w:val="14"/>
              <w:jc w:val="left"/>
            </w:pPr>
            <w:r w:rsidRPr="002818F9">
              <w:rPr>
                <w:lang w:val="en-US"/>
              </w:rPr>
              <w:t>BZTSZ</w:t>
            </w:r>
          </w:p>
        </w:tc>
        <w:tc>
          <w:tcPr>
            <w:tcW w:w="709" w:type="dxa"/>
            <w:shd w:val="clear" w:color="auto" w:fill="auto"/>
            <w:noWrap/>
          </w:tcPr>
          <w:p w14:paraId="5A9AEB2E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43D1E87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14:paraId="37C8DA37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Базовая ставка</w:t>
            </w:r>
          </w:p>
        </w:tc>
        <w:tc>
          <w:tcPr>
            <w:tcW w:w="2766" w:type="dxa"/>
            <w:shd w:val="clear" w:color="auto" w:fill="auto"/>
          </w:tcPr>
          <w:p w14:paraId="2F683A29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Значение базовой ставки, указывается в рублях</w:t>
            </w:r>
          </w:p>
        </w:tc>
      </w:tr>
      <w:tr w:rsidR="00DF2EE4" w:rsidRPr="00B46196" w14:paraId="7114C5BF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368199C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3BAB4253" w14:textId="77777777" w:rsidR="00DF2EE4" w:rsidRPr="00B46196" w:rsidRDefault="00DF2EE4" w:rsidP="00DF2EE4">
            <w:pPr>
              <w:pStyle w:val="14"/>
              <w:jc w:val="left"/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341C3D06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A5DE4F9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(2.5)</w:t>
            </w:r>
          </w:p>
        </w:tc>
        <w:tc>
          <w:tcPr>
            <w:tcW w:w="2375" w:type="dxa"/>
            <w:shd w:val="clear" w:color="auto" w:fill="auto"/>
          </w:tcPr>
          <w:p w14:paraId="3F25FD79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Коэффициент дифференциации</w:t>
            </w:r>
          </w:p>
        </w:tc>
        <w:tc>
          <w:tcPr>
            <w:tcW w:w="2766" w:type="dxa"/>
            <w:shd w:val="clear" w:color="auto" w:fill="auto"/>
          </w:tcPr>
          <w:p w14:paraId="2F79DCB5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Значение коэффициента дифференциации</w:t>
            </w:r>
          </w:p>
        </w:tc>
      </w:tr>
      <w:tr w:rsidR="00DF2EE4" w:rsidRPr="00B46196" w14:paraId="62E1197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4F320DB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3E403DC3" w14:textId="77777777" w:rsidR="00DF2EE4" w:rsidRPr="002818F9" w:rsidRDefault="00DF2EE4" w:rsidP="00DF2EE4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</w:t>
            </w:r>
          </w:p>
        </w:tc>
        <w:tc>
          <w:tcPr>
            <w:tcW w:w="709" w:type="dxa"/>
            <w:shd w:val="clear" w:color="auto" w:fill="auto"/>
            <w:noWrap/>
          </w:tcPr>
          <w:p w14:paraId="418E3144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704C5DD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2.5)</w:t>
            </w:r>
          </w:p>
        </w:tc>
        <w:tc>
          <w:tcPr>
            <w:tcW w:w="2375" w:type="dxa"/>
            <w:shd w:val="clear" w:color="auto" w:fill="auto"/>
          </w:tcPr>
          <w:p w14:paraId="5D275FB0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Коэффициент уровня/подуровня оказания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4A8EC9D0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Значение коэффициента уровня/подуровня оказания медицинской помощи</w:t>
            </w:r>
          </w:p>
        </w:tc>
      </w:tr>
      <w:tr w:rsidR="00DF2EE4" w:rsidRPr="00B46196" w14:paraId="187F1A8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09AA918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1282E085" w14:textId="77777777" w:rsidR="00DF2EE4" w:rsidRPr="00DF2EE4" w:rsidRDefault="00DF2EE4" w:rsidP="00DF2EE4">
            <w:pPr>
              <w:pStyle w:val="14"/>
              <w:jc w:val="left"/>
              <w:rPr>
                <w:lang w:val="en-US"/>
              </w:rPr>
            </w:pPr>
            <w:r w:rsidRPr="00DF2EE4">
              <w:rPr>
                <w:lang w:val="en-US"/>
              </w:rPr>
              <w:t>CRIT</w:t>
            </w:r>
          </w:p>
        </w:tc>
        <w:tc>
          <w:tcPr>
            <w:tcW w:w="709" w:type="dxa"/>
            <w:shd w:val="clear" w:color="auto" w:fill="auto"/>
            <w:noWrap/>
          </w:tcPr>
          <w:p w14:paraId="41EC16C6" w14:textId="77777777"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t>У</w:t>
            </w:r>
            <w:r w:rsidRPr="00DF2EE4">
              <w:rPr>
                <w:lang w:val="en-US"/>
              </w:rPr>
              <w:t>M</w:t>
            </w:r>
          </w:p>
        </w:tc>
        <w:tc>
          <w:tcPr>
            <w:tcW w:w="1040" w:type="dxa"/>
            <w:shd w:val="clear" w:color="auto" w:fill="auto"/>
            <w:noWrap/>
          </w:tcPr>
          <w:p w14:paraId="19327636" w14:textId="77777777" w:rsidR="00DF2EE4" w:rsidRPr="00DF2EE4" w:rsidRDefault="00DF2EE4" w:rsidP="00DF2EE4">
            <w:pPr>
              <w:pStyle w:val="14"/>
              <w:jc w:val="center"/>
              <w:rPr>
                <w:lang w:val="en-US"/>
              </w:rPr>
            </w:pPr>
            <w:r w:rsidRPr="00DF2EE4">
              <w:rPr>
                <w:lang w:val="en-US"/>
              </w:rPr>
              <w:t>T(</w:t>
            </w:r>
            <w:r w:rsidRPr="00DF2EE4">
              <w:t>10</w:t>
            </w:r>
            <w:r w:rsidRPr="00DF2EE4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FEDA5A6" w14:textId="117F5DB8" w:rsidR="00DF2EE4" w:rsidRPr="00B46196" w:rsidRDefault="00DF2EE4" w:rsidP="00DF2EE4">
            <w:pPr>
              <w:pStyle w:val="14"/>
              <w:jc w:val="left"/>
            </w:pPr>
            <w:r w:rsidRPr="00B46196">
              <w:t>Классификационный критерий</w:t>
            </w:r>
          </w:p>
        </w:tc>
        <w:tc>
          <w:tcPr>
            <w:tcW w:w="2766" w:type="dxa"/>
            <w:shd w:val="clear" w:color="auto" w:fill="auto"/>
          </w:tcPr>
          <w:p w14:paraId="1AF89558" w14:textId="1CA4B8FF"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Классификационный критерий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024), в том числе установленный субъектом Российской Федерации. </w:t>
            </w:r>
          </w:p>
          <w:p w14:paraId="4D8601BF" w14:textId="77777777"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Обязателен к заполнению:</w:t>
            </w:r>
          </w:p>
          <w:p w14:paraId="28FDDFBE" w14:textId="77777777"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  в случае применения при оплате случая лечения по КСГ;</w:t>
            </w:r>
          </w:p>
          <w:p w14:paraId="2E7D5052" w14:textId="6D5E99DC" w:rsidR="00DF2EE4" w:rsidRPr="00B46196" w:rsidRDefault="00DF2EE4" w:rsidP="00DF2EE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DF2EE4" w:rsidRPr="00B46196" w14:paraId="7C685CD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F29847C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56CC61E9" w14:textId="77777777" w:rsidR="00DF2EE4" w:rsidRPr="00B46196" w:rsidRDefault="00DF2EE4" w:rsidP="00DF2EE4">
            <w:pPr>
              <w:pStyle w:val="14"/>
              <w:jc w:val="left"/>
            </w:pPr>
            <w:r w:rsidRPr="002818F9">
              <w:rPr>
                <w:lang w:val="en-US"/>
              </w:rPr>
              <w:t>SL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</w:p>
          <w:p w14:paraId="79D511D1" w14:textId="77777777" w:rsidR="00DF2EE4" w:rsidRPr="00B46196" w:rsidRDefault="00DF2EE4" w:rsidP="00DF2EE4">
            <w:pPr>
              <w:pStyle w:val="14"/>
              <w:jc w:val="left"/>
            </w:pPr>
          </w:p>
        </w:tc>
        <w:tc>
          <w:tcPr>
            <w:tcW w:w="709" w:type="dxa"/>
            <w:shd w:val="clear" w:color="auto" w:fill="auto"/>
            <w:noWrap/>
          </w:tcPr>
          <w:p w14:paraId="7E196786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FA56F66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14:paraId="78AF6F4C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Признак использования</w:t>
            </w:r>
          </w:p>
          <w:p w14:paraId="7D4DAF3E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КСЛП</w:t>
            </w:r>
          </w:p>
        </w:tc>
        <w:tc>
          <w:tcPr>
            <w:tcW w:w="2766" w:type="dxa"/>
            <w:shd w:val="clear" w:color="auto" w:fill="auto"/>
          </w:tcPr>
          <w:p w14:paraId="2848C873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0 – КСЛП не применялся;</w:t>
            </w:r>
          </w:p>
          <w:p w14:paraId="0B3E9F0D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1 – КСЛП применялся</w:t>
            </w:r>
          </w:p>
        </w:tc>
      </w:tr>
      <w:tr w:rsidR="00DF2EE4" w:rsidRPr="00B46196" w14:paraId="3FEBC74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ABE508A" w14:textId="77777777" w:rsidR="00DF2EE4" w:rsidRPr="002818F9" w:rsidRDefault="00DF2EE4" w:rsidP="00DF2EE4">
            <w:pPr>
              <w:pStyle w:val="14"/>
              <w:rPr>
                <w:rFonts w:eastAsia="Calibri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2248D09" w14:textId="77777777"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4F435003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4615057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(1.5)</w:t>
            </w:r>
          </w:p>
        </w:tc>
        <w:tc>
          <w:tcPr>
            <w:tcW w:w="2375" w:type="dxa"/>
            <w:shd w:val="clear" w:color="auto" w:fill="auto"/>
          </w:tcPr>
          <w:p w14:paraId="045414DE" w14:textId="77777777" w:rsidR="00DF2EE4" w:rsidRPr="00B46196" w:rsidRDefault="00DF2EE4" w:rsidP="00DF2EE4">
            <w:pPr>
              <w:pStyle w:val="14"/>
            </w:pPr>
            <w:r w:rsidRPr="00B46196">
              <w:t>Применённый коэффициент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14:paraId="28B13469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Итоговое значение коэффициента сложности лечения пациента для данного случая.</w:t>
            </w:r>
          </w:p>
          <w:p w14:paraId="3134569E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Указывается только при использовании.</w:t>
            </w:r>
          </w:p>
        </w:tc>
      </w:tr>
      <w:tr w:rsidR="00DF2EE4" w:rsidRPr="00B46196" w14:paraId="16BE845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3482357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11809DD2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709" w:type="dxa"/>
            <w:shd w:val="clear" w:color="auto" w:fill="auto"/>
            <w:noWrap/>
          </w:tcPr>
          <w:p w14:paraId="0E333345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5D429776" w14:textId="77777777" w:rsidR="00DF2EE4" w:rsidRPr="00B46196" w:rsidRDefault="00DF2EE4" w:rsidP="00DF2EE4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5EB968F3" w14:textId="77777777" w:rsidR="00DF2EE4" w:rsidRPr="00B46196" w:rsidRDefault="00DF2EE4" w:rsidP="00DF2EE4">
            <w:pPr>
              <w:pStyle w:val="14"/>
            </w:pPr>
            <w:r w:rsidRPr="00B46196">
              <w:t>Коэффициенты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14:paraId="09FC1F60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Сведения о применённых коэффициентах сложности лечения пациента.</w:t>
            </w:r>
          </w:p>
          <w:p w14:paraId="284C6B56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 xml:space="preserve">Указывается при наличии </w:t>
            </w: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  <w:r w:rsidRPr="00B46196">
              <w:t>.</w:t>
            </w:r>
          </w:p>
        </w:tc>
      </w:tr>
      <w:tr w:rsidR="00DF2EE4" w:rsidRPr="00B46196" w14:paraId="3A327B06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25E76C4D" w14:textId="77777777" w:rsidR="00DF2EE4" w:rsidRPr="00B46196" w:rsidRDefault="00DF2EE4" w:rsidP="00DF2EE4">
            <w:pPr>
              <w:pStyle w:val="14"/>
              <w:jc w:val="center"/>
            </w:pPr>
            <w:r w:rsidRPr="00B46196">
              <w:t>Коэффициенты сложности лечения пациента</w:t>
            </w:r>
          </w:p>
        </w:tc>
      </w:tr>
      <w:tr w:rsidR="00DF2EE4" w:rsidRPr="00B46196" w14:paraId="0057D06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3DA65FBC" w14:textId="77777777" w:rsidR="00DF2EE4" w:rsidRPr="00B46196" w:rsidRDefault="00DF2EE4" w:rsidP="00DF2EE4">
            <w:pPr>
              <w:pStyle w:val="14"/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1655" w:type="dxa"/>
            <w:shd w:val="clear" w:color="auto" w:fill="auto"/>
            <w:noWrap/>
          </w:tcPr>
          <w:p w14:paraId="32B37EDF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IDSL</w:t>
            </w:r>
          </w:p>
        </w:tc>
        <w:tc>
          <w:tcPr>
            <w:tcW w:w="709" w:type="dxa"/>
            <w:shd w:val="clear" w:color="auto" w:fill="auto"/>
            <w:noWrap/>
          </w:tcPr>
          <w:p w14:paraId="2B17071B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D786556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4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7ED45580" w14:textId="77777777" w:rsidR="00DF2EE4" w:rsidRPr="00B46196" w:rsidRDefault="00DF2EE4" w:rsidP="00DF2EE4">
            <w:pPr>
              <w:pStyle w:val="14"/>
            </w:pPr>
            <w:r w:rsidRPr="00B46196">
              <w:t>Номер коэффициента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14:paraId="32E117B9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В соответствии с региональным справочником.</w:t>
            </w:r>
          </w:p>
        </w:tc>
      </w:tr>
      <w:tr w:rsidR="00DF2EE4" w:rsidRPr="00B46196" w14:paraId="5204316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3E1C73F" w14:textId="77777777" w:rsidR="00DF2EE4" w:rsidRPr="00B46196" w:rsidRDefault="00DF2EE4" w:rsidP="00DF2EE4">
            <w:pPr>
              <w:pStyle w:val="14"/>
            </w:pPr>
          </w:p>
        </w:tc>
        <w:tc>
          <w:tcPr>
            <w:tcW w:w="1655" w:type="dxa"/>
            <w:shd w:val="clear" w:color="auto" w:fill="auto"/>
            <w:noWrap/>
          </w:tcPr>
          <w:p w14:paraId="47A58398" w14:textId="77777777" w:rsidR="00DF2EE4" w:rsidRPr="002818F9" w:rsidRDefault="00DF2EE4" w:rsidP="00DF2EE4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33B63FED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1BF3B8A" w14:textId="77777777" w:rsidR="00DF2EE4" w:rsidRPr="002818F9" w:rsidRDefault="00DF2EE4" w:rsidP="00DF2EE4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1.5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05C122C" w14:textId="77777777" w:rsidR="00DF2EE4" w:rsidRPr="00B46196" w:rsidRDefault="00DF2EE4" w:rsidP="00DF2EE4">
            <w:pPr>
              <w:pStyle w:val="14"/>
              <w:jc w:val="left"/>
            </w:pPr>
            <w:r w:rsidRPr="00B46196">
              <w:t>Значение коэффициента сложности лечения пациента</w:t>
            </w:r>
          </w:p>
        </w:tc>
        <w:tc>
          <w:tcPr>
            <w:tcW w:w="2766" w:type="dxa"/>
            <w:shd w:val="clear" w:color="auto" w:fill="auto"/>
          </w:tcPr>
          <w:p w14:paraId="7731F155" w14:textId="77777777" w:rsidR="00DF2EE4" w:rsidRPr="00B46196" w:rsidRDefault="00DF2EE4" w:rsidP="00DF2EE4">
            <w:pPr>
              <w:pStyle w:val="14"/>
            </w:pPr>
          </w:p>
        </w:tc>
      </w:tr>
      <w:tr w:rsidR="00DF2EE4" w:rsidRPr="00B46196" w14:paraId="5C16E213" w14:textId="77777777" w:rsidTr="007E2EFC">
        <w:tc>
          <w:tcPr>
            <w:tcW w:w="10201" w:type="dxa"/>
            <w:gridSpan w:val="7"/>
            <w:shd w:val="clear" w:color="auto" w:fill="auto"/>
            <w:noWrap/>
          </w:tcPr>
          <w:p w14:paraId="05E92401" w14:textId="77777777" w:rsidR="00DF2EE4" w:rsidRPr="002818F9" w:rsidRDefault="00DF2EE4" w:rsidP="00DF2EE4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об услуге</w:t>
            </w:r>
          </w:p>
        </w:tc>
      </w:tr>
      <w:tr w:rsidR="00DF2EE4" w:rsidRPr="00B46196" w14:paraId="4D19FC1D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4EBD71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655" w:type="dxa"/>
            <w:shd w:val="clear" w:color="auto" w:fill="auto"/>
            <w:noWrap/>
          </w:tcPr>
          <w:p w14:paraId="16A714DA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14:paraId="22D7A8F8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679E74B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DAB00BC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766" w:type="dxa"/>
            <w:shd w:val="clear" w:color="auto" w:fill="auto"/>
          </w:tcPr>
          <w:p w14:paraId="344819FE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Уникален в пределах случая</w:t>
            </w:r>
          </w:p>
        </w:tc>
      </w:tr>
      <w:tr w:rsidR="00DF2EE4" w:rsidRPr="00B46196" w14:paraId="3279E03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8E9D260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D38B804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43F85722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933797C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36C8647C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766" w:type="dxa"/>
            <w:shd w:val="clear" w:color="auto" w:fill="auto"/>
          </w:tcPr>
          <w:p w14:paraId="40C3CC1A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2818F9">
              <w:rPr>
                <w:lang w:val="en-US" w:eastAsia="ru-RU"/>
              </w:rPr>
              <w:t>F</w:t>
            </w:r>
            <w:r w:rsidRPr="00B46196">
              <w:rPr>
                <w:lang w:eastAsia="ru-RU"/>
              </w:rPr>
              <w:t>003</w:t>
            </w:r>
          </w:p>
        </w:tc>
      </w:tr>
      <w:tr w:rsidR="00DF2EE4" w:rsidRPr="00B46196" w14:paraId="4825465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89C08A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504EAF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08B7396A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223AA5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430D369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766" w:type="dxa"/>
            <w:shd w:val="clear" w:color="auto" w:fill="auto"/>
          </w:tcPr>
          <w:p w14:paraId="702B4C91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DF2EE4" w:rsidRPr="00B46196" w14:paraId="6DF0F52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907842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0653671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15E64CF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F23773F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14:paraId="4EA28BB8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766" w:type="dxa"/>
            <w:shd w:val="clear" w:color="auto" w:fill="auto"/>
          </w:tcPr>
          <w:p w14:paraId="4CD6F7E5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</w:t>
            </w:r>
          </w:p>
        </w:tc>
      </w:tr>
      <w:tr w:rsidR="00DF2EE4" w:rsidRPr="00B46196" w14:paraId="3C0DF68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FFA387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D549F12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426742B7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E7743C5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106F958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</w:t>
            </w:r>
            <w:r w:rsidRPr="002818F9">
              <w:rPr>
                <w:lang w:val="en-US" w:eastAsia="ru-RU"/>
              </w:rPr>
              <w:t xml:space="preserve"> </w:t>
            </w:r>
            <w:r w:rsidRPr="00B46196">
              <w:rPr>
                <w:lang w:eastAsia="ru-RU"/>
              </w:rPr>
              <w:t>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23C79E3B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DF2EE4" w:rsidRPr="00B46196" w14:paraId="578480C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EB7829D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11ABE9D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14:paraId="5A0F775B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E62D499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15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082B2B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2766" w:type="dxa"/>
            <w:shd w:val="clear" w:color="auto" w:fill="auto"/>
          </w:tcPr>
          <w:p w14:paraId="410E2A96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001), в том числе для услуг диализа</w:t>
            </w:r>
          </w:p>
        </w:tc>
      </w:tr>
      <w:tr w:rsidR="00DF2EE4" w:rsidRPr="00B46196" w14:paraId="7D4F821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14C31CD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31F361A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4F6B58DD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43CF2D2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113C48A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766" w:type="dxa"/>
            <w:shd w:val="clear" w:color="auto" w:fill="auto"/>
          </w:tcPr>
          <w:p w14:paraId="50BB9A10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0-нет, 1-да.</w:t>
            </w:r>
          </w:p>
          <w:p w14:paraId="48123386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DF2EE4" w:rsidRPr="00B46196" w14:paraId="0FEFB495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E3F2B42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86B8116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709" w:type="dxa"/>
            <w:shd w:val="clear" w:color="auto" w:fill="auto"/>
            <w:noWrap/>
          </w:tcPr>
          <w:p w14:paraId="1F43D115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7B8CCED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579A5FB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766" w:type="dxa"/>
            <w:shd w:val="clear" w:color="auto" w:fill="auto"/>
          </w:tcPr>
          <w:p w14:paraId="5856AB1F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51ADF81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9EF7651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29AF87C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14:paraId="3E3B9F03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0501A92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C181CC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766" w:type="dxa"/>
            <w:shd w:val="clear" w:color="auto" w:fill="auto"/>
          </w:tcPr>
          <w:p w14:paraId="7414813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2888898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A14685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BF3E2D2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noWrap/>
          </w:tcPr>
          <w:p w14:paraId="76514683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70B0095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6C222AAB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</w:t>
            </w:r>
          </w:p>
        </w:tc>
        <w:tc>
          <w:tcPr>
            <w:tcW w:w="2766" w:type="dxa"/>
            <w:shd w:val="clear" w:color="auto" w:fill="auto"/>
          </w:tcPr>
          <w:p w14:paraId="75CBDA74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</w:t>
            </w:r>
          </w:p>
        </w:tc>
      </w:tr>
      <w:tr w:rsidR="00DF2EE4" w:rsidRPr="00B46196" w14:paraId="5931DBB9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911D857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CA54D95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14:paraId="4C9E2E03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B57FD9B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9A91F51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услуги</w:t>
            </w:r>
          </w:p>
        </w:tc>
        <w:tc>
          <w:tcPr>
            <w:tcW w:w="2766" w:type="dxa"/>
            <w:shd w:val="clear" w:color="auto" w:fill="auto"/>
          </w:tcPr>
          <w:p w14:paraId="58233194" w14:textId="1F5CED5A" w:rsidR="00DF2EE4" w:rsidRPr="00DF2EE4" w:rsidRDefault="00DF2EE4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кл</w:t>
            </w:r>
            <w:r>
              <w:rPr>
                <w:lang w:eastAsia="ru-RU"/>
              </w:rPr>
              <w:t>ассификатором услуг, кроме услуг, оказанных по КСГ (</w:t>
            </w:r>
            <w:r w:rsidR="00EF228E">
              <w:rPr>
                <w:lang w:eastAsia="ru-RU"/>
              </w:rPr>
              <w:t xml:space="preserve">код </w:t>
            </w:r>
            <w:r w:rsidR="00877780">
              <w:rPr>
                <w:lang w:eastAsia="ru-RU"/>
              </w:rPr>
              <w:t>по</w:t>
            </w:r>
            <w:r w:rsidR="00890DF4">
              <w:rPr>
                <w:lang w:eastAsia="ru-RU"/>
              </w:rPr>
              <w:t xml:space="preserve"> классификатор</w:t>
            </w:r>
            <w:r w:rsidR="00877780">
              <w:rPr>
                <w:lang w:eastAsia="ru-RU"/>
              </w:rPr>
              <w:t>у</w:t>
            </w:r>
            <w:r w:rsidR="00890DF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>02</w:t>
            </w:r>
            <w:r w:rsidRPr="00DF2EE4">
              <w:rPr>
                <w:lang w:eastAsia="ru-RU"/>
              </w:rPr>
              <w:t>3</w:t>
            </w:r>
            <w:r>
              <w:rPr>
                <w:lang w:eastAsia="ru-RU"/>
              </w:rPr>
              <w:t>) или КПГ</w:t>
            </w:r>
            <w:r w:rsidRPr="00DF2EE4">
              <w:rPr>
                <w:lang w:eastAsia="ru-RU"/>
              </w:rPr>
              <w:t xml:space="preserve"> (</w:t>
            </w:r>
            <w:r w:rsidR="00EF228E">
              <w:rPr>
                <w:lang w:eastAsia="ru-RU"/>
              </w:rPr>
              <w:t xml:space="preserve">код </w:t>
            </w:r>
            <w:r w:rsidR="00877780">
              <w:rPr>
                <w:lang w:eastAsia="ru-RU"/>
              </w:rPr>
              <w:t>по классификатору</w:t>
            </w:r>
            <w:r w:rsidR="00890DF4">
              <w:rPr>
                <w:lang w:eastAsia="ru-RU"/>
              </w:rPr>
              <w:t xml:space="preserve"> </w:t>
            </w:r>
            <w:r w:rsidRPr="002818F9">
              <w:rPr>
                <w:lang w:val="en-US"/>
              </w:rPr>
              <w:t>V</w:t>
            </w:r>
            <w:r w:rsidRPr="00B46196">
              <w:t>026</w:t>
            </w:r>
            <w:r w:rsidRPr="00DF2EE4">
              <w:t>)</w:t>
            </w:r>
          </w:p>
        </w:tc>
      </w:tr>
      <w:tr w:rsidR="00DF2EE4" w:rsidRPr="00B46196" w14:paraId="06F39ED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8C723B1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AB13530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KOL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3B523DE4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D1D2A4B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14:paraId="42EC709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Количество услуг (кратность услуги)</w:t>
            </w:r>
          </w:p>
        </w:tc>
        <w:tc>
          <w:tcPr>
            <w:tcW w:w="2766" w:type="dxa"/>
            <w:shd w:val="clear" w:color="auto" w:fill="auto"/>
          </w:tcPr>
          <w:p w14:paraId="03A90A0F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</w:p>
        </w:tc>
      </w:tr>
      <w:tr w:rsidR="00DF2EE4" w:rsidRPr="00B46196" w14:paraId="3675B1B3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B2088B3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3A290D86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53F8A6FE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52B4BE6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690B6010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2766" w:type="dxa"/>
            <w:shd w:val="clear" w:color="auto" w:fill="auto"/>
          </w:tcPr>
          <w:p w14:paraId="747137C7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170A224E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C2EE2C9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DBF3328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SUMV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7B1A3BDA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8770E7C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4A73814A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2818F9">
              <w:rPr>
                <w:shd w:val="clear" w:color="auto" w:fill="FFFFFF"/>
                <w:lang w:eastAsia="ru-RU"/>
              </w:rPr>
              <w:t>выставленная к</w:t>
            </w:r>
            <w:r w:rsidRPr="00B46196">
              <w:rPr>
                <w:lang w:eastAsia="ru-RU"/>
              </w:rPr>
              <w:t xml:space="preserve"> оплате (руб.)</w:t>
            </w:r>
          </w:p>
        </w:tc>
        <w:tc>
          <w:tcPr>
            <w:tcW w:w="2766" w:type="dxa"/>
            <w:shd w:val="clear" w:color="auto" w:fill="auto"/>
          </w:tcPr>
          <w:p w14:paraId="4C33D058" w14:textId="77777777" w:rsidR="00DF2EE4" w:rsidRPr="00B46196" w:rsidRDefault="00DF2EE4" w:rsidP="007E2EFC">
            <w:pPr>
              <w:pStyle w:val="14"/>
              <w:jc w:val="left"/>
            </w:pPr>
            <w:r w:rsidRPr="00B46196">
              <w:t>Может принимать значение 0</w:t>
            </w:r>
          </w:p>
          <w:p w14:paraId="7ACC9F59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</w:p>
        </w:tc>
      </w:tr>
      <w:tr w:rsidR="00DF2EE4" w:rsidRPr="00B46196" w14:paraId="2B023FD2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AD2BF4F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20223A7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271E6B27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5017476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3DDB3A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766" w:type="dxa"/>
            <w:shd w:val="clear" w:color="auto" w:fill="auto"/>
          </w:tcPr>
          <w:p w14:paraId="5B42C166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DF2EE4" w:rsidRPr="00B46196" w14:paraId="6A93B978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05725FF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A595EC8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709" w:type="dxa"/>
            <w:shd w:val="clear" w:color="auto" w:fill="auto"/>
            <w:noWrap/>
          </w:tcPr>
          <w:p w14:paraId="519612DF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55EC45D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F9FE4FA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41FFF58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справочником.</w:t>
            </w:r>
          </w:p>
        </w:tc>
      </w:tr>
      <w:tr w:rsidR="00DF2EE4" w:rsidRPr="00B46196" w14:paraId="120C28E4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403F1D04" w14:textId="77777777" w:rsidR="00DF2EE4" w:rsidRPr="002818F9" w:rsidRDefault="00DF2EE4" w:rsidP="00DF2EE4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048F5EC" w14:textId="77777777" w:rsidR="00DF2EE4" w:rsidRPr="002818F9" w:rsidRDefault="00DF2EE4" w:rsidP="00DF2EE4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NPL</w:t>
            </w:r>
          </w:p>
        </w:tc>
        <w:tc>
          <w:tcPr>
            <w:tcW w:w="709" w:type="dxa"/>
            <w:shd w:val="clear" w:color="auto" w:fill="auto"/>
            <w:noWrap/>
          </w:tcPr>
          <w:p w14:paraId="1A0F45EA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6F9DA0E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A2F1FD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Неполный объём</w:t>
            </w:r>
          </w:p>
        </w:tc>
        <w:tc>
          <w:tcPr>
            <w:tcW w:w="2766" w:type="dxa"/>
            <w:shd w:val="clear" w:color="auto" w:fill="auto"/>
          </w:tcPr>
          <w:p w14:paraId="0CE4F291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14:paraId="463A6364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документированный отказ больного,</w:t>
            </w:r>
          </w:p>
          <w:p w14:paraId="4903CE71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медицинские противопоказания,</w:t>
            </w:r>
          </w:p>
          <w:p w14:paraId="32139A18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прочие причины (умер, переведён в другое отделение и пр.)</w:t>
            </w:r>
          </w:p>
          <w:p w14:paraId="350B6AC7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DF2EE4" w:rsidRPr="00B46196" w14:paraId="0C199CE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77896913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6D90EB38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14:paraId="6B9CC425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81DA292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23F2A0DE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766" w:type="dxa"/>
            <w:shd w:val="clear" w:color="auto" w:fill="auto"/>
          </w:tcPr>
          <w:p w14:paraId="2E1238CB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5FB94CA1" w14:textId="77777777" w:rsidTr="007E2EFC">
        <w:tc>
          <w:tcPr>
            <w:tcW w:w="10201" w:type="dxa"/>
            <w:gridSpan w:val="7"/>
            <w:shd w:val="clear" w:color="auto" w:fill="auto"/>
            <w:noWrap/>
            <w:vAlign w:val="center"/>
          </w:tcPr>
          <w:p w14:paraId="4DA57654" w14:textId="77777777" w:rsidR="00DF2EE4" w:rsidRPr="002818F9" w:rsidRDefault="00DF2EE4" w:rsidP="00DF2EE4">
            <w:pPr>
              <w:pStyle w:val="14"/>
              <w:jc w:val="center"/>
              <w:rPr>
                <w:b/>
                <w:lang w:eastAsia="ru-RU"/>
              </w:rPr>
            </w:pPr>
            <w:r w:rsidRPr="002818F9">
              <w:rPr>
                <w:rStyle w:val="affff6"/>
                <w:b w:val="0"/>
              </w:rPr>
              <w:t>Сведения о санкциях</w:t>
            </w:r>
          </w:p>
        </w:tc>
      </w:tr>
      <w:tr w:rsidR="00DF2EE4" w:rsidRPr="00B46196" w14:paraId="656926C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2BDADB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1655" w:type="dxa"/>
            <w:shd w:val="clear" w:color="auto" w:fill="auto"/>
            <w:noWrap/>
          </w:tcPr>
          <w:p w14:paraId="21BDBDD7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14:paraId="0728A6B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D908A81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375" w:type="dxa"/>
            <w:shd w:val="clear" w:color="auto" w:fill="auto"/>
          </w:tcPr>
          <w:p w14:paraId="6D1E506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2766" w:type="dxa"/>
            <w:shd w:val="clear" w:color="auto" w:fill="auto"/>
          </w:tcPr>
          <w:p w14:paraId="3EFF5B9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DF2EE4" w:rsidRPr="00B46196" w14:paraId="0F48844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E01EE0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B1613F4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14:paraId="1908706D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3CDD7F1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14:paraId="3AE22A4B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2766" w:type="dxa"/>
            <w:shd w:val="clear" w:color="auto" w:fill="auto"/>
          </w:tcPr>
          <w:p w14:paraId="117D4EE6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DF2EE4" w:rsidRPr="00B46196" w14:paraId="625646C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C067C0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4FD08D74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14:paraId="0ECF797B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8740B18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375" w:type="dxa"/>
            <w:shd w:val="clear" w:color="auto" w:fill="auto"/>
          </w:tcPr>
          <w:p w14:paraId="26DA866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2766" w:type="dxa"/>
            <w:shd w:val="clear" w:color="auto" w:fill="auto"/>
          </w:tcPr>
          <w:p w14:paraId="286268AC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DF2EE4" w:rsidRPr="00B46196" w14:paraId="2E49BBAA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22E543C4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0656E06" w14:textId="77777777" w:rsidR="00DF2EE4" w:rsidRPr="007E2EFC" w:rsidRDefault="00DF2EE4" w:rsidP="00DF2EE4">
            <w:pPr>
              <w:pStyle w:val="14"/>
              <w:rPr>
                <w:rFonts w:eastAsia="Calibri"/>
              </w:rPr>
            </w:pPr>
            <w:r w:rsidRPr="007E2EFC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5E3AC261" w14:textId="77777777" w:rsidR="00DF2EE4" w:rsidRPr="007E2EFC" w:rsidRDefault="00DF2EE4" w:rsidP="00DF2EE4">
            <w:pPr>
              <w:pStyle w:val="14"/>
              <w:jc w:val="center"/>
            </w:pPr>
            <w:r w:rsidRPr="007E2EFC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0F3FFA27" w14:textId="77777777" w:rsidR="00DF2EE4" w:rsidRPr="007E2EFC" w:rsidRDefault="00DF2EE4" w:rsidP="00DF2EE4">
            <w:pPr>
              <w:pStyle w:val="14"/>
              <w:jc w:val="center"/>
            </w:pPr>
            <w:r w:rsidRPr="007E2EFC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14:paraId="246C67C3" w14:textId="77777777" w:rsidR="00DF2EE4" w:rsidRPr="007E2EFC" w:rsidRDefault="00DF2EE4" w:rsidP="00DF2EE4">
            <w:pPr>
              <w:pStyle w:val="14"/>
            </w:pPr>
            <w:r w:rsidRPr="007E2EFC">
              <w:t>Идентификатор случая</w:t>
            </w:r>
          </w:p>
        </w:tc>
        <w:tc>
          <w:tcPr>
            <w:tcW w:w="2766" w:type="dxa"/>
            <w:shd w:val="clear" w:color="auto" w:fill="auto"/>
          </w:tcPr>
          <w:p w14:paraId="6DD56327" w14:textId="77777777" w:rsidR="00DF2EE4" w:rsidRPr="007E2EFC" w:rsidRDefault="00DF2EE4" w:rsidP="00DF2EE4">
            <w:pPr>
              <w:pStyle w:val="14"/>
              <w:jc w:val="left"/>
              <w:rPr>
                <w:rFonts w:eastAsia="MS Mincho"/>
              </w:rPr>
            </w:pPr>
            <w:r w:rsidRPr="007E2EFC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7E2EFC">
              <w:rPr>
                <w:rFonts w:eastAsia="MS Mincho"/>
              </w:rPr>
              <w:t xml:space="preserve">Обязательно к заполнению, если </w:t>
            </w:r>
            <w:r w:rsidRPr="007E2EFC">
              <w:rPr>
                <w:rFonts w:eastAsia="MS Mincho"/>
                <w:lang w:val="en-US"/>
              </w:rPr>
              <w:t>S</w:t>
            </w:r>
            <w:r w:rsidRPr="007E2EFC">
              <w:rPr>
                <w:rFonts w:eastAsia="MS Mincho"/>
              </w:rPr>
              <w:t>_</w:t>
            </w:r>
            <w:r w:rsidRPr="007E2EFC">
              <w:rPr>
                <w:rFonts w:eastAsia="MS Mincho"/>
                <w:lang w:val="en-US"/>
              </w:rPr>
              <w:t>SUM</w:t>
            </w:r>
            <w:r w:rsidRPr="007E2EFC">
              <w:rPr>
                <w:rFonts w:eastAsia="MS Mincho"/>
              </w:rPr>
              <w:t xml:space="preserve"> не равна 0</w:t>
            </w:r>
          </w:p>
        </w:tc>
      </w:tr>
      <w:tr w:rsidR="00DF2EE4" w:rsidRPr="00B46196" w14:paraId="39AE2AA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5DB1433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746BB837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14:paraId="63871B20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1289249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14:paraId="1C80D76F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2766" w:type="dxa"/>
            <w:shd w:val="clear" w:color="auto" w:fill="auto"/>
          </w:tcPr>
          <w:p w14:paraId="15D579CB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DF2EE4" w:rsidRPr="00B46196" w14:paraId="364744F6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9A619B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24352FF0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14:paraId="277CD558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B114B8F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18CAECC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2766" w:type="dxa"/>
            <w:shd w:val="clear" w:color="auto" w:fill="auto"/>
          </w:tcPr>
          <w:p w14:paraId="6D1AC011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00CB80FB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672D63B6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3572EDC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14:paraId="52AD7D6C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4B1675B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375" w:type="dxa"/>
            <w:shd w:val="clear" w:color="auto" w:fill="auto"/>
          </w:tcPr>
          <w:p w14:paraId="04D7071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2766" w:type="dxa"/>
            <w:shd w:val="clear" w:color="auto" w:fill="auto"/>
          </w:tcPr>
          <w:p w14:paraId="4836FE6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</w:tr>
      <w:tr w:rsidR="00DF2EE4" w:rsidRPr="00B46196" w14:paraId="3B1760F1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1A1FC772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503324F9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14:paraId="551E5184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072A0A13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375" w:type="dxa"/>
            <w:shd w:val="clear" w:color="auto" w:fill="auto"/>
          </w:tcPr>
          <w:p w14:paraId="72D13B90" w14:textId="77777777" w:rsidR="00DF2EE4" w:rsidRPr="00B46196" w:rsidRDefault="00DF2EE4" w:rsidP="007E2EFC">
            <w:pPr>
              <w:pStyle w:val="14"/>
              <w:jc w:val="left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2766" w:type="dxa"/>
            <w:shd w:val="clear" w:color="auto" w:fill="auto"/>
          </w:tcPr>
          <w:p w14:paraId="5FE6FA26" w14:textId="77777777" w:rsidR="00DF2EE4" w:rsidRPr="00B46196" w:rsidRDefault="00DF2EE4" w:rsidP="00DF2EE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 xml:space="preserve">качества медицинской помощи, Приложение </w:t>
            </w:r>
            <w:proofErr w:type="gramStart"/>
            <w:r w:rsidRPr="00B46196">
              <w:t>А)</w:t>
            </w:r>
            <w:r w:rsidRPr="002818F9">
              <w:rPr>
                <w:rFonts w:eastAsia="MS Mincho"/>
              </w:rPr>
              <w:t xml:space="preserve">   </w:t>
            </w:r>
            <w:proofErr w:type="gramEnd"/>
            <w:r w:rsidRPr="002818F9">
              <w:rPr>
                <w:rFonts w:eastAsia="MS Mincho"/>
              </w:rPr>
              <w:t xml:space="preserve">для экспертиз </w:t>
            </w:r>
            <w:r w:rsidRPr="00B46196">
              <w:t>качества медицинской помощи</w:t>
            </w:r>
            <w:r w:rsidRPr="002818F9">
              <w:rPr>
                <w:rFonts w:eastAsia="MS Mincho"/>
                <w:shd w:val="clear" w:color="auto" w:fill="FFFFFF"/>
              </w:rPr>
              <w:t xml:space="preserve"> (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S</w:t>
            </w:r>
            <w:r w:rsidRPr="002818F9">
              <w:rPr>
                <w:rFonts w:eastAsia="MS Mincho"/>
                <w:shd w:val="clear" w:color="auto" w:fill="FFFFFF"/>
              </w:rPr>
              <w:t>_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TIP</w:t>
            </w:r>
            <w:r w:rsidRPr="002818F9">
              <w:rPr>
                <w:rFonts w:eastAsia="MS Mincho"/>
                <w:shd w:val="clear" w:color="auto" w:fill="FFFFFF"/>
              </w:rPr>
              <w:t>&gt;=30)</w:t>
            </w:r>
          </w:p>
        </w:tc>
      </w:tr>
      <w:tr w:rsidR="00DF2EE4" w:rsidRPr="00B46196" w14:paraId="0EF27F9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AEECEE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0685179E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14:paraId="3AE7C0BF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7DA29A3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375" w:type="dxa"/>
            <w:shd w:val="clear" w:color="auto" w:fill="auto"/>
          </w:tcPr>
          <w:p w14:paraId="377C52A5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2766" w:type="dxa"/>
            <w:shd w:val="clear" w:color="auto" w:fill="auto"/>
          </w:tcPr>
          <w:p w14:paraId="377B4428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DF2EE4" w:rsidRPr="00B46196" w14:paraId="302E8080" w14:textId="77777777" w:rsidTr="007E2EFC">
        <w:tc>
          <w:tcPr>
            <w:tcW w:w="1656" w:type="dxa"/>
            <w:gridSpan w:val="2"/>
            <w:shd w:val="clear" w:color="auto" w:fill="auto"/>
            <w:noWrap/>
          </w:tcPr>
          <w:p w14:paraId="0814604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noWrap/>
          </w:tcPr>
          <w:p w14:paraId="10BF2B2A" w14:textId="77777777" w:rsidR="00DF2EE4" w:rsidRPr="002818F9" w:rsidRDefault="00DF2EE4" w:rsidP="00DF2EE4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14:paraId="10E79EC9" w14:textId="77777777" w:rsidR="00DF2EE4" w:rsidRPr="00B46196" w:rsidRDefault="00DF2EE4" w:rsidP="00DF2EE4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0C34529" w14:textId="77777777" w:rsidR="00DF2EE4" w:rsidRPr="002818F9" w:rsidRDefault="00DF2EE4" w:rsidP="00DF2EE4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375" w:type="dxa"/>
            <w:shd w:val="clear" w:color="auto" w:fill="auto"/>
          </w:tcPr>
          <w:p w14:paraId="7E40FBF3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2766" w:type="dxa"/>
            <w:shd w:val="clear" w:color="auto" w:fill="auto"/>
          </w:tcPr>
          <w:p w14:paraId="1E0E931D" w14:textId="77777777" w:rsidR="00DF2EE4" w:rsidRPr="00B46196" w:rsidRDefault="00DF2EE4" w:rsidP="00DF2EE4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14:paraId="73E6BAB8" w14:textId="77777777" w:rsidR="00954F67" w:rsidRPr="005855DF" w:rsidRDefault="00954F67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outlineLvl w:val="9"/>
        <w:rPr>
          <w:rFonts w:cs="Times New Roman"/>
          <w:b w:val="0"/>
          <w:color w:val="000000" w:themeColor="text1"/>
          <w:sz w:val="28"/>
          <w:szCs w:val="28"/>
        </w:rPr>
      </w:pPr>
    </w:p>
    <w:p w14:paraId="75961D67" w14:textId="5AF8F94B" w:rsidR="00954F67" w:rsidRPr="00CC00DC" w:rsidRDefault="00CC00DC" w:rsidP="0002548E">
      <w:pPr>
        <w:pStyle w:val="10"/>
        <w:numPr>
          <w:ilvl w:val="0"/>
          <w:numId w:val="0"/>
        </w:numPr>
        <w:spacing w:before="0" w:after="0"/>
        <w:rPr>
          <w:b w:val="0"/>
          <w:sz w:val="24"/>
          <w:u w:val="single"/>
        </w:rPr>
      </w:pPr>
      <w:bookmarkStart w:id="29" w:name="_Toc513107429"/>
      <w:r w:rsidRPr="00CC00DC">
        <w:rPr>
          <w:b w:val="0"/>
          <w:sz w:val="24"/>
          <w:u w:val="single"/>
        </w:rPr>
        <w:lastRenderedPageBreak/>
        <w:t xml:space="preserve">2. </w:t>
      </w:r>
      <w:r w:rsidR="00954F67" w:rsidRPr="00CC00DC">
        <w:rPr>
          <w:b w:val="0"/>
          <w:sz w:val="24"/>
          <w:u w:val="single"/>
        </w:rPr>
        <w:t>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  <w:bookmarkEnd w:id="28"/>
      <w:bookmarkEnd w:id="29"/>
    </w:p>
    <w:p w14:paraId="1C809D05" w14:textId="77777777" w:rsidR="00CC00DC" w:rsidRPr="00CC00DC" w:rsidRDefault="00CC00DC" w:rsidP="0002548E">
      <w:pPr>
        <w:spacing w:before="0" w:after="0" w:line="240" w:lineRule="auto"/>
        <w:rPr>
          <w:color w:val="000000" w:themeColor="text1"/>
        </w:rPr>
      </w:pPr>
    </w:p>
    <w:p w14:paraId="1AF2F33A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14:paraId="7569C6D1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14:paraId="75FD3C74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proofErr w:type="spellStart"/>
      <w:r w:rsidRPr="00CC00DC">
        <w:rPr>
          <w:color w:val="000000" w:themeColor="text1"/>
          <w:lang w:val="en-US"/>
        </w:rPr>
        <w:t>TPiNiPpNp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14:paraId="0F052A26" w14:textId="77777777" w:rsidR="00954F67" w:rsidRPr="00CC00DC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</w:t>
      </w:r>
      <w:proofErr w:type="gramStart"/>
      <w:r w:rsidRPr="00CC00DC">
        <w:rPr>
          <w:color w:val="000000" w:themeColor="text1"/>
          <w:lang w:eastAsia="ru-RU"/>
        </w:rPr>
        <w:t>константа</w:t>
      </w:r>
      <w:proofErr w:type="gramEnd"/>
      <w:r w:rsidRPr="00CC00DC">
        <w:rPr>
          <w:color w:val="000000" w:themeColor="text1"/>
          <w:lang w:eastAsia="ru-RU"/>
        </w:rPr>
        <w:t>, обозначающая передаваемые данные.</w:t>
      </w:r>
    </w:p>
    <w:p w14:paraId="542EBEF5" w14:textId="77777777" w:rsidR="00954F67" w:rsidRPr="00CC00DC" w:rsidRDefault="00954F67" w:rsidP="002353F7">
      <w:pPr>
        <w:pStyle w:val="aff4"/>
        <w:numPr>
          <w:ilvl w:val="0"/>
          <w:numId w:val="31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Pi</w:t>
      </w:r>
      <w:r w:rsidRPr="00CC00DC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20609DF7" w14:textId="77777777"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ТФОМС;</w:t>
      </w:r>
    </w:p>
    <w:p w14:paraId="3598C1DB" w14:textId="77777777"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S</w:t>
      </w:r>
      <w:r w:rsidRPr="00CC00DC">
        <w:rPr>
          <w:color w:val="000000" w:themeColor="text1"/>
          <w:lang w:eastAsia="ru-RU"/>
        </w:rPr>
        <w:t xml:space="preserve"> – СМО;</w:t>
      </w:r>
    </w:p>
    <w:p w14:paraId="4051C015" w14:textId="77777777" w:rsidR="00954F67" w:rsidRPr="00CC00DC" w:rsidRDefault="00954F67" w:rsidP="002353F7">
      <w:pPr>
        <w:pStyle w:val="aff4"/>
        <w:numPr>
          <w:ilvl w:val="1"/>
          <w:numId w:val="32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M</w:t>
      </w:r>
      <w:r w:rsidRPr="00CC00DC">
        <w:rPr>
          <w:color w:val="000000" w:themeColor="text1"/>
          <w:lang w:eastAsia="ru-RU"/>
        </w:rPr>
        <w:t xml:space="preserve"> – МО.</w:t>
      </w:r>
    </w:p>
    <w:p w14:paraId="1B42B116" w14:textId="77777777" w:rsidR="00954F67" w:rsidRPr="00CC00DC" w:rsidRDefault="00954F67" w:rsidP="0002548E">
      <w:pPr>
        <w:pStyle w:val="aff4"/>
        <w:spacing w:before="0" w:after="0" w:line="240" w:lineRule="auto"/>
        <w:ind w:left="709" w:firstLine="0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Ni</w:t>
      </w:r>
      <w:r w:rsidRPr="00CC00DC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68904918" w14:textId="77777777" w:rsidR="00954F67" w:rsidRPr="00CC00DC" w:rsidRDefault="00954F67" w:rsidP="002353F7">
      <w:pPr>
        <w:pStyle w:val="aff4"/>
        <w:numPr>
          <w:ilvl w:val="0"/>
          <w:numId w:val="33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Pp</w:t>
      </w:r>
      <w:r w:rsidRPr="00CC00DC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02510F17" w14:textId="77777777"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T</w:t>
      </w:r>
      <w:r w:rsidRPr="00CC00DC">
        <w:rPr>
          <w:color w:val="000000" w:themeColor="text1"/>
          <w:lang w:eastAsia="ru-RU"/>
        </w:rPr>
        <w:t xml:space="preserve"> – ТФОМС;</w:t>
      </w:r>
    </w:p>
    <w:p w14:paraId="7ABC9202" w14:textId="77777777"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S</w:t>
      </w:r>
      <w:r w:rsidRPr="00CC00DC">
        <w:rPr>
          <w:color w:val="000000" w:themeColor="text1"/>
          <w:lang w:eastAsia="ru-RU"/>
        </w:rPr>
        <w:t xml:space="preserve"> – СМО;</w:t>
      </w:r>
    </w:p>
    <w:p w14:paraId="2F3A60D3" w14:textId="77777777" w:rsidR="00954F67" w:rsidRPr="00CC00DC" w:rsidRDefault="00954F67" w:rsidP="002353F7">
      <w:pPr>
        <w:pStyle w:val="aff4"/>
        <w:numPr>
          <w:ilvl w:val="1"/>
          <w:numId w:val="34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M</w:t>
      </w:r>
      <w:r w:rsidRPr="00CC00DC">
        <w:rPr>
          <w:color w:val="000000" w:themeColor="text1"/>
          <w:lang w:eastAsia="ru-RU"/>
        </w:rPr>
        <w:t xml:space="preserve"> – МО.</w:t>
      </w:r>
    </w:p>
    <w:p w14:paraId="6DA14010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val="en-US" w:eastAsia="ru-RU"/>
        </w:rPr>
        <w:t>Np</w:t>
      </w:r>
      <w:r w:rsidRPr="00CC00DC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5E23959B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162F3573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2C2243F6" w14:textId="77777777" w:rsidR="00954F67" w:rsidRPr="00CC00DC" w:rsidRDefault="00954F67" w:rsidP="002353F7">
      <w:pPr>
        <w:pStyle w:val="aff4"/>
        <w:numPr>
          <w:ilvl w:val="0"/>
          <w:numId w:val="35"/>
        </w:numPr>
        <w:spacing w:before="0" w:after="0" w:line="240" w:lineRule="auto"/>
        <w:ind w:hanging="11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3995FD46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4A223627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1D845A3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79851CCF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02AF1994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1274F74B" w14:textId="27F4C91E" w:rsidR="00954F67" w:rsidRPr="00CC00DC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CC00DC">
        <w:rPr>
          <w:rFonts w:eastAsia="MS Mincho"/>
          <w:color w:val="000000" w:themeColor="text1"/>
          <w:lang w:val="en-US" w:eastAsia="ru-RU"/>
        </w:rPr>
        <w:t>T</w:t>
      </w:r>
      <w:r w:rsidRPr="00CC00DC">
        <w:rPr>
          <w:rFonts w:eastAsia="MS Mincho"/>
          <w:color w:val="000000" w:themeColor="text1"/>
          <w:lang w:eastAsia="ru-RU"/>
        </w:rPr>
        <w:t xml:space="preserve">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2.</w:t>
      </w:r>
    </w:p>
    <w:p w14:paraId="2C3FB863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54F67" w:rsidRPr="00CC00DC" w14:paraId="5EB94B57" w14:textId="77777777" w:rsidTr="009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218F55F3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12E10CEB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CC00DC" w14:paraId="45E2F201" w14:textId="77777777" w:rsidTr="00954F67">
        <w:trPr>
          <w:jc w:val="center"/>
        </w:trPr>
        <w:tc>
          <w:tcPr>
            <w:tcW w:w="3168" w:type="dxa"/>
          </w:tcPr>
          <w:p w14:paraId="058C3CC0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700333B1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09154CB5" w14:textId="77777777" w:rsidTr="00954F67">
        <w:trPr>
          <w:jc w:val="center"/>
        </w:trPr>
        <w:tc>
          <w:tcPr>
            <w:tcW w:w="3168" w:type="dxa"/>
          </w:tcPr>
          <w:p w14:paraId="2E6AEF00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575F9649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573DB128" w14:textId="77777777" w:rsidTr="00954F67">
        <w:trPr>
          <w:jc w:val="center"/>
        </w:trPr>
        <w:tc>
          <w:tcPr>
            <w:tcW w:w="3168" w:type="dxa"/>
          </w:tcPr>
          <w:p w14:paraId="112C7B99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728E46C4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00BE3620" w14:textId="77777777" w:rsidTr="00954F67">
        <w:trPr>
          <w:jc w:val="center"/>
        </w:trPr>
        <w:tc>
          <w:tcPr>
            <w:tcW w:w="3168" w:type="dxa"/>
          </w:tcPr>
          <w:p w14:paraId="74C2315B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правая угловая скобка</w:t>
            </w:r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58EC6A7E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CC00DC" w14:paraId="549ECEE4" w14:textId="77777777" w:rsidTr="00954F67">
        <w:trPr>
          <w:jc w:val="center"/>
        </w:trPr>
        <w:tc>
          <w:tcPr>
            <w:tcW w:w="3168" w:type="dxa"/>
          </w:tcPr>
          <w:p w14:paraId="1C2F0EA4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54517914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6B73E215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57B536FD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CC00DC">
        <w:rPr>
          <w:color w:val="000000" w:themeColor="text1"/>
          <w:lang w:eastAsia="ru-RU"/>
        </w:rPr>
        <w:t>У</w:t>
      </w:r>
      <w:proofErr w:type="gramEnd"/>
      <w:r w:rsidRPr="00CC00DC">
        <w:rPr>
          <w:color w:val="000000" w:themeColor="text1"/>
          <w:lang w:eastAsia="ru-RU"/>
        </w:rPr>
        <w:t>, М. Символы имеют следующий смысл:</w:t>
      </w:r>
    </w:p>
    <w:p w14:paraId="5E0B6F6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77BCFCE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283E54BA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7A45295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4A4F597A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61286EC4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672E400C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T – &lt;текст&gt;;</w:t>
      </w:r>
    </w:p>
    <w:p w14:paraId="745C0D4F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lastRenderedPageBreak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0A7780B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 – &lt;дата&gt; в формате ГГГГ-ММ-ДД;</w:t>
      </w:r>
    </w:p>
    <w:p w14:paraId="2590DCD8" w14:textId="26497D0A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&lt;</w:t>
      </w:r>
      <w:proofErr w:type="gramStart"/>
      <w:r w:rsidRPr="0002548E">
        <w:rPr>
          <w:color w:val="000000" w:themeColor="text1"/>
          <w:lang w:eastAsia="ru-RU"/>
        </w:rPr>
        <w:t>элемент</w:t>
      </w:r>
      <w:proofErr w:type="gramEnd"/>
      <w:r w:rsidRPr="0002548E">
        <w:rPr>
          <w:color w:val="000000" w:themeColor="text1"/>
          <w:lang w:eastAsia="ru-RU"/>
        </w:rPr>
        <w:t>&gt; составной элемент, описывается отдельно</w:t>
      </w:r>
      <w:r w:rsidRPr="0002548E">
        <w:rPr>
          <w:color w:val="000000" w:themeColor="text1"/>
        </w:rPr>
        <w:t>.</w:t>
      </w:r>
    </w:p>
    <w:p w14:paraId="6386B526" w14:textId="77777777" w:rsid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В столбце «Наименование» указывается наименование элемента или атрибута.</w:t>
      </w:r>
    </w:p>
    <w:p w14:paraId="41751C71" w14:textId="41E058A2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 </w:t>
      </w:r>
    </w:p>
    <w:p w14:paraId="44D0E9F3" w14:textId="0FE6D002" w:rsidR="00954F67" w:rsidRDefault="00954F67" w:rsidP="0002548E">
      <w:pPr>
        <w:pStyle w:val="af0"/>
        <w:numPr>
          <w:ilvl w:val="0"/>
          <w:numId w:val="0"/>
        </w:numPr>
        <w:spacing w:before="0" w:beforeAutospacing="0" w:after="0"/>
        <w:ind w:left="426"/>
        <w:jc w:val="both"/>
        <w:rPr>
          <w:b/>
          <w:color w:val="000000" w:themeColor="text1"/>
        </w:rPr>
      </w:pPr>
      <w:r w:rsidRPr="004F7F25">
        <w:rPr>
          <w:b/>
          <w:color w:val="000000" w:themeColor="text1"/>
        </w:rPr>
        <w:t>Таблица 2</w:t>
      </w:r>
      <w:r w:rsidR="004F7F25">
        <w:rPr>
          <w:b/>
          <w:color w:val="000000" w:themeColor="text1"/>
        </w:rPr>
        <w:t>.</w:t>
      </w:r>
      <w:r w:rsidRPr="004F7F25">
        <w:rPr>
          <w:b/>
          <w:color w:val="000000" w:themeColor="text1"/>
        </w:rPr>
        <w:t xml:space="preserve"> Файл со сведениями об оказанной высокотехнологичной медицинской помощи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690"/>
        <w:gridCol w:w="709"/>
        <w:gridCol w:w="1134"/>
        <w:gridCol w:w="2480"/>
        <w:gridCol w:w="2685"/>
      </w:tblGrid>
      <w:tr w:rsidR="007E2EFC" w:rsidRPr="00B46196" w14:paraId="766CF743" w14:textId="77777777" w:rsidTr="007E2EFC">
        <w:trPr>
          <w:tblHeader/>
        </w:trPr>
        <w:tc>
          <w:tcPr>
            <w:tcW w:w="1645" w:type="dxa"/>
            <w:shd w:val="clear" w:color="auto" w:fill="auto"/>
            <w:noWrap/>
          </w:tcPr>
          <w:p w14:paraId="33DA6828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Код элемента</w:t>
            </w:r>
          </w:p>
        </w:tc>
        <w:tc>
          <w:tcPr>
            <w:tcW w:w="1690" w:type="dxa"/>
            <w:shd w:val="clear" w:color="auto" w:fill="auto"/>
            <w:noWrap/>
          </w:tcPr>
          <w:p w14:paraId="5CDA90DC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14:paraId="47F428F4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Тип</w:t>
            </w:r>
          </w:p>
        </w:tc>
        <w:tc>
          <w:tcPr>
            <w:tcW w:w="1134" w:type="dxa"/>
            <w:shd w:val="clear" w:color="auto" w:fill="auto"/>
            <w:noWrap/>
          </w:tcPr>
          <w:p w14:paraId="7CD3FB18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Формат</w:t>
            </w:r>
          </w:p>
        </w:tc>
        <w:tc>
          <w:tcPr>
            <w:tcW w:w="2480" w:type="dxa"/>
            <w:shd w:val="clear" w:color="auto" w:fill="auto"/>
            <w:noWrap/>
          </w:tcPr>
          <w:p w14:paraId="6B54BB7B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Наименование</w:t>
            </w:r>
          </w:p>
        </w:tc>
        <w:tc>
          <w:tcPr>
            <w:tcW w:w="2685" w:type="dxa"/>
            <w:shd w:val="clear" w:color="auto" w:fill="auto"/>
            <w:noWrap/>
          </w:tcPr>
          <w:p w14:paraId="2CA94FF3" w14:textId="77777777" w:rsidR="007E2EFC" w:rsidRPr="002818F9" w:rsidRDefault="007E2EFC" w:rsidP="00EF228E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Дополнительная информация</w:t>
            </w:r>
          </w:p>
        </w:tc>
      </w:tr>
      <w:tr w:rsidR="007E2EFC" w:rsidRPr="00B46196" w14:paraId="15C28D36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4D56CB50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Корневой элемент (Сведения о медпомощи)</w:t>
            </w:r>
          </w:p>
        </w:tc>
      </w:tr>
      <w:tr w:rsidR="007E2EFC" w:rsidRPr="00B46196" w14:paraId="1E8E6747" w14:textId="77777777" w:rsidTr="007E2EFC">
        <w:tc>
          <w:tcPr>
            <w:tcW w:w="1645" w:type="dxa"/>
            <w:shd w:val="clear" w:color="auto" w:fill="auto"/>
            <w:noWrap/>
          </w:tcPr>
          <w:p w14:paraId="63B01F97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690" w:type="dxa"/>
            <w:shd w:val="clear" w:color="auto" w:fill="auto"/>
            <w:noWrap/>
          </w:tcPr>
          <w:p w14:paraId="76B8CEED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14:paraId="2AE7499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5FF0A7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noWrap/>
          </w:tcPr>
          <w:p w14:paraId="24420EB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2685" w:type="dxa"/>
            <w:shd w:val="clear" w:color="auto" w:fill="auto"/>
            <w:noWrap/>
          </w:tcPr>
          <w:p w14:paraId="153B49E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7E2EFC" w:rsidRPr="00B46196" w14:paraId="7B8231BA" w14:textId="77777777" w:rsidTr="007E2EFC">
        <w:tc>
          <w:tcPr>
            <w:tcW w:w="1645" w:type="dxa"/>
            <w:shd w:val="clear" w:color="auto" w:fill="auto"/>
            <w:noWrap/>
          </w:tcPr>
          <w:p w14:paraId="581CD227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4B70752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14:paraId="5CA0B6D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C9459F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noWrap/>
          </w:tcPr>
          <w:p w14:paraId="024B064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2685" w:type="dxa"/>
            <w:shd w:val="clear" w:color="auto" w:fill="auto"/>
            <w:noWrap/>
          </w:tcPr>
          <w:p w14:paraId="133BE30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</w:t>
            </w:r>
          </w:p>
        </w:tc>
      </w:tr>
      <w:tr w:rsidR="007E2EFC" w:rsidRPr="00B46196" w14:paraId="202F16D9" w14:textId="77777777" w:rsidTr="007E2EFC">
        <w:tc>
          <w:tcPr>
            <w:tcW w:w="1645" w:type="dxa"/>
            <w:shd w:val="clear" w:color="auto" w:fill="auto"/>
            <w:noWrap/>
          </w:tcPr>
          <w:p w14:paraId="4CBAB2C4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168EF55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14:paraId="21B2597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noWrap/>
          </w:tcPr>
          <w:p w14:paraId="521EC59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  <w:noWrap/>
          </w:tcPr>
          <w:p w14:paraId="018EA41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2685" w:type="dxa"/>
            <w:shd w:val="clear" w:color="auto" w:fill="auto"/>
            <w:noWrap/>
          </w:tcPr>
          <w:p w14:paraId="5839103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7E2EFC" w:rsidRPr="00B46196" w14:paraId="25DDC5EA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498C491D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Заголовок файла</w:t>
            </w:r>
          </w:p>
        </w:tc>
      </w:tr>
      <w:tr w:rsidR="007E2EFC" w:rsidRPr="00B46196" w14:paraId="1108DFCD" w14:textId="77777777" w:rsidTr="007E2EFC">
        <w:tc>
          <w:tcPr>
            <w:tcW w:w="1645" w:type="dxa"/>
            <w:shd w:val="clear" w:color="auto" w:fill="auto"/>
            <w:noWrap/>
          </w:tcPr>
          <w:p w14:paraId="47FE5675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690" w:type="dxa"/>
            <w:shd w:val="clear" w:color="auto" w:fill="auto"/>
            <w:noWrap/>
          </w:tcPr>
          <w:p w14:paraId="0347A60B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14:paraId="6EB997C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101D9A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1F0803B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Версия взаимодействия</w:t>
            </w:r>
          </w:p>
        </w:tc>
        <w:tc>
          <w:tcPr>
            <w:tcW w:w="2685" w:type="dxa"/>
            <w:shd w:val="clear" w:color="auto" w:fill="auto"/>
          </w:tcPr>
          <w:p w14:paraId="118406E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</w:t>
            </w:r>
            <w:r w:rsidRPr="002818F9">
              <w:rPr>
                <w:rFonts w:eastAsia="MS Mincho"/>
                <w:lang w:val="en-US"/>
              </w:rPr>
              <w:t>1</w:t>
            </w:r>
            <w:r w:rsidRPr="002818F9">
              <w:rPr>
                <w:rFonts w:eastAsia="MS Mincho"/>
              </w:rPr>
              <w:t>».</w:t>
            </w:r>
          </w:p>
        </w:tc>
      </w:tr>
      <w:tr w:rsidR="007E2EFC" w:rsidRPr="00B46196" w14:paraId="051B058F" w14:textId="77777777" w:rsidTr="007E2EFC">
        <w:tc>
          <w:tcPr>
            <w:tcW w:w="1645" w:type="dxa"/>
            <w:shd w:val="clear" w:color="auto" w:fill="auto"/>
            <w:noWrap/>
          </w:tcPr>
          <w:p w14:paraId="1C7E6AD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8D5191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14:paraId="622F50A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C37033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758262C9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</w:t>
            </w:r>
          </w:p>
        </w:tc>
        <w:tc>
          <w:tcPr>
            <w:tcW w:w="2685" w:type="dxa"/>
            <w:shd w:val="clear" w:color="auto" w:fill="auto"/>
          </w:tcPr>
          <w:p w14:paraId="2614C01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7E2EFC" w:rsidRPr="00B46196" w14:paraId="3C3F72F7" w14:textId="77777777" w:rsidTr="007E2EFC">
        <w:tc>
          <w:tcPr>
            <w:tcW w:w="1645" w:type="dxa"/>
            <w:shd w:val="clear" w:color="auto" w:fill="auto"/>
            <w:noWrap/>
          </w:tcPr>
          <w:p w14:paraId="78B0FD7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8F79E4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14:paraId="0E7F2B7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FB30D6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480" w:type="dxa"/>
            <w:shd w:val="clear" w:color="auto" w:fill="auto"/>
          </w:tcPr>
          <w:p w14:paraId="531629D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2685" w:type="dxa"/>
            <w:shd w:val="clear" w:color="auto" w:fill="auto"/>
          </w:tcPr>
          <w:p w14:paraId="144F2B5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7E2EFC" w:rsidRPr="00B46196" w14:paraId="42E059FF" w14:textId="77777777" w:rsidTr="007E2EFC">
        <w:tc>
          <w:tcPr>
            <w:tcW w:w="1645" w:type="dxa"/>
            <w:shd w:val="clear" w:color="auto" w:fill="auto"/>
            <w:noWrap/>
          </w:tcPr>
          <w:p w14:paraId="692A41F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530E76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14:paraId="102A82B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9E5323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480" w:type="dxa"/>
            <w:shd w:val="clear" w:color="auto" w:fill="auto"/>
          </w:tcPr>
          <w:p w14:paraId="78C56237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записей в файле</w:t>
            </w:r>
          </w:p>
        </w:tc>
        <w:tc>
          <w:tcPr>
            <w:tcW w:w="2685" w:type="dxa"/>
            <w:shd w:val="clear" w:color="auto" w:fill="auto"/>
          </w:tcPr>
          <w:p w14:paraId="4755D52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2EFC" w:rsidRPr="00B46196" w14:paraId="18D60E4D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33E95105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Счёт</w:t>
            </w:r>
          </w:p>
        </w:tc>
      </w:tr>
      <w:tr w:rsidR="007E2EFC" w:rsidRPr="00B46196" w14:paraId="13CB7759" w14:textId="77777777" w:rsidTr="007E2EFC">
        <w:tc>
          <w:tcPr>
            <w:tcW w:w="1645" w:type="dxa"/>
            <w:shd w:val="clear" w:color="auto" w:fill="auto"/>
            <w:noWrap/>
          </w:tcPr>
          <w:p w14:paraId="66EF5F8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690" w:type="dxa"/>
            <w:shd w:val="clear" w:color="auto" w:fill="auto"/>
            <w:noWrap/>
          </w:tcPr>
          <w:p w14:paraId="082FFFA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346E919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0D3257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F5226F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2685" w:type="dxa"/>
            <w:shd w:val="clear" w:color="auto" w:fill="auto"/>
          </w:tcPr>
          <w:p w14:paraId="5DAEBE6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7E2EFC" w:rsidRPr="00B46196" w14:paraId="47D56DAE" w14:textId="77777777" w:rsidTr="007E2EFC">
        <w:tc>
          <w:tcPr>
            <w:tcW w:w="1645" w:type="dxa"/>
            <w:shd w:val="clear" w:color="auto" w:fill="auto"/>
            <w:noWrap/>
          </w:tcPr>
          <w:p w14:paraId="7FAE437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B5ECD33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14:paraId="5EF2F45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995A7F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6D5AA00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685" w:type="dxa"/>
            <w:shd w:val="clear" w:color="auto" w:fill="auto"/>
          </w:tcPr>
          <w:p w14:paraId="48BAF85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7E2EFC" w:rsidRPr="00B46196" w14:paraId="023BF940" w14:textId="77777777" w:rsidTr="007E2EFC">
        <w:tc>
          <w:tcPr>
            <w:tcW w:w="1645" w:type="dxa"/>
            <w:shd w:val="clear" w:color="auto" w:fill="auto"/>
            <w:noWrap/>
          </w:tcPr>
          <w:p w14:paraId="61DD8AC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B218A4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14:paraId="20C1753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38B9BEA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480" w:type="dxa"/>
            <w:shd w:val="clear" w:color="auto" w:fill="auto"/>
          </w:tcPr>
          <w:p w14:paraId="48D2FA8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2685" w:type="dxa"/>
            <w:shd w:val="clear" w:color="auto" w:fill="auto"/>
          </w:tcPr>
          <w:p w14:paraId="60E3122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292B9BAA" w14:textId="77777777" w:rsidTr="007E2EFC">
        <w:tc>
          <w:tcPr>
            <w:tcW w:w="1645" w:type="dxa"/>
            <w:shd w:val="clear" w:color="auto" w:fill="auto"/>
            <w:noWrap/>
          </w:tcPr>
          <w:p w14:paraId="51D5BDA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FD897D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14:paraId="0346E9F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28AFCD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391319A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2685" w:type="dxa"/>
            <w:shd w:val="clear" w:color="auto" w:fill="auto"/>
          </w:tcPr>
          <w:p w14:paraId="2CCC001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2EFC" w:rsidRPr="00B46196" w14:paraId="34D26CAD" w14:textId="77777777" w:rsidTr="007E2EFC">
        <w:tc>
          <w:tcPr>
            <w:tcW w:w="1645" w:type="dxa"/>
            <w:shd w:val="clear" w:color="auto" w:fill="auto"/>
            <w:noWrap/>
          </w:tcPr>
          <w:p w14:paraId="08FF9C8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124C3BB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14:paraId="0A75AAD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F28902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480" w:type="dxa"/>
            <w:shd w:val="clear" w:color="auto" w:fill="auto"/>
          </w:tcPr>
          <w:p w14:paraId="322F77B8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2685" w:type="dxa"/>
            <w:shd w:val="clear" w:color="auto" w:fill="auto"/>
          </w:tcPr>
          <w:p w14:paraId="6210AD3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3323C6E5" w14:textId="77777777" w:rsidTr="007E2EFC">
        <w:tc>
          <w:tcPr>
            <w:tcW w:w="1645" w:type="dxa"/>
            <w:shd w:val="clear" w:color="auto" w:fill="auto"/>
            <w:noWrap/>
          </w:tcPr>
          <w:p w14:paraId="07A0043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0CD6906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14:paraId="0342DEE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76D0D1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6D9C23C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2685" w:type="dxa"/>
            <w:shd w:val="clear" w:color="auto" w:fill="auto"/>
          </w:tcPr>
          <w:p w14:paraId="1A15031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7E2EFC" w:rsidRPr="00B46196" w14:paraId="22FB5C11" w14:textId="77777777" w:rsidTr="007E2EFC">
        <w:tc>
          <w:tcPr>
            <w:tcW w:w="1645" w:type="dxa"/>
            <w:shd w:val="clear" w:color="auto" w:fill="auto"/>
            <w:noWrap/>
          </w:tcPr>
          <w:p w14:paraId="7E92149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52D8135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14:paraId="7DC2B4A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19A5CA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09E1BD8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685" w:type="dxa"/>
            <w:shd w:val="clear" w:color="auto" w:fill="auto"/>
          </w:tcPr>
          <w:p w14:paraId="342FA5E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2EFC" w:rsidRPr="00B46196" w14:paraId="0CAAC6F7" w14:textId="77777777" w:rsidTr="007E2EFC">
        <w:trPr>
          <w:trHeight w:val="426"/>
        </w:trPr>
        <w:tc>
          <w:tcPr>
            <w:tcW w:w="1645" w:type="dxa"/>
            <w:shd w:val="clear" w:color="auto" w:fill="auto"/>
            <w:noWrap/>
          </w:tcPr>
          <w:p w14:paraId="2007BBE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3C0BB46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14:paraId="73DD604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EC309D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480" w:type="dxa"/>
            <w:shd w:val="clear" w:color="auto" w:fill="auto"/>
          </w:tcPr>
          <w:p w14:paraId="6B5E322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МО на оплату</w:t>
            </w:r>
          </w:p>
        </w:tc>
        <w:tc>
          <w:tcPr>
            <w:tcW w:w="2685" w:type="dxa"/>
            <w:shd w:val="clear" w:color="auto" w:fill="auto"/>
          </w:tcPr>
          <w:p w14:paraId="17B8192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34728FE4" w14:textId="77777777" w:rsidTr="007E2EFC">
        <w:tc>
          <w:tcPr>
            <w:tcW w:w="1645" w:type="dxa"/>
            <w:shd w:val="clear" w:color="auto" w:fill="auto"/>
            <w:noWrap/>
          </w:tcPr>
          <w:p w14:paraId="0E9FAFA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F2141F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14:paraId="59EBE34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97B69D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480" w:type="dxa"/>
            <w:shd w:val="clear" w:color="auto" w:fill="auto"/>
          </w:tcPr>
          <w:p w14:paraId="1E97724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2685" w:type="dxa"/>
            <w:shd w:val="clear" w:color="auto" w:fill="auto"/>
          </w:tcPr>
          <w:p w14:paraId="3307271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0D65E0FA" w14:textId="77777777" w:rsidTr="007E2EFC">
        <w:tc>
          <w:tcPr>
            <w:tcW w:w="1645" w:type="dxa"/>
            <w:shd w:val="clear" w:color="auto" w:fill="auto"/>
            <w:noWrap/>
          </w:tcPr>
          <w:p w14:paraId="2A06FA1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8B428A7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14:paraId="62887DA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948B06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4A53A1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685" w:type="dxa"/>
            <w:shd w:val="clear" w:color="auto" w:fill="auto"/>
          </w:tcPr>
          <w:p w14:paraId="31B32F5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СМО (ТФОМС). </w:t>
            </w:r>
          </w:p>
          <w:p w14:paraId="422B2CE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1F1C461D" w14:textId="77777777" w:rsidTr="007E2EFC">
        <w:tc>
          <w:tcPr>
            <w:tcW w:w="1645" w:type="dxa"/>
            <w:shd w:val="clear" w:color="auto" w:fill="auto"/>
            <w:noWrap/>
          </w:tcPr>
          <w:p w14:paraId="1874888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9A55A63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14:paraId="6789512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9FBCA3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B8999E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2685" w:type="dxa"/>
            <w:shd w:val="clear" w:color="auto" w:fill="auto"/>
          </w:tcPr>
          <w:p w14:paraId="18E1879D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7E2EFC" w:rsidRPr="00B46196" w14:paraId="4EF13E0A" w14:textId="77777777" w:rsidTr="007E2EFC">
        <w:tc>
          <w:tcPr>
            <w:tcW w:w="1645" w:type="dxa"/>
            <w:shd w:val="clear" w:color="auto" w:fill="auto"/>
            <w:noWrap/>
          </w:tcPr>
          <w:p w14:paraId="1ABA833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04926DC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14:paraId="116470C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5477E9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32D0A8E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2685" w:type="dxa"/>
            <w:shd w:val="clear" w:color="auto" w:fill="auto"/>
          </w:tcPr>
          <w:p w14:paraId="09EC728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7E2EFC" w:rsidRPr="00B46196" w14:paraId="47C9EB37" w14:textId="77777777" w:rsidTr="007E2EFC">
        <w:tc>
          <w:tcPr>
            <w:tcW w:w="1645" w:type="dxa"/>
            <w:shd w:val="clear" w:color="auto" w:fill="auto"/>
            <w:noWrap/>
          </w:tcPr>
          <w:p w14:paraId="17E5DF8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8BDD67F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14:paraId="55DAC1C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448712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2A2A46D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2685" w:type="dxa"/>
            <w:shd w:val="clear" w:color="auto" w:fill="auto"/>
          </w:tcPr>
          <w:p w14:paraId="32ECF6E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7E2EFC" w:rsidRPr="00B46196" w14:paraId="5A984D52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28518642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Записи</w:t>
            </w:r>
          </w:p>
        </w:tc>
      </w:tr>
      <w:tr w:rsidR="007E2EFC" w:rsidRPr="00B46196" w14:paraId="5D4A98D9" w14:textId="77777777" w:rsidTr="007E2EFC">
        <w:tc>
          <w:tcPr>
            <w:tcW w:w="1645" w:type="dxa"/>
            <w:shd w:val="clear" w:color="auto" w:fill="auto"/>
            <w:noWrap/>
          </w:tcPr>
          <w:p w14:paraId="1FDB173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1690" w:type="dxa"/>
            <w:shd w:val="clear" w:color="auto" w:fill="auto"/>
            <w:noWrap/>
          </w:tcPr>
          <w:p w14:paraId="3317277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14:paraId="1A521C2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B0F042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A1EE29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2685" w:type="dxa"/>
            <w:shd w:val="clear" w:color="auto" w:fill="auto"/>
          </w:tcPr>
          <w:p w14:paraId="3DE6E0CB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7E2EFC" w:rsidRPr="00B46196" w14:paraId="0CF760A7" w14:textId="77777777" w:rsidTr="007E2EFC">
        <w:tc>
          <w:tcPr>
            <w:tcW w:w="1645" w:type="dxa"/>
            <w:shd w:val="clear" w:color="auto" w:fill="auto"/>
            <w:noWrap/>
          </w:tcPr>
          <w:p w14:paraId="11D6932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FD7FC3B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14:paraId="4BF4650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9D5D39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1B22BA85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2685" w:type="dxa"/>
            <w:shd w:val="clear" w:color="auto" w:fill="auto"/>
          </w:tcPr>
          <w:p w14:paraId="1E5A4D9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14:paraId="095E97E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7E2EFC" w:rsidRPr="00B46196" w14:paraId="41B1C6B8" w14:textId="77777777" w:rsidTr="007E2EFC">
        <w:tc>
          <w:tcPr>
            <w:tcW w:w="1645" w:type="dxa"/>
            <w:shd w:val="clear" w:color="auto" w:fill="auto"/>
            <w:noWrap/>
          </w:tcPr>
          <w:p w14:paraId="09439C52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1D0AB5E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14:paraId="3D4AE3C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D103C3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72E2869B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2685" w:type="dxa"/>
            <w:shd w:val="clear" w:color="auto" w:fill="auto"/>
          </w:tcPr>
          <w:p w14:paraId="7752E1E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061DF5AF" w14:textId="77777777" w:rsidTr="007E2EFC">
        <w:tc>
          <w:tcPr>
            <w:tcW w:w="1645" w:type="dxa"/>
            <w:shd w:val="clear" w:color="auto" w:fill="auto"/>
            <w:noWrap/>
          </w:tcPr>
          <w:p w14:paraId="5C214C4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478D615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2AB9884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AAD921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5FCA39B8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685" w:type="dxa"/>
            <w:shd w:val="clear" w:color="auto" w:fill="auto"/>
          </w:tcPr>
          <w:p w14:paraId="6C153EF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E2EFC" w:rsidRPr="00B46196" w14:paraId="75B5FB2B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4666ED9A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пациенте</w:t>
            </w:r>
          </w:p>
        </w:tc>
      </w:tr>
      <w:tr w:rsidR="007E2EFC" w:rsidRPr="00B46196" w14:paraId="78F53E53" w14:textId="77777777" w:rsidTr="007E2EFC">
        <w:tc>
          <w:tcPr>
            <w:tcW w:w="1645" w:type="dxa"/>
            <w:shd w:val="clear" w:color="auto" w:fill="auto"/>
            <w:noWrap/>
          </w:tcPr>
          <w:p w14:paraId="617192BC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690" w:type="dxa"/>
            <w:shd w:val="clear" w:color="auto" w:fill="auto"/>
            <w:noWrap/>
          </w:tcPr>
          <w:p w14:paraId="5D1728B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14:paraId="5C81B5F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72EBB7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6DBA6C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2685" w:type="dxa"/>
            <w:shd w:val="clear" w:color="auto" w:fill="auto"/>
          </w:tcPr>
          <w:p w14:paraId="439A814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Возможно использование </w:t>
            </w:r>
            <w:r w:rsidRPr="00B46196">
              <w:rPr>
                <w:lang w:eastAsia="ru-RU"/>
              </w:rPr>
              <w:lastRenderedPageBreak/>
              <w:t>уникального идентификатора (учетного кода) пациента.</w:t>
            </w:r>
          </w:p>
          <w:p w14:paraId="195F52B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Необходим для связи с файлом персональных данных.</w:t>
            </w:r>
          </w:p>
        </w:tc>
      </w:tr>
      <w:tr w:rsidR="007E2EFC" w:rsidRPr="00B46196" w14:paraId="4299B87D" w14:textId="77777777" w:rsidTr="007E2EFC">
        <w:tc>
          <w:tcPr>
            <w:tcW w:w="1645" w:type="dxa"/>
            <w:shd w:val="clear" w:color="auto" w:fill="auto"/>
            <w:noWrap/>
          </w:tcPr>
          <w:p w14:paraId="7364DC0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F5AE01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14:paraId="5C54F9C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2FF0C2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4D820B3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685" w:type="dxa"/>
            <w:shd w:val="clear" w:color="auto" w:fill="auto"/>
          </w:tcPr>
          <w:p w14:paraId="10F5D930" w14:textId="77777777" w:rsidR="007E2EFC" w:rsidRPr="00B46196" w:rsidRDefault="007E2EFC" w:rsidP="00890DF4">
            <w:pPr>
              <w:pStyle w:val="14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7E2EFC" w:rsidRPr="00B46196" w14:paraId="1DC4ADEF" w14:textId="77777777" w:rsidTr="007E2EFC">
        <w:tc>
          <w:tcPr>
            <w:tcW w:w="1645" w:type="dxa"/>
            <w:shd w:val="clear" w:color="auto" w:fill="auto"/>
            <w:noWrap/>
          </w:tcPr>
          <w:p w14:paraId="1E477A2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7256BAE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14:paraId="31A0B95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DF240B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1A9F36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685" w:type="dxa"/>
            <w:shd w:val="clear" w:color="auto" w:fill="auto"/>
          </w:tcPr>
          <w:p w14:paraId="7FEC0D3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7B4CF504" w14:textId="77777777" w:rsidTr="007E2EFC">
        <w:tc>
          <w:tcPr>
            <w:tcW w:w="1645" w:type="dxa"/>
            <w:shd w:val="clear" w:color="auto" w:fill="auto"/>
            <w:noWrap/>
          </w:tcPr>
          <w:p w14:paraId="1D517C7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A20EED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14:paraId="3C77B9D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8218A7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480" w:type="dxa"/>
            <w:shd w:val="clear" w:color="auto" w:fill="auto"/>
          </w:tcPr>
          <w:p w14:paraId="19C96F1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685" w:type="dxa"/>
            <w:shd w:val="clear" w:color="auto" w:fill="auto"/>
          </w:tcPr>
          <w:p w14:paraId="5FB69A5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7E2EFC" w:rsidRPr="00B46196" w14:paraId="2E095CA1" w14:textId="77777777" w:rsidTr="007E2EFC">
        <w:trPr>
          <w:trHeight w:val="1400"/>
        </w:trPr>
        <w:tc>
          <w:tcPr>
            <w:tcW w:w="1645" w:type="dxa"/>
            <w:shd w:val="clear" w:color="auto" w:fill="auto"/>
            <w:noWrap/>
          </w:tcPr>
          <w:p w14:paraId="526097B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EA9D5BF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14:paraId="3479E10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2BB48F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25EB5A77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2685" w:type="dxa"/>
            <w:shd w:val="clear" w:color="auto" w:fill="auto"/>
          </w:tcPr>
          <w:p w14:paraId="50FA512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2EFC" w:rsidRPr="00B46196" w14:paraId="5DBCB39A" w14:textId="77777777" w:rsidTr="007E2EFC">
        <w:trPr>
          <w:trHeight w:val="1400"/>
        </w:trPr>
        <w:tc>
          <w:tcPr>
            <w:tcW w:w="1645" w:type="dxa"/>
            <w:shd w:val="clear" w:color="auto" w:fill="auto"/>
            <w:noWrap/>
          </w:tcPr>
          <w:p w14:paraId="38335D3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58AC5F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14:paraId="57D9722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BFDA28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5C50024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685" w:type="dxa"/>
            <w:shd w:val="clear" w:color="auto" w:fill="auto"/>
          </w:tcPr>
          <w:p w14:paraId="04737E3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2EFC" w:rsidRPr="00B46196" w14:paraId="3542C3AF" w14:textId="77777777" w:rsidTr="007E2EFC">
        <w:trPr>
          <w:trHeight w:val="639"/>
        </w:trPr>
        <w:tc>
          <w:tcPr>
            <w:tcW w:w="1645" w:type="dxa"/>
            <w:shd w:val="clear" w:color="auto" w:fill="auto"/>
            <w:noWrap/>
          </w:tcPr>
          <w:p w14:paraId="2B4315A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7A37BE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14:paraId="65D5B9B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341948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480" w:type="dxa"/>
            <w:shd w:val="clear" w:color="auto" w:fill="auto"/>
          </w:tcPr>
          <w:p w14:paraId="15EC58C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2716EB0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2EFC" w:rsidRPr="00B46196" w14:paraId="52DFDA8D" w14:textId="77777777" w:rsidTr="007E2EFC">
        <w:trPr>
          <w:trHeight w:val="493"/>
        </w:trPr>
        <w:tc>
          <w:tcPr>
            <w:tcW w:w="1645" w:type="dxa"/>
            <w:shd w:val="clear" w:color="auto" w:fill="auto"/>
            <w:noWrap/>
          </w:tcPr>
          <w:p w14:paraId="5D59D22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9DF6014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14:paraId="6975D78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8DA1DF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480" w:type="dxa"/>
            <w:shd w:val="clear" w:color="auto" w:fill="auto"/>
          </w:tcPr>
          <w:p w14:paraId="12BCC1A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685" w:type="dxa"/>
            <w:vMerge/>
            <w:shd w:val="clear" w:color="auto" w:fill="auto"/>
          </w:tcPr>
          <w:p w14:paraId="6E5F2373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77230A5E" w14:textId="77777777" w:rsidTr="007E2EFC">
        <w:trPr>
          <w:trHeight w:val="673"/>
        </w:trPr>
        <w:tc>
          <w:tcPr>
            <w:tcW w:w="1645" w:type="dxa"/>
            <w:shd w:val="clear" w:color="auto" w:fill="auto"/>
            <w:noWrap/>
          </w:tcPr>
          <w:p w14:paraId="70D0431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0AAAA7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14:paraId="2E5A5A4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B46B88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480" w:type="dxa"/>
            <w:shd w:val="clear" w:color="auto" w:fill="auto"/>
          </w:tcPr>
          <w:p w14:paraId="4321EAB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2685" w:type="dxa"/>
            <w:shd w:val="clear" w:color="auto" w:fill="auto"/>
          </w:tcPr>
          <w:p w14:paraId="07377F8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2EFC" w:rsidRPr="00B46196" w14:paraId="228DE431" w14:textId="77777777" w:rsidTr="007E2EFC">
        <w:tc>
          <w:tcPr>
            <w:tcW w:w="1645" w:type="dxa"/>
            <w:shd w:val="clear" w:color="auto" w:fill="auto"/>
            <w:noWrap/>
          </w:tcPr>
          <w:p w14:paraId="1651B32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753CF70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noWrap/>
          </w:tcPr>
          <w:p w14:paraId="4549F2D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0F55B2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1FB69A1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Направление на МСЭ</w:t>
            </w:r>
          </w:p>
        </w:tc>
        <w:tc>
          <w:tcPr>
            <w:tcW w:w="2685" w:type="dxa"/>
            <w:shd w:val="clear" w:color="auto" w:fill="auto"/>
          </w:tcPr>
          <w:p w14:paraId="3B435E85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7E2EFC" w:rsidRPr="00B46196" w14:paraId="7DF9CA9C" w14:textId="77777777" w:rsidTr="007E2EFC">
        <w:tc>
          <w:tcPr>
            <w:tcW w:w="1645" w:type="dxa"/>
            <w:shd w:val="clear" w:color="auto" w:fill="auto"/>
            <w:noWrap/>
          </w:tcPr>
          <w:p w14:paraId="3877F76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D5B0ED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14:paraId="5954776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875F15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480" w:type="dxa"/>
            <w:shd w:val="clear" w:color="auto" w:fill="auto"/>
          </w:tcPr>
          <w:p w14:paraId="7FB8ED5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2685" w:type="dxa"/>
            <w:shd w:val="clear" w:color="auto" w:fill="auto"/>
          </w:tcPr>
          <w:p w14:paraId="74765F7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в случае оказания медицинской помощи ребёнку до </w:t>
            </w:r>
            <w:r w:rsidRPr="00B46196">
              <w:rPr>
                <w:lang w:eastAsia="ru-RU"/>
              </w:rPr>
              <w:lastRenderedPageBreak/>
              <w:t>государственной регистрации рождения.</w:t>
            </w:r>
          </w:p>
          <w:p w14:paraId="7C3A883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14:paraId="6C879FC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2A09AFB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14:paraId="50A70D9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 А;</w:t>
            </w:r>
          </w:p>
          <w:p w14:paraId="33C2563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14:paraId="41716FF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ММ – месяц рождения;</w:t>
            </w:r>
          </w:p>
          <w:p w14:paraId="37E037B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ГГ – последние две цифры года рождения;</w:t>
            </w:r>
          </w:p>
          <w:p w14:paraId="2FC6F03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7E2EFC" w:rsidRPr="00B46196" w14:paraId="78282A61" w14:textId="77777777" w:rsidTr="007E2EFC">
        <w:tc>
          <w:tcPr>
            <w:tcW w:w="1645" w:type="dxa"/>
            <w:shd w:val="clear" w:color="auto" w:fill="auto"/>
            <w:noWrap/>
          </w:tcPr>
          <w:p w14:paraId="72DECD1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86DCB8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57260FD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A39EF4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14:paraId="4B9EABD9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685" w:type="dxa"/>
            <w:shd w:val="clear" w:color="auto" w:fill="auto"/>
          </w:tcPr>
          <w:p w14:paraId="2133913B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52573F67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7E2EFC" w:rsidRPr="00B46196" w14:paraId="6069AF80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37EED4E2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7E2EFC" w:rsidRPr="00B46196" w14:paraId="48F1D5F1" w14:textId="77777777" w:rsidTr="007E2EFC">
        <w:tc>
          <w:tcPr>
            <w:tcW w:w="1645" w:type="dxa"/>
            <w:shd w:val="clear" w:color="auto" w:fill="auto"/>
            <w:noWrap/>
          </w:tcPr>
          <w:p w14:paraId="517EB3B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690" w:type="dxa"/>
            <w:shd w:val="clear" w:color="auto" w:fill="auto"/>
            <w:noWrap/>
          </w:tcPr>
          <w:p w14:paraId="04C06040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14:paraId="63392DA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3990E3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1C28CA6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2685" w:type="dxa"/>
            <w:shd w:val="clear" w:color="auto" w:fill="auto"/>
          </w:tcPr>
          <w:p w14:paraId="5F9A992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2EFC" w:rsidRPr="00B46196" w14:paraId="7887E108" w14:textId="77777777" w:rsidTr="007E2EFC">
        <w:tc>
          <w:tcPr>
            <w:tcW w:w="1645" w:type="dxa"/>
            <w:shd w:val="clear" w:color="auto" w:fill="auto"/>
            <w:noWrap/>
          </w:tcPr>
          <w:p w14:paraId="00A94C8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9EA9A6E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shd w:val="clear" w:color="auto" w:fill="auto"/>
            <w:noWrap/>
          </w:tcPr>
          <w:p w14:paraId="38336CA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7DCA12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480" w:type="dxa"/>
            <w:shd w:val="clear" w:color="auto" w:fill="auto"/>
          </w:tcPr>
          <w:p w14:paraId="561E53FE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64890B6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условий оказания медицинской помощи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006 Приложения А).</w:t>
            </w:r>
          </w:p>
        </w:tc>
      </w:tr>
      <w:tr w:rsidR="007E2EFC" w:rsidRPr="00B46196" w14:paraId="519609EF" w14:textId="77777777" w:rsidTr="007E2EFC">
        <w:tc>
          <w:tcPr>
            <w:tcW w:w="1645" w:type="dxa"/>
            <w:shd w:val="clear" w:color="auto" w:fill="auto"/>
            <w:noWrap/>
          </w:tcPr>
          <w:p w14:paraId="0FD0F5F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E7869D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14:paraId="4C80E23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772A5D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451888A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56F008FF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7E2EFC" w:rsidRPr="00B46196" w14:paraId="6B2F987F" w14:textId="77777777" w:rsidTr="007E2EFC">
        <w:tc>
          <w:tcPr>
            <w:tcW w:w="1645" w:type="dxa"/>
            <w:shd w:val="clear" w:color="auto" w:fill="auto"/>
            <w:noWrap/>
          </w:tcPr>
          <w:p w14:paraId="0407F3D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0231730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noWrap/>
          </w:tcPr>
          <w:p w14:paraId="1D3D653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761454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49AB7B26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52A05026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014 Приложения А</w:t>
            </w:r>
          </w:p>
        </w:tc>
      </w:tr>
      <w:tr w:rsidR="007E2EFC" w:rsidRPr="00B46196" w14:paraId="141F2BEC" w14:textId="77777777" w:rsidTr="007E2EFC">
        <w:tc>
          <w:tcPr>
            <w:tcW w:w="1645" w:type="dxa"/>
            <w:shd w:val="clear" w:color="auto" w:fill="auto"/>
            <w:noWrap/>
          </w:tcPr>
          <w:p w14:paraId="1BFA200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5AC3304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noWrap/>
          </w:tcPr>
          <w:p w14:paraId="1A2E054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28E6DE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5D1B3EB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направившей на лечение (диагностику, </w:t>
            </w:r>
            <w:r w:rsidRPr="00B46196">
              <w:rPr>
                <w:lang w:eastAsia="ru-RU"/>
              </w:rPr>
              <w:lastRenderedPageBreak/>
              <w:t>консультацию, госпитализацию)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940C4DE" w14:textId="77777777" w:rsidR="007E2EFC" w:rsidRPr="00B46196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Код МО – юридического лица. Заполняется в соответствии со </w:t>
            </w:r>
            <w:r w:rsidRPr="00B46196">
              <w:rPr>
                <w:lang w:eastAsia="ru-RU"/>
              </w:rPr>
              <w:lastRenderedPageBreak/>
              <w:t xml:space="preserve">справочником F003 Приложения А. </w:t>
            </w:r>
          </w:p>
          <w:p w14:paraId="44CD7E2C" w14:textId="77777777" w:rsidR="007E2EFC" w:rsidRPr="00B46196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1A6E2BD6" w14:textId="77777777" w:rsidR="007E2EFC" w:rsidRPr="002818F9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0F948005" w14:textId="1227D92E" w:rsidR="007E2EFC" w:rsidRPr="00B46196" w:rsidRDefault="007E2EFC" w:rsidP="00890DF4">
            <w:pPr>
              <w:spacing w:line="240" w:lineRule="auto"/>
              <w:ind w:firstLine="45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=2);</w:t>
            </w:r>
          </w:p>
          <w:p w14:paraId="4EFFFA09" w14:textId="71DF5653" w:rsidR="007E2EFC" w:rsidRPr="00B46196" w:rsidRDefault="007E2EFC" w:rsidP="00890DF4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3.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 </w:t>
            </w:r>
            <w:r w:rsidRPr="00890DF4">
              <w:t xml:space="preserve">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</w:t>
            </w:r>
            <w:r w:rsidRPr="00B46196">
              <w:t xml:space="preserve"> основного диагноза - D70 с сопутствующим </w:t>
            </w:r>
          </w:p>
          <w:p w14:paraId="4D280A47" w14:textId="77777777" w:rsidR="007E2EFC" w:rsidRPr="00B46196" w:rsidRDefault="007E2EFC" w:rsidP="00890DF4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 диагнозом C00-C80 или C97) при направлении из другой МО</w:t>
            </w:r>
          </w:p>
        </w:tc>
      </w:tr>
      <w:tr w:rsidR="007E2EFC" w:rsidRPr="00B46196" w14:paraId="50C3B1F4" w14:textId="77777777" w:rsidTr="007E2EFC">
        <w:tc>
          <w:tcPr>
            <w:tcW w:w="1645" w:type="dxa"/>
            <w:shd w:val="clear" w:color="auto" w:fill="auto"/>
            <w:noWrap/>
          </w:tcPr>
          <w:p w14:paraId="0AE4C651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598D324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52E8CB0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7C1487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D0612A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2685" w:type="dxa"/>
            <w:shd w:val="clear" w:color="auto" w:fill="auto"/>
          </w:tcPr>
          <w:p w14:paraId="4D05D865" w14:textId="77777777" w:rsidR="007E2EFC" w:rsidRPr="00B46196" w:rsidRDefault="007E2EFC" w:rsidP="00890DF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14:paraId="744B8B15" w14:textId="77777777" w:rsidR="007E2EFC" w:rsidRPr="00B46196" w:rsidRDefault="007E2EFC" w:rsidP="00890DF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11239027" w14:textId="77777777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1C5DF4D2" w14:textId="1DC37E7F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  <w:p w14:paraId="5B85EF29" w14:textId="1FFFA5D1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3. медицинской помощи при подозрении на злокачественное новообразование или установленном </w:t>
            </w:r>
            <w:r w:rsidRPr="00B46196">
              <w:lastRenderedPageBreak/>
              <w:t>диагнозе злокачественного новообразования (первый символ кода основного диагноза - «</w:t>
            </w:r>
            <w:r w:rsidRPr="00890DF4">
              <w:t xml:space="preserve">С» 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</w:t>
            </w:r>
            <w:r w:rsidRPr="00B46196">
              <w:t xml:space="preserve"> основного диагноза - D70 с сопутствующим </w:t>
            </w:r>
          </w:p>
          <w:p w14:paraId="3C34CDB0" w14:textId="77777777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 диагнозом C00-C80 или C97) при направлении из другой МО</w:t>
            </w:r>
          </w:p>
        </w:tc>
      </w:tr>
      <w:tr w:rsidR="007E2EFC" w:rsidRPr="00B46196" w14:paraId="743E8150" w14:textId="77777777" w:rsidTr="007E2EFC">
        <w:tc>
          <w:tcPr>
            <w:tcW w:w="1645" w:type="dxa"/>
            <w:shd w:val="clear" w:color="auto" w:fill="auto"/>
            <w:noWrap/>
          </w:tcPr>
          <w:p w14:paraId="7E8EAF6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2EB4953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5768BF6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883D2D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243C8F0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685" w:type="dxa"/>
            <w:shd w:val="clear" w:color="auto" w:fill="auto"/>
          </w:tcPr>
          <w:p w14:paraId="42488C6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 лечения</w:t>
            </w:r>
            <w:r w:rsidRPr="00B46196">
              <w:t xml:space="preserve">, указывается в соответствии </w:t>
            </w:r>
            <w:r w:rsidRPr="00B46196">
              <w:rPr>
                <w:lang w:eastAsia="ru-RU"/>
              </w:rPr>
              <w:t>со справочником F003 Приложения А.</w:t>
            </w:r>
          </w:p>
        </w:tc>
      </w:tr>
      <w:tr w:rsidR="007E2EFC" w:rsidRPr="00B46196" w14:paraId="19702BE3" w14:textId="77777777" w:rsidTr="007E2EFC">
        <w:tc>
          <w:tcPr>
            <w:tcW w:w="1645" w:type="dxa"/>
            <w:shd w:val="clear" w:color="auto" w:fill="auto"/>
            <w:noWrap/>
          </w:tcPr>
          <w:p w14:paraId="1CF3C19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E577F1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0DB2C9F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EFB600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2C9EB43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685" w:type="dxa"/>
            <w:shd w:val="clear" w:color="auto" w:fill="auto"/>
          </w:tcPr>
          <w:p w14:paraId="5F74A87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4D9BA6C8" w14:textId="77777777" w:rsidTr="007E2EFC">
        <w:tc>
          <w:tcPr>
            <w:tcW w:w="1645" w:type="dxa"/>
            <w:shd w:val="clear" w:color="auto" w:fill="auto"/>
            <w:noWrap/>
          </w:tcPr>
          <w:p w14:paraId="7F50559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7F06F8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Z_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6DF44B1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FF092A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B371BF5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685" w:type="dxa"/>
            <w:shd w:val="clear" w:color="auto" w:fill="auto"/>
          </w:tcPr>
          <w:p w14:paraId="6C38798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2804CFF3" w14:textId="77777777" w:rsidTr="007E2EFC">
        <w:tc>
          <w:tcPr>
            <w:tcW w:w="1645" w:type="dxa"/>
            <w:shd w:val="clear" w:color="auto" w:fill="auto"/>
            <w:noWrap/>
          </w:tcPr>
          <w:p w14:paraId="675A260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872303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noWrap/>
          </w:tcPr>
          <w:p w14:paraId="1FB16F8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50F451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65DA30A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Продолжительность </w:t>
            </w:r>
            <w:proofErr w:type="spellStart"/>
            <w:r w:rsidRPr="00B46196">
              <w:rPr>
                <w:lang w:eastAsia="ru-RU"/>
              </w:rPr>
              <w:t>гопитализации</w:t>
            </w:r>
            <w:proofErr w:type="spellEnd"/>
            <w:r w:rsidRPr="00B46196">
              <w:rPr>
                <w:lang w:eastAsia="ru-RU"/>
              </w:rPr>
              <w:t xml:space="preserve"> (койко-дни/</w:t>
            </w: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2685" w:type="dxa"/>
            <w:shd w:val="clear" w:color="auto" w:fill="auto"/>
          </w:tcPr>
          <w:p w14:paraId="7E8AA5B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1A57C225" w14:textId="77777777" w:rsidTr="007E2EFC">
        <w:tc>
          <w:tcPr>
            <w:tcW w:w="1645" w:type="dxa"/>
            <w:shd w:val="clear" w:color="auto" w:fill="auto"/>
            <w:noWrap/>
          </w:tcPr>
          <w:p w14:paraId="5BAA6F0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472198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14:paraId="184A8D3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7F19294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14:paraId="0351C45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2685" w:type="dxa"/>
            <w:shd w:val="clear" w:color="auto" w:fill="auto"/>
          </w:tcPr>
          <w:p w14:paraId="72E609F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7E18D95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7E2EFC" w:rsidRPr="00B46196" w14:paraId="732E7E3C" w14:textId="77777777" w:rsidTr="007E2EFC">
        <w:tc>
          <w:tcPr>
            <w:tcW w:w="1645" w:type="dxa"/>
            <w:shd w:val="clear" w:color="auto" w:fill="auto"/>
            <w:noWrap/>
          </w:tcPr>
          <w:p w14:paraId="33BFB49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C7F288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15433EB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FCA446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1DB0082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обращения</w:t>
            </w:r>
          </w:p>
        </w:tc>
        <w:tc>
          <w:tcPr>
            <w:tcW w:w="2685" w:type="dxa"/>
            <w:shd w:val="clear" w:color="auto" w:fill="auto"/>
          </w:tcPr>
          <w:p w14:paraId="053591F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результатов обращения за медицинской помощью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009).</w:t>
            </w:r>
          </w:p>
        </w:tc>
      </w:tr>
      <w:tr w:rsidR="007E2EFC" w:rsidRPr="00B46196" w14:paraId="1FF5699C" w14:textId="77777777" w:rsidTr="007E2EFC">
        <w:tc>
          <w:tcPr>
            <w:tcW w:w="1645" w:type="dxa"/>
            <w:shd w:val="clear" w:color="auto" w:fill="auto"/>
            <w:noWrap/>
          </w:tcPr>
          <w:p w14:paraId="59ADB02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74B481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noWrap/>
          </w:tcPr>
          <w:p w14:paraId="1E19939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63FDDCC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6B2CC20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Исход заболевания</w:t>
            </w:r>
          </w:p>
        </w:tc>
        <w:tc>
          <w:tcPr>
            <w:tcW w:w="2685" w:type="dxa"/>
            <w:shd w:val="clear" w:color="auto" w:fill="auto"/>
          </w:tcPr>
          <w:p w14:paraId="2F1DA952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исходов заболевания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012).</w:t>
            </w:r>
          </w:p>
        </w:tc>
      </w:tr>
      <w:tr w:rsidR="007E2EFC" w:rsidRPr="00B46196" w14:paraId="446AE62C" w14:textId="77777777" w:rsidTr="007E2EFC">
        <w:tc>
          <w:tcPr>
            <w:tcW w:w="1645" w:type="dxa"/>
            <w:shd w:val="clear" w:color="auto" w:fill="auto"/>
            <w:noWrap/>
          </w:tcPr>
          <w:p w14:paraId="24E14FB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2BB718C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14:paraId="1BFFFAC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</w:tcPr>
          <w:p w14:paraId="4645568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6D153A87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685" w:type="dxa"/>
            <w:shd w:val="clear" w:color="auto" w:fill="auto"/>
          </w:tcPr>
          <w:p w14:paraId="627343C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14:paraId="7AFD0BE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 – медицинская помощь оказана новорожденному ребенку до государственной </w:t>
            </w:r>
            <w:r w:rsidRPr="00B46196">
              <w:rPr>
                <w:lang w:eastAsia="ru-RU"/>
              </w:rPr>
              <w:lastRenderedPageBreak/>
              <w:t>регистрации рождения при многоплодных родах;</w:t>
            </w:r>
          </w:p>
          <w:p w14:paraId="58BF77F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2EFC" w:rsidRPr="00B46196" w14:paraId="72B13CAC" w14:textId="77777777" w:rsidTr="007E2EFC">
        <w:tc>
          <w:tcPr>
            <w:tcW w:w="1645" w:type="dxa"/>
            <w:shd w:val="clear" w:color="auto" w:fill="auto"/>
            <w:noWrap/>
          </w:tcPr>
          <w:p w14:paraId="540D07D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2F2A57D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01C372D9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t>ОМ</w:t>
            </w:r>
          </w:p>
        </w:tc>
        <w:tc>
          <w:tcPr>
            <w:tcW w:w="1134" w:type="dxa"/>
            <w:shd w:val="clear" w:color="auto" w:fill="auto"/>
            <w:noWrap/>
          </w:tcPr>
          <w:p w14:paraId="4219986B" w14:textId="77777777" w:rsidR="007E2EFC" w:rsidRPr="002818F9" w:rsidRDefault="007E2EFC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6AF91371" w14:textId="77777777" w:rsidR="007E2EFC" w:rsidRPr="00B46196" w:rsidRDefault="007E2EFC" w:rsidP="00EF228E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2685" w:type="dxa"/>
            <w:shd w:val="clear" w:color="auto" w:fill="auto"/>
          </w:tcPr>
          <w:p w14:paraId="706BCD56" w14:textId="77777777" w:rsidR="007E2EFC" w:rsidRPr="00B46196" w:rsidRDefault="007E2EFC" w:rsidP="00EF228E">
            <w:pPr>
              <w:pStyle w:val="14"/>
            </w:pPr>
          </w:p>
        </w:tc>
      </w:tr>
      <w:tr w:rsidR="007E2EFC" w:rsidRPr="00B46196" w14:paraId="6A888C6C" w14:textId="77777777" w:rsidTr="007E2EFC">
        <w:tc>
          <w:tcPr>
            <w:tcW w:w="1645" w:type="dxa"/>
            <w:shd w:val="clear" w:color="auto" w:fill="auto"/>
            <w:noWrap/>
          </w:tcPr>
          <w:p w14:paraId="147189F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2C7CAAF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14:paraId="25B78D9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DC0AB6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480" w:type="dxa"/>
            <w:shd w:val="clear" w:color="auto" w:fill="auto"/>
          </w:tcPr>
          <w:p w14:paraId="337C99C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4E24882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2EFC" w:rsidRPr="00B46196" w14:paraId="012E3716" w14:textId="77777777" w:rsidTr="007E2EFC">
        <w:tc>
          <w:tcPr>
            <w:tcW w:w="1645" w:type="dxa"/>
            <w:shd w:val="clear" w:color="auto" w:fill="auto"/>
            <w:noWrap/>
          </w:tcPr>
          <w:p w14:paraId="137FEAE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D64117D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14:paraId="72FFB34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68CFCC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480" w:type="dxa"/>
            <w:shd w:val="clear" w:color="auto" w:fill="auto"/>
          </w:tcPr>
          <w:p w14:paraId="79CA972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685" w:type="dxa"/>
            <w:shd w:val="clear" w:color="auto" w:fill="auto"/>
          </w:tcPr>
          <w:p w14:paraId="6C151E09" w14:textId="77777777" w:rsidR="007E2EFC" w:rsidRPr="002818F9" w:rsidRDefault="007E2EFC" w:rsidP="00EF228E">
            <w:pPr>
              <w:pStyle w:val="14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 xml:space="preserve">Равна сумме значений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  <w:r w:rsidRPr="002818F9">
              <w:rPr>
                <w:rFonts w:eastAsia="Calibri"/>
                <w:lang w:eastAsia="ru-RU"/>
              </w:rPr>
              <w:t>, не может иметь нулевое значение.</w:t>
            </w:r>
          </w:p>
        </w:tc>
      </w:tr>
      <w:tr w:rsidR="007E2EFC" w:rsidRPr="00B46196" w14:paraId="1EE84789" w14:textId="77777777" w:rsidTr="007E2EFC">
        <w:tc>
          <w:tcPr>
            <w:tcW w:w="1645" w:type="dxa"/>
            <w:shd w:val="clear" w:color="auto" w:fill="auto"/>
            <w:noWrap/>
          </w:tcPr>
          <w:p w14:paraId="6503E53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17C43F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14:paraId="77495F9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4E5B29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0B006F39" w14:textId="77777777" w:rsidR="007E2EFC" w:rsidRPr="002818F9" w:rsidRDefault="007E2EFC" w:rsidP="00EF228E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685" w:type="dxa"/>
            <w:shd w:val="clear" w:color="auto" w:fill="auto"/>
          </w:tcPr>
          <w:p w14:paraId="2AB78B91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14:paraId="5E71F372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14:paraId="549537FA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14:paraId="7B914A4F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14:paraId="0FDCA666" w14:textId="77777777" w:rsidR="007E2EFC" w:rsidRPr="002818F9" w:rsidRDefault="007E2EFC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7E2EFC" w:rsidRPr="00B46196" w14:paraId="6FCB5BE9" w14:textId="77777777" w:rsidTr="007E2EFC">
        <w:tc>
          <w:tcPr>
            <w:tcW w:w="1645" w:type="dxa"/>
            <w:shd w:val="clear" w:color="auto" w:fill="auto"/>
            <w:noWrap/>
          </w:tcPr>
          <w:p w14:paraId="500D1A4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1B4EE08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14:paraId="351C682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DD438F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719A60A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685" w:type="dxa"/>
            <w:shd w:val="clear" w:color="auto" w:fill="auto"/>
          </w:tcPr>
          <w:p w14:paraId="4A7AC95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(ТФОМС).</w:t>
            </w:r>
          </w:p>
          <w:p w14:paraId="638B3DB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6F84ECF4" w14:textId="77777777" w:rsidTr="007E2EFC">
        <w:tc>
          <w:tcPr>
            <w:tcW w:w="1645" w:type="dxa"/>
            <w:shd w:val="clear" w:color="auto" w:fill="auto"/>
            <w:noWrap/>
          </w:tcPr>
          <w:p w14:paraId="6791EFF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4AF5CA6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14:paraId="3682338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3C00B3F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S</w:t>
            </w:r>
          </w:p>
        </w:tc>
        <w:tc>
          <w:tcPr>
            <w:tcW w:w="2480" w:type="dxa"/>
            <w:shd w:val="clear" w:color="auto" w:fill="auto"/>
          </w:tcPr>
          <w:p w14:paraId="0204DB5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Сведения о санкциях  </w:t>
            </w:r>
          </w:p>
        </w:tc>
        <w:tc>
          <w:tcPr>
            <w:tcW w:w="2685" w:type="dxa"/>
            <w:shd w:val="clear" w:color="auto" w:fill="auto"/>
          </w:tcPr>
          <w:p w14:paraId="0F5FF69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E2EFC" w:rsidRPr="00B46196" w14:paraId="3345D0E9" w14:textId="77777777" w:rsidTr="007E2EFC">
        <w:tc>
          <w:tcPr>
            <w:tcW w:w="1645" w:type="dxa"/>
            <w:shd w:val="clear" w:color="auto" w:fill="auto"/>
            <w:noWrap/>
          </w:tcPr>
          <w:p w14:paraId="5983508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DB4A5CE" w14:textId="77777777" w:rsidR="007E2EFC" w:rsidRPr="002818F9" w:rsidRDefault="007E2EFC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14:paraId="36499F1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169D5C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480" w:type="dxa"/>
            <w:shd w:val="clear" w:color="auto" w:fill="auto"/>
          </w:tcPr>
          <w:p w14:paraId="143A2C2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2685" w:type="dxa"/>
            <w:shd w:val="clear" w:color="auto" w:fill="auto"/>
          </w:tcPr>
          <w:p w14:paraId="16BB876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 xml:space="preserve">. </w:t>
            </w:r>
          </w:p>
        </w:tc>
      </w:tr>
      <w:tr w:rsidR="007E2EFC" w:rsidRPr="00B46196" w14:paraId="0B54545D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186C3C5C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7E2EFC" w:rsidRPr="00B46196" w14:paraId="6FB77BA8" w14:textId="77777777" w:rsidTr="007E2EFC">
        <w:tc>
          <w:tcPr>
            <w:tcW w:w="1645" w:type="dxa"/>
            <w:shd w:val="clear" w:color="auto" w:fill="auto"/>
            <w:noWrap/>
          </w:tcPr>
          <w:p w14:paraId="3D353D7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690" w:type="dxa"/>
            <w:shd w:val="clear" w:color="auto" w:fill="auto"/>
            <w:noWrap/>
          </w:tcPr>
          <w:p w14:paraId="3E82E0BB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3DF4471E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F5913ED" w14:textId="77777777" w:rsidR="007E2EFC" w:rsidRPr="002818F9" w:rsidRDefault="007E2EFC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480" w:type="dxa"/>
            <w:shd w:val="clear" w:color="auto" w:fill="auto"/>
          </w:tcPr>
          <w:p w14:paraId="775E569E" w14:textId="77777777" w:rsidR="007E2EFC" w:rsidRPr="00B46196" w:rsidRDefault="007E2EFC" w:rsidP="00EF228E">
            <w:pPr>
              <w:pStyle w:val="14"/>
            </w:pPr>
            <w:r w:rsidRPr="00B46196">
              <w:t>Идентификатор</w:t>
            </w:r>
          </w:p>
        </w:tc>
        <w:tc>
          <w:tcPr>
            <w:tcW w:w="2685" w:type="dxa"/>
            <w:shd w:val="clear" w:color="auto" w:fill="auto"/>
          </w:tcPr>
          <w:p w14:paraId="792DDE56" w14:textId="77777777" w:rsidR="007E2EFC" w:rsidRPr="00B46196" w:rsidRDefault="007E2EFC" w:rsidP="00EF228E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7E2EFC" w:rsidRPr="00B46196" w14:paraId="79431234" w14:textId="77777777" w:rsidTr="007E2EFC">
        <w:tc>
          <w:tcPr>
            <w:tcW w:w="1645" w:type="dxa"/>
            <w:shd w:val="clear" w:color="auto" w:fill="auto"/>
            <w:noWrap/>
          </w:tcPr>
          <w:p w14:paraId="6D0FC3F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0DD6573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VID_HMP</w:t>
            </w:r>
          </w:p>
        </w:tc>
        <w:tc>
          <w:tcPr>
            <w:tcW w:w="709" w:type="dxa"/>
            <w:shd w:val="clear" w:color="auto" w:fill="auto"/>
            <w:noWrap/>
          </w:tcPr>
          <w:p w14:paraId="18899F5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2B330D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F65663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500F628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высокотехнологичной медицинской помощи. </w:t>
            </w:r>
            <w:r w:rsidRPr="00B46196">
              <w:rPr>
                <w:lang w:eastAsia="ru-RU"/>
              </w:rPr>
              <w:lastRenderedPageBreak/>
              <w:t xml:space="preserve">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018 Приложения А</w:t>
            </w:r>
          </w:p>
        </w:tc>
      </w:tr>
      <w:tr w:rsidR="007E2EFC" w:rsidRPr="00B46196" w14:paraId="01D218A5" w14:textId="77777777" w:rsidTr="007E2EFC">
        <w:tc>
          <w:tcPr>
            <w:tcW w:w="1645" w:type="dxa"/>
            <w:shd w:val="clear" w:color="auto" w:fill="auto"/>
            <w:noWrap/>
          </w:tcPr>
          <w:p w14:paraId="1D1E543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F90CD05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METOD_HMP</w:t>
            </w:r>
          </w:p>
        </w:tc>
        <w:tc>
          <w:tcPr>
            <w:tcW w:w="709" w:type="dxa"/>
            <w:shd w:val="clear" w:color="auto" w:fill="auto"/>
            <w:noWrap/>
          </w:tcPr>
          <w:p w14:paraId="6115FDE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3BA4C8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3D16A71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291410B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методов высокотехнологичной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019 Приложения А</w:t>
            </w:r>
          </w:p>
        </w:tc>
      </w:tr>
      <w:tr w:rsidR="007E2EFC" w:rsidRPr="00B46196" w14:paraId="33C4AE9A" w14:textId="77777777" w:rsidTr="007E2EFC">
        <w:tc>
          <w:tcPr>
            <w:tcW w:w="1645" w:type="dxa"/>
            <w:shd w:val="clear" w:color="auto" w:fill="auto"/>
            <w:noWrap/>
          </w:tcPr>
          <w:p w14:paraId="7408357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9F76FDE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248B889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802F25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417373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685" w:type="dxa"/>
            <w:shd w:val="clear" w:color="auto" w:fill="auto"/>
          </w:tcPr>
          <w:p w14:paraId="49AE0362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в соответствии с региональным справочником</w:t>
            </w:r>
          </w:p>
        </w:tc>
      </w:tr>
      <w:tr w:rsidR="007E2EFC" w:rsidRPr="00B46196" w14:paraId="74399A3C" w14:textId="77777777" w:rsidTr="007E2EFC">
        <w:tc>
          <w:tcPr>
            <w:tcW w:w="1645" w:type="dxa"/>
            <w:shd w:val="clear" w:color="auto" w:fill="auto"/>
            <w:noWrap/>
          </w:tcPr>
          <w:p w14:paraId="1B6B284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8F51FEE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6ED6DC2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3C7C2C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187BEE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685" w:type="dxa"/>
            <w:shd w:val="clear" w:color="auto" w:fill="auto"/>
          </w:tcPr>
          <w:p w14:paraId="2FB2AA3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в соответствии с региональным справочником</w:t>
            </w:r>
          </w:p>
        </w:tc>
      </w:tr>
      <w:tr w:rsidR="007E2EFC" w:rsidRPr="00B46196" w14:paraId="6D236BDD" w14:textId="77777777" w:rsidTr="007E2EFC">
        <w:tc>
          <w:tcPr>
            <w:tcW w:w="1645" w:type="dxa"/>
            <w:shd w:val="clear" w:color="auto" w:fill="auto"/>
            <w:noWrap/>
          </w:tcPr>
          <w:p w14:paraId="60DED2D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F4BD421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7B15D52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F9EE08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D179CA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6DE1090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7E2EFC" w:rsidRPr="00B46196" w14:paraId="2513F482" w14:textId="77777777" w:rsidTr="007E2EFC">
        <w:tc>
          <w:tcPr>
            <w:tcW w:w="1645" w:type="dxa"/>
            <w:shd w:val="clear" w:color="auto" w:fill="auto"/>
            <w:noWrap/>
          </w:tcPr>
          <w:p w14:paraId="02EDEAE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C59963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shd w:val="clear" w:color="auto" w:fill="auto"/>
            <w:noWrap/>
          </w:tcPr>
          <w:p w14:paraId="13E52803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93CA5B9" w14:textId="77777777" w:rsidR="007E2EFC" w:rsidRPr="00B46196" w:rsidRDefault="007E2EFC" w:rsidP="00EF228E">
            <w:pPr>
              <w:pStyle w:val="14"/>
              <w:jc w:val="center"/>
            </w:pPr>
            <w:r w:rsidRPr="00B46196">
              <w:t>N(3)</w:t>
            </w:r>
          </w:p>
        </w:tc>
        <w:tc>
          <w:tcPr>
            <w:tcW w:w="2480" w:type="dxa"/>
            <w:shd w:val="clear" w:color="auto" w:fill="auto"/>
          </w:tcPr>
          <w:p w14:paraId="06AE919D" w14:textId="77777777" w:rsidR="007E2EFC" w:rsidRPr="00B46196" w:rsidRDefault="007E2EFC" w:rsidP="00EF228E">
            <w:pPr>
              <w:pStyle w:val="14"/>
            </w:pPr>
            <w:r w:rsidRPr="00B46196">
              <w:t>Профиль койки</w:t>
            </w:r>
          </w:p>
        </w:tc>
        <w:tc>
          <w:tcPr>
            <w:tcW w:w="2685" w:type="dxa"/>
            <w:shd w:val="clear" w:color="auto" w:fill="auto"/>
          </w:tcPr>
          <w:p w14:paraId="7214DA9F" w14:textId="77777777" w:rsidR="007E2EFC" w:rsidRPr="00B46196" w:rsidRDefault="007E2EFC" w:rsidP="00EF228E">
            <w:pPr>
              <w:pStyle w:val="14"/>
              <w:jc w:val="left"/>
            </w:pPr>
            <w:r w:rsidRPr="00B46196">
              <w:t>Классификатор V020 Приложения А.</w:t>
            </w:r>
          </w:p>
        </w:tc>
      </w:tr>
      <w:tr w:rsidR="007E2EFC" w:rsidRPr="00B46196" w14:paraId="0A1C1FB8" w14:textId="77777777" w:rsidTr="007E2EFC">
        <w:tc>
          <w:tcPr>
            <w:tcW w:w="1645" w:type="dxa"/>
            <w:shd w:val="clear" w:color="auto" w:fill="auto"/>
            <w:noWrap/>
          </w:tcPr>
          <w:p w14:paraId="0997E4B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32CF60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0EE725F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4A829C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257A83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685" w:type="dxa"/>
            <w:shd w:val="clear" w:color="auto" w:fill="auto"/>
          </w:tcPr>
          <w:p w14:paraId="07DCEF32" w14:textId="77777777" w:rsidR="007E2EFC" w:rsidRPr="00B46196" w:rsidRDefault="007E2EFC" w:rsidP="00EF228E">
            <w:pPr>
              <w:pStyle w:val="14"/>
            </w:pPr>
            <w:r w:rsidRPr="00B46196">
              <w:rPr>
                <w:lang w:eastAsia="ru-RU"/>
              </w:rPr>
              <w:t>0-нет, 1-да.</w:t>
            </w:r>
          </w:p>
          <w:p w14:paraId="41D100E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Заполняется в зависимости от профиля оказанной медицинской помощи.</w:t>
            </w:r>
          </w:p>
        </w:tc>
      </w:tr>
      <w:tr w:rsidR="007E2EFC" w:rsidRPr="00B46196" w14:paraId="4F199010" w14:textId="77777777" w:rsidTr="007E2EFC">
        <w:tc>
          <w:tcPr>
            <w:tcW w:w="1645" w:type="dxa"/>
            <w:shd w:val="clear" w:color="auto" w:fill="auto"/>
            <w:noWrap/>
          </w:tcPr>
          <w:p w14:paraId="73F9971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926C8AA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TAL_D</w:t>
            </w:r>
          </w:p>
        </w:tc>
        <w:tc>
          <w:tcPr>
            <w:tcW w:w="709" w:type="dxa"/>
            <w:shd w:val="clear" w:color="auto" w:fill="auto"/>
            <w:noWrap/>
          </w:tcPr>
          <w:p w14:paraId="6FED044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2CA5F4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8B5087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выдачи талона на ВМП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3412C4E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7E2EFC" w:rsidRPr="00B46196" w14:paraId="4E8A5304" w14:textId="77777777" w:rsidTr="007E2EFC">
        <w:tc>
          <w:tcPr>
            <w:tcW w:w="1645" w:type="dxa"/>
            <w:shd w:val="clear" w:color="auto" w:fill="auto"/>
            <w:noWrap/>
          </w:tcPr>
          <w:p w14:paraId="22B8991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ED5FB0C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TAL_NUM</w:t>
            </w:r>
          </w:p>
        </w:tc>
        <w:tc>
          <w:tcPr>
            <w:tcW w:w="709" w:type="dxa"/>
            <w:shd w:val="clear" w:color="auto" w:fill="auto"/>
            <w:noWrap/>
          </w:tcPr>
          <w:p w14:paraId="120CC03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E36FB6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20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E57C78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талона на ВМП</w:t>
            </w:r>
          </w:p>
        </w:tc>
        <w:tc>
          <w:tcPr>
            <w:tcW w:w="2685" w:type="dxa"/>
            <w:vMerge/>
            <w:shd w:val="clear" w:color="auto" w:fill="auto"/>
          </w:tcPr>
          <w:p w14:paraId="388E84D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2D3AB5C7" w14:textId="77777777" w:rsidTr="007E2EFC">
        <w:tc>
          <w:tcPr>
            <w:tcW w:w="1645" w:type="dxa"/>
            <w:shd w:val="clear" w:color="auto" w:fill="auto"/>
            <w:noWrap/>
          </w:tcPr>
          <w:p w14:paraId="2B9F9B6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51A1EF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TAL_P</w:t>
            </w:r>
          </w:p>
        </w:tc>
        <w:tc>
          <w:tcPr>
            <w:tcW w:w="709" w:type="dxa"/>
            <w:shd w:val="clear" w:color="auto" w:fill="auto"/>
            <w:noWrap/>
          </w:tcPr>
          <w:p w14:paraId="7623451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21F8A1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4F02118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планируемой госпитализации</w:t>
            </w:r>
          </w:p>
        </w:tc>
        <w:tc>
          <w:tcPr>
            <w:tcW w:w="2685" w:type="dxa"/>
            <w:vMerge/>
            <w:shd w:val="clear" w:color="auto" w:fill="auto"/>
          </w:tcPr>
          <w:p w14:paraId="1D67ABE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7A9E0F7B" w14:textId="77777777" w:rsidTr="007E2EFC">
        <w:tc>
          <w:tcPr>
            <w:tcW w:w="1645" w:type="dxa"/>
            <w:shd w:val="clear" w:color="auto" w:fill="auto"/>
            <w:noWrap/>
          </w:tcPr>
          <w:p w14:paraId="405C6C9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4BF63EE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14:paraId="2D69715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12DBBD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480" w:type="dxa"/>
            <w:shd w:val="clear" w:color="auto" w:fill="auto"/>
          </w:tcPr>
          <w:p w14:paraId="128C31E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Номер истории болезни </w:t>
            </w:r>
          </w:p>
        </w:tc>
        <w:tc>
          <w:tcPr>
            <w:tcW w:w="2685" w:type="dxa"/>
            <w:shd w:val="clear" w:color="auto" w:fill="auto"/>
          </w:tcPr>
          <w:p w14:paraId="2762212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3F050FEE" w14:textId="77777777" w:rsidTr="007E2EFC">
        <w:tc>
          <w:tcPr>
            <w:tcW w:w="1645" w:type="dxa"/>
            <w:shd w:val="clear" w:color="auto" w:fill="auto"/>
            <w:noWrap/>
          </w:tcPr>
          <w:p w14:paraId="1CC4E4B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887CE4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1D0216D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4324EA0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48FF563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685" w:type="dxa"/>
            <w:shd w:val="clear" w:color="auto" w:fill="auto"/>
          </w:tcPr>
          <w:p w14:paraId="069C8E2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12A732B8" w14:textId="77777777" w:rsidTr="007E2EFC">
        <w:tc>
          <w:tcPr>
            <w:tcW w:w="1645" w:type="dxa"/>
            <w:shd w:val="clear" w:color="auto" w:fill="auto"/>
            <w:noWrap/>
          </w:tcPr>
          <w:p w14:paraId="4041010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8D1C5D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429F571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5DDF27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EAB8D87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685" w:type="dxa"/>
            <w:shd w:val="clear" w:color="auto" w:fill="auto"/>
          </w:tcPr>
          <w:p w14:paraId="76616D3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343786EC" w14:textId="77777777" w:rsidTr="007E2EFC">
        <w:tc>
          <w:tcPr>
            <w:tcW w:w="1645" w:type="dxa"/>
            <w:shd w:val="clear" w:color="auto" w:fill="auto"/>
            <w:noWrap/>
          </w:tcPr>
          <w:p w14:paraId="3351739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6CD45C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1BFA7A7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</w:tcPr>
          <w:p w14:paraId="7338461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0E703E1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первичный</w:t>
            </w:r>
          </w:p>
        </w:tc>
        <w:tc>
          <w:tcPr>
            <w:tcW w:w="2685" w:type="dxa"/>
            <w:shd w:val="clear" w:color="auto" w:fill="auto"/>
          </w:tcPr>
          <w:p w14:paraId="498CA8E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 Указывается при наличии</w:t>
            </w:r>
          </w:p>
        </w:tc>
      </w:tr>
      <w:tr w:rsidR="007E2EFC" w:rsidRPr="00B46196" w14:paraId="46A540B2" w14:textId="77777777" w:rsidTr="007E2EFC">
        <w:tc>
          <w:tcPr>
            <w:tcW w:w="1645" w:type="dxa"/>
            <w:shd w:val="clear" w:color="auto" w:fill="auto"/>
            <w:noWrap/>
          </w:tcPr>
          <w:p w14:paraId="513FD4A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8CD674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1B00D90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A91C1A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480" w:type="dxa"/>
            <w:shd w:val="clear" w:color="auto" w:fill="auto"/>
          </w:tcPr>
          <w:p w14:paraId="14BEBF52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2685" w:type="dxa"/>
            <w:shd w:val="clear" w:color="auto" w:fill="auto"/>
          </w:tcPr>
          <w:p w14:paraId="74BE613C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</w:t>
            </w:r>
          </w:p>
        </w:tc>
      </w:tr>
      <w:tr w:rsidR="007E2EFC" w:rsidRPr="00B46196" w14:paraId="666F1AB7" w14:textId="77777777" w:rsidTr="007E2EFC">
        <w:tc>
          <w:tcPr>
            <w:tcW w:w="1645" w:type="dxa"/>
            <w:shd w:val="clear" w:color="auto" w:fill="auto"/>
            <w:noWrap/>
          </w:tcPr>
          <w:p w14:paraId="4CAFB6E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C092F7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576D9BE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2302B9F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480" w:type="dxa"/>
            <w:shd w:val="clear" w:color="auto" w:fill="auto"/>
          </w:tcPr>
          <w:p w14:paraId="3AA4484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B7519E4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МКБ до уровня подрубрики. Указывается в случае </w:t>
            </w:r>
            <w:r w:rsidRPr="00B46196">
              <w:rPr>
                <w:lang w:eastAsia="ru-RU"/>
              </w:rPr>
              <w:lastRenderedPageBreak/>
              <w:t>установления в соответствии с медицинской документацией.</w:t>
            </w:r>
          </w:p>
        </w:tc>
      </w:tr>
      <w:tr w:rsidR="007E2EFC" w:rsidRPr="00B46196" w14:paraId="4B9AEC3F" w14:textId="77777777" w:rsidTr="007E2EFC">
        <w:tc>
          <w:tcPr>
            <w:tcW w:w="1645" w:type="dxa"/>
            <w:shd w:val="clear" w:color="auto" w:fill="auto"/>
            <w:noWrap/>
          </w:tcPr>
          <w:p w14:paraId="4F60C4F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E71BD9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7C83B6C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6407D77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480" w:type="dxa"/>
            <w:shd w:val="clear" w:color="auto" w:fill="auto"/>
          </w:tcPr>
          <w:p w14:paraId="1BE1F51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683DBF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7E2EFC" w:rsidRPr="00B46196" w14:paraId="0073285B" w14:textId="77777777" w:rsidTr="007E2EFC">
        <w:tc>
          <w:tcPr>
            <w:tcW w:w="1645" w:type="dxa"/>
            <w:shd w:val="clear" w:color="auto" w:fill="auto"/>
            <w:noWrap/>
          </w:tcPr>
          <w:p w14:paraId="1166125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3DA6B33" w14:textId="77777777" w:rsidR="007E2EFC" w:rsidRPr="005538E6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5538E6">
              <w:rPr>
                <w:rFonts w:eastAsia="Calibri"/>
                <w:lang w:eastAsia="ru-RU"/>
              </w:rPr>
              <w:t>ID_TRAVM</w:t>
            </w:r>
          </w:p>
        </w:tc>
        <w:tc>
          <w:tcPr>
            <w:tcW w:w="709" w:type="dxa"/>
            <w:shd w:val="clear" w:color="auto" w:fill="auto"/>
            <w:noWrap/>
          </w:tcPr>
          <w:p w14:paraId="3D4F43F7" w14:textId="77777777" w:rsidR="007E2EFC" w:rsidRPr="00B46196" w:rsidRDefault="007E2EFC" w:rsidP="00EF228E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4EF3CAA" w14:textId="77777777" w:rsidR="007E2EFC" w:rsidRPr="002818F9" w:rsidRDefault="007E2EFC" w:rsidP="00EF228E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8F708BF" w14:textId="77777777" w:rsidR="007E2EFC" w:rsidRPr="005538E6" w:rsidRDefault="007E2EFC" w:rsidP="00EF228E">
            <w:pPr>
              <w:pStyle w:val="14"/>
              <w:rPr>
                <w:lang w:eastAsia="ru-RU"/>
              </w:rPr>
            </w:pPr>
            <w:r>
              <w:rPr>
                <w:lang w:eastAsia="ru-RU"/>
              </w:rPr>
              <w:t>Код травмы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81749B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0A5FE555" w14:textId="77777777" w:rsidTr="007E2EFC">
        <w:tc>
          <w:tcPr>
            <w:tcW w:w="1645" w:type="dxa"/>
            <w:shd w:val="clear" w:color="auto" w:fill="auto"/>
            <w:noWrap/>
          </w:tcPr>
          <w:p w14:paraId="5CDFD3B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1CB1212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shd w:val="clear" w:color="auto" w:fill="auto"/>
            <w:noWrap/>
          </w:tcPr>
          <w:p w14:paraId="3680E6A6" w14:textId="7ADA59A8" w:rsidR="007E2EFC" w:rsidRPr="002818F9" w:rsidRDefault="007E2EFC" w:rsidP="00EF228E">
            <w:pPr>
              <w:pStyle w:val="14"/>
              <w:jc w:val="center"/>
              <w:rPr>
                <w:strike/>
                <w:lang w:eastAsia="ru-RU"/>
              </w:rPr>
            </w:pPr>
            <w:r w:rsidRPr="00890DF4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A1D4B4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20DE3FA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Характер основного заболевания</w:t>
            </w:r>
          </w:p>
        </w:tc>
        <w:tc>
          <w:tcPr>
            <w:tcW w:w="2685" w:type="dxa"/>
            <w:shd w:val="clear" w:color="auto" w:fill="auto"/>
          </w:tcPr>
          <w:p w14:paraId="093DE25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характера заболевания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027 Приложения А.</w:t>
            </w:r>
          </w:p>
          <w:p w14:paraId="2620B4D7" w14:textId="25AE6E28" w:rsidR="007E2EFC" w:rsidRPr="00890DF4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890DF4">
              <w:t xml:space="preserve">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 основного диагноза - D70 с сопутствующим </w:t>
            </w:r>
          </w:p>
          <w:p w14:paraId="4FC66D67" w14:textId="77777777" w:rsidR="007E2EFC" w:rsidRPr="00B46196" w:rsidRDefault="007E2EFC" w:rsidP="00EF228E">
            <w:pPr>
              <w:pStyle w:val="14"/>
              <w:jc w:val="left"/>
            </w:pPr>
            <w:r w:rsidRPr="00890DF4">
              <w:t xml:space="preserve"> диагнозом C00-C80 или C97).</w:t>
            </w:r>
          </w:p>
        </w:tc>
      </w:tr>
      <w:tr w:rsidR="007E2EFC" w:rsidRPr="00B46196" w14:paraId="07D39E45" w14:textId="77777777" w:rsidTr="007E2EFC">
        <w:tc>
          <w:tcPr>
            <w:tcW w:w="1645" w:type="dxa"/>
            <w:shd w:val="clear" w:color="auto" w:fill="auto"/>
            <w:noWrap/>
          </w:tcPr>
          <w:p w14:paraId="1BEDAA5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7ACE23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709" w:type="dxa"/>
            <w:shd w:val="clear" w:color="auto" w:fill="auto"/>
            <w:noWrap/>
          </w:tcPr>
          <w:p w14:paraId="0E6F0F3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5A712B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5859B4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1A28705" w14:textId="2FC4AC34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значениями:</w:t>
            </w:r>
          </w:p>
          <w:p w14:paraId="0322CCAC" w14:textId="270F1F28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0 - при отсутствии подозрения на злокачественное новообразование;</w:t>
            </w:r>
          </w:p>
          <w:p w14:paraId="69128DB7" w14:textId="329D9EFF" w:rsidR="007E2EFC" w:rsidRPr="00B46196" w:rsidRDefault="00890DF4" w:rsidP="00EF228E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1 -  при выявлении подозрения </w:t>
            </w:r>
            <w:r w:rsidR="007E2EFC" w:rsidRPr="00B46196">
              <w:rPr>
                <w:lang w:eastAsia="ru-RU"/>
              </w:rPr>
              <w:t xml:space="preserve">на злокачественное новообразование. </w:t>
            </w:r>
          </w:p>
        </w:tc>
      </w:tr>
      <w:tr w:rsidR="007E2EFC" w:rsidRPr="00B46196" w14:paraId="3FC055CB" w14:textId="77777777" w:rsidTr="007E2EFC">
        <w:tc>
          <w:tcPr>
            <w:tcW w:w="1645" w:type="dxa"/>
            <w:shd w:val="clear" w:color="auto" w:fill="auto"/>
            <w:noWrap/>
          </w:tcPr>
          <w:p w14:paraId="5C6B800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31C5B6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11EB286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0578E04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480" w:type="dxa"/>
            <w:shd w:val="clear" w:color="auto" w:fill="auto"/>
          </w:tcPr>
          <w:p w14:paraId="0941429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МЭС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27A3535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7E2EFC" w:rsidRPr="00B46196" w14:paraId="355DA128" w14:textId="77777777" w:rsidTr="007E2EFC">
        <w:tc>
          <w:tcPr>
            <w:tcW w:w="1645" w:type="dxa"/>
            <w:shd w:val="clear" w:color="auto" w:fill="auto"/>
            <w:noWrap/>
          </w:tcPr>
          <w:p w14:paraId="50A820E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D02A3F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495A26F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2955D1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480" w:type="dxa"/>
            <w:shd w:val="clear" w:color="auto" w:fill="auto"/>
          </w:tcPr>
          <w:p w14:paraId="5722391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2685" w:type="dxa"/>
            <w:vMerge/>
            <w:shd w:val="clear" w:color="auto" w:fill="auto"/>
          </w:tcPr>
          <w:p w14:paraId="56F5F8F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6F4205A7" w14:textId="77777777" w:rsidTr="007E2EFC">
        <w:tc>
          <w:tcPr>
            <w:tcW w:w="1645" w:type="dxa"/>
            <w:shd w:val="clear" w:color="auto" w:fill="auto"/>
            <w:noWrap/>
          </w:tcPr>
          <w:p w14:paraId="63FC4B8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0EB602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NAPR</w:t>
            </w:r>
          </w:p>
        </w:tc>
        <w:tc>
          <w:tcPr>
            <w:tcW w:w="709" w:type="dxa"/>
            <w:shd w:val="clear" w:color="auto" w:fill="auto"/>
            <w:noWrap/>
          </w:tcPr>
          <w:p w14:paraId="40D387C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  <w:r w:rsidRPr="002818F9">
              <w:rPr>
                <w:lang w:val="en-US" w:eastAsia="ru-RU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</w:tcPr>
          <w:p w14:paraId="0E0D13E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26C104E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2685" w:type="dxa"/>
            <w:shd w:val="clear" w:color="auto" w:fill="auto"/>
          </w:tcPr>
          <w:p w14:paraId="55E68536" w14:textId="0B87999F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Заполняется в случае оформления направления при подозрении на злокачественное новообразование (</w:t>
            </w:r>
            <w:r w:rsidRPr="002818F9">
              <w:rPr>
                <w:rFonts w:eastAsia="Calibri"/>
                <w:lang w:val="en-US"/>
              </w:rPr>
              <w:t>DS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ONK</w:t>
            </w:r>
            <w:r w:rsidRPr="002818F9">
              <w:rPr>
                <w:rFonts w:eastAsia="Calibri"/>
              </w:rPr>
              <w:t>=1)</w:t>
            </w:r>
            <w:r w:rsidRPr="00B4619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Pr="002818F9">
              <w:rPr>
                <w:highlight w:val="yellow"/>
              </w:rPr>
              <w:t xml:space="preserve"> </w:t>
            </w:r>
            <w:r w:rsidRPr="00890DF4">
              <w:t xml:space="preserve">или 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 основного диагноза -</w:t>
            </w:r>
            <w:r w:rsidRPr="00B46196">
              <w:t xml:space="preserve"> D70 с сопутствующим </w:t>
            </w:r>
          </w:p>
          <w:p w14:paraId="07913A4B" w14:textId="6FD89E3C" w:rsidR="007E2EFC" w:rsidRPr="00B46196" w:rsidRDefault="007E2EFC" w:rsidP="00EF228E">
            <w:pPr>
              <w:pStyle w:val="14"/>
              <w:jc w:val="left"/>
            </w:pPr>
            <w:r w:rsidRPr="00B46196">
              <w:t>диагнозом C00-C80 или C97).</w:t>
            </w:r>
          </w:p>
          <w:p w14:paraId="6976024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отсутствии подозрения на злокачественное новообразование или </w:t>
            </w:r>
            <w:r w:rsidRPr="00B46196">
              <w:t xml:space="preserve">установленного диагноза злокачественного новообразования </w:t>
            </w:r>
            <w:r w:rsidRPr="00B46196">
              <w:rPr>
                <w:lang w:eastAsia="ru-RU"/>
              </w:rPr>
              <w:t>заполнению не подлежит.</w:t>
            </w:r>
          </w:p>
        </w:tc>
      </w:tr>
      <w:tr w:rsidR="007E2EFC" w:rsidRPr="00B46196" w14:paraId="1B88614B" w14:textId="77777777" w:rsidTr="007E2EFC">
        <w:tc>
          <w:tcPr>
            <w:tcW w:w="1645" w:type="dxa"/>
            <w:shd w:val="clear" w:color="auto" w:fill="auto"/>
            <w:noWrap/>
          </w:tcPr>
          <w:p w14:paraId="52DFC9C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E4CF012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14:paraId="18A2CA6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383B2EE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51822B5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2685" w:type="dxa"/>
            <w:shd w:val="clear" w:color="auto" w:fill="auto"/>
          </w:tcPr>
          <w:p w14:paraId="09C51B32" w14:textId="77777777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Содержит сведения о проведении консилиума в целях определения тактики обследования или лечения.</w:t>
            </w:r>
          </w:p>
          <w:p w14:paraId="69B1134B" w14:textId="617E625C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Обязательно к заполнению при подозрении на злокачественное новообразование (</w:t>
            </w:r>
            <w:r w:rsidRPr="002818F9">
              <w:rPr>
                <w:rFonts w:eastAsia="Calibri"/>
                <w:lang w:val="en-US"/>
              </w:rPr>
              <w:t>DS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ONK</w:t>
            </w:r>
            <w:r w:rsidRPr="002818F9">
              <w:rPr>
                <w:rFonts w:eastAsia="Calibri"/>
              </w:rPr>
              <w:t>=1)</w:t>
            </w:r>
            <w:r w:rsidRPr="00B46196">
              <w:t xml:space="preserve"> или установленном диагнозе злокачественного новообразования (первый символ кода основного диагноза - «С</w:t>
            </w:r>
            <w:r w:rsidRPr="00890DF4">
              <w:t>»</w:t>
            </w:r>
            <w:r w:rsidR="00890DF4" w:rsidRPr="00890DF4">
              <w:t xml:space="preserve"> или </w:t>
            </w:r>
            <w:r w:rsidRPr="00890DF4">
              <w:t xml:space="preserve">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>09</w:t>
            </w:r>
            <w:r w:rsidRPr="00B46196">
              <w:t xml:space="preserve">) и </w:t>
            </w:r>
            <w:proofErr w:type="spellStart"/>
            <w:r w:rsidRPr="00B46196">
              <w:lastRenderedPageBreak/>
              <w:t>нейтропении</w:t>
            </w:r>
            <w:proofErr w:type="spellEnd"/>
            <w:r w:rsidRPr="00B46196">
              <w:t xml:space="preserve"> (код основного диагноза - D70 с сопутствующим </w:t>
            </w:r>
          </w:p>
          <w:p w14:paraId="493E250C" w14:textId="77777777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 диагнозом C00-C80 или C97).</w:t>
            </w:r>
          </w:p>
          <w:p w14:paraId="70202069" w14:textId="77777777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7E2EFC" w:rsidRPr="00B46196" w14:paraId="48447C62" w14:textId="77777777" w:rsidTr="007E2EFC">
        <w:tc>
          <w:tcPr>
            <w:tcW w:w="1645" w:type="dxa"/>
            <w:shd w:val="clear" w:color="auto" w:fill="auto"/>
            <w:noWrap/>
          </w:tcPr>
          <w:p w14:paraId="5A094B8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1A3F069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lang w:val="en-US"/>
              </w:rPr>
              <w:t>ONK_SL</w:t>
            </w:r>
          </w:p>
        </w:tc>
        <w:tc>
          <w:tcPr>
            <w:tcW w:w="709" w:type="dxa"/>
            <w:shd w:val="clear" w:color="auto" w:fill="auto"/>
            <w:noWrap/>
          </w:tcPr>
          <w:p w14:paraId="794AA89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03358E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0CE6E6B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>Сведения о случае лечения онкологического заболевания</w:t>
            </w:r>
          </w:p>
        </w:tc>
        <w:tc>
          <w:tcPr>
            <w:tcW w:w="2685" w:type="dxa"/>
            <w:shd w:val="clear" w:color="auto" w:fill="auto"/>
          </w:tcPr>
          <w:p w14:paraId="112EE9C8" w14:textId="62319200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>Обязательно к заполнению при установленном основном диагнозе злокачественного новообразования (первый символ кода основного диагноза - «С</w:t>
            </w:r>
            <w:r w:rsidRPr="00890DF4">
              <w:t>»</w:t>
            </w:r>
            <w:r w:rsidR="00890DF4" w:rsidRPr="00890DF4">
              <w:t xml:space="preserve"> или </w:t>
            </w:r>
            <w:r w:rsidRPr="00890DF4">
              <w:t xml:space="preserve">код основного диагноза входит в диапазон </w:t>
            </w:r>
            <w:r w:rsidRPr="00890DF4">
              <w:rPr>
                <w:lang w:val="en-US"/>
              </w:rPr>
              <w:t>D</w:t>
            </w:r>
            <w:r w:rsidRPr="00890DF4">
              <w:t>00-</w:t>
            </w:r>
            <w:r w:rsidRPr="00890DF4">
              <w:rPr>
                <w:lang w:val="en-US"/>
              </w:rPr>
              <w:t>D</w:t>
            </w:r>
            <w:r w:rsidRPr="00890DF4">
              <w:t xml:space="preserve">09) и </w:t>
            </w:r>
            <w:proofErr w:type="spellStart"/>
            <w:r w:rsidRPr="00890DF4">
              <w:t>нейтропении</w:t>
            </w:r>
            <w:proofErr w:type="spellEnd"/>
            <w:r w:rsidRPr="00890DF4">
              <w:t xml:space="preserve"> (код</w:t>
            </w:r>
            <w:r w:rsidRPr="00B46196">
              <w:t xml:space="preserve"> основного диагноза - D70 с сопутствующим </w:t>
            </w:r>
          </w:p>
          <w:p w14:paraId="4FCB6091" w14:textId="31244B6E" w:rsidR="007E2EFC" w:rsidRPr="00B46196" w:rsidRDefault="00890DF4" w:rsidP="00890DF4">
            <w:pPr>
              <w:pStyle w:val="14"/>
              <w:tabs>
                <w:tab w:val="left" w:pos="254"/>
              </w:tabs>
              <w:jc w:val="left"/>
              <w:rPr>
                <w:lang w:eastAsia="ru-RU"/>
              </w:rPr>
            </w:pPr>
            <w:r>
              <w:t xml:space="preserve"> диагнозом C00-C80 или C97)</w:t>
            </w:r>
          </w:p>
        </w:tc>
      </w:tr>
      <w:tr w:rsidR="007E2EFC" w:rsidRPr="00B46196" w14:paraId="16F06550" w14:textId="77777777" w:rsidTr="007E2EFC">
        <w:tc>
          <w:tcPr>
            <w:tcW w:w="1645" w:type="dxa"/>
            <w:shd w:val="clear" w:color="auto" w:fill="auto"/>
            <w:noWrap/>
          </w:tcPr>
          <w:p w14:paraId="0664900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AF6EB0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4DA3877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590E03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14:paraId="71F63462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лечащего врача/ врача, закрывшего историю болезни</w:t>
            </w:r>
          </w:p>
        </w:tc>
        <w:tc>
          <w:tcPr>
            <w:tcW w:w="2685" w:type="dxa"/>
            <w:shd w:val="clear" w:color="auto" w:fill="auto"/>
          </w:tcPr>
          <w:p w14:paraId="0D44795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  <w:r w:rsidRPr="00B46196">
              <w:t xml:space="preserve"> </w:t>
            </w:r>
          </w:p>
        </w:tc>
      </w:tr>
      <w:tr w:rsidR="007E2EFC" w:rsidRPr="00B46196" w14:paraId="758BC401" w14:textId="77777777" w:rsidTr="007E2EFC">
        <w:tc>
          <w:tcPr>
            <w:tcW w:w="1645" w:type="dxa"/>
            <w:shd w:val="clear" w:color="auto" w:fill="auto"/>
            <w:noWrap/>
          </w:tcPr>
          <w:p w14:paraId="1F6B6BF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7194AD3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VERS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shd w:val="clear" w:color="auto" w:fill="auto"/>
            <w:noWrap/>
          </w:tcPr>
          <w:p w14:paraId="2058830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EA77F7A" w14:textId="77777777" w:rsidR="007E2EFC" w:rsidRPr="002818F9" w:rsidRDefault="007E2EFC" w:rsidP="00EF228E">
            <w:pPr>
              <w:pStyle w:val="14"/>
              <w:ind w:left="283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T(4)</w:t>
            </w:r>
          </w:p>
        </w:tc>
        <w:tc>
          <w:tcPr>
            <w:tcW w:w="2480" w:type="dxa"/>
            <w:shd w:val="clear" w:color="auto" w:fill="auto"/>
          </w:tcPr>
          <w:p w14:paraId="7AD266A6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t>Код классификатора медицинских специальностей</w:t>
            </w:r>
          </w:p>
        </w:tc>
        <w:tc>
          <w:tcPr>
            <w:tcW w:w="2685" w:type="dxa"/>
            <w:shd w:val="clear" w:color="auto" w:fill="auto"/>
          </w:tcPr>
          <w:p w14:paraId="74B8EDE8" w14:textId="07994A7E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имя используемого классификатора медиц</w:t>
            </w:r>
            <w:r w:rsidR="00890DF4">
              <w:t>инских специальностей, например, «V021»</w:t>
            </w:r>
          </w:p>
        </w:tc>
      </w:tr>
      <w:tr w:rsidR="007E2EFC" w:rsidRPr="00B46196" w14:paraId="546BF5C8" w14:textId="77777777" w:rsidTr="007E2EFC">
        <w:tc>
          <w:tcPr>
            <w:tcW w:w="1645" w:type="dxa"/>
            <w:shd w:val="clear" w:color="auto" w:fill="auto"/>
            <w:noWrap/>
          </w:tcPr>
          <w:p w14:paraId="0DEB5BC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92C3C5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noWrap/>
          </w:tcPr>
          <w:p w14:paraId="511433D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F15B59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EE35C2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2685" w:type="dxa"/>
            <w:shd w:val="clear" w:color="auto" w:fill="auto"/>
          </w:tcPr>
          <w:p w14:paraId="03544F1E" w14:textId="3BD4A5C9" w:rsidR="007E2EFC" w:rsidRPr="00B46196" w:rsidRDefault="00890DF4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7E2EFC" w:rsidRPr="00B46196" w14:paraId="2B9DC8CB" w14:textId="77777777" w:rsidTr="007E2EFC">
        <w:tc>
          <w:tcPr>
            <w:tcW w:w="1645" w:type="dxa"/>
            <w:shd w:val="clear" w:color="auto" w:fill="auto"/>
            <w:noWrap/>
          </w:tcPr>
          <w:p w14:paraId="4CC0E93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FC0324F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14:paraId="2B56CB2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BBD6C51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480" w:type="dxa"/>
            <w:shd w:val="clear" w:color="auto" w:fill="auto"/>
          </w:tcPr>
          <w:p w14:paraId="6CF139A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7D3D16B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48BCA37B" w14:textId="77777777" w:rsidTr="007E2EFC">
        <w:tc>
          <w:tcPr>
            <w:tcW w:w="1645" w:type="dxa"/>
            <w:shd w:val="clear" w:color="auto" w:fill="auto"/>
            <w:noWrap/>
          </w:tcPr>
          <w:p w14:paraId="5F2CEAE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93BE9D2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6A85F19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F91C83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480" w:type="dxa"/>
            <w:shd w:val="clear" w:color="auto" w:fill="auto"/>
          </w:tcPr>
          <w:p w14:paraId="06BB56E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2685" w:type="dxa"/>
            <w:shd w:val="clear" w:color="auto" w:fill="auto"/>
          </w:tcPr>
          <w:p w14:paraId="5C00A83D" w14:textId="7D52271E" w:rsidR="007E2EFC" w:rsidRPr="00B46196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Обязательно к заполнению при установленном </w:t>
            </w:r>
            <w:r w:rsidRPr="00B46196">
              <w:lastRenderedPageBreak/>
              <w:t xml:space="preserve">основном диагнозе злокачественного новообразования (первый символ кода </w:t>
            </w:r>
            <w:r w:rsidRPr="00EF228E">
              <w:t>основного диагноза - «С»</w:t>
            </w:r>
            <w:r w:rsidR="00EF228E" w:rsidRPr="00EF228E">
              <w:t xml:space="preserve"> или </w:t>
            </w:r>
            <w:r w:rsidRPr="00EF228E">
              <w:t xml:space="preserve">код основного диагноза входит в диапазон </w:t>
            </w:r>
            <w:r w:rsidRPr="00EF228E">
              <w:rPr>
                <w:lang w:val="en-US"/>
              </w:rPr>
              <w:t>D</w:t>
            </w:r>
            <w:r w:rsidRPr="00EF228E">
              <w:t>00-</w:t>
            </w:r>
            <w:r w:rsidRPr="00EF228E">
              <w:rPr>
                <w:lang w:val="en-US"/>
              </w:rPr>
              <w:t>D</w:t>
            </w:r>
            <w:r w:rsidRPr="00EF228E">
              <w:t>09)</w:t>
            </w:r>
            <w:r w:rsidRPr="00B46196">
              <w:t xml:space="preserve"> и </w:t>
            </w:r>
            <w:proofErr w:type="spellStart"/>
            <w:r w:rsidRPr="00B46196">
              <w:t>нейтропении</w:t>
            </w:r>
            <w:proofErr w:type="spellEnd"/>
            <w:r w:rsidRPr="00B46196">
              <w:t xml:space="preserve"> (код основного диагноза - D70 с сопутствующим </w:t>
            </w:r>
          </w:p>
          <w:p w14:paraId="20431656" w14:textId="77777777" w:rsidR="007E2EFC" w:rsidRPr="002818F9" w:rsidRDefault="007E2EFC" w:rsidP="00EF228E">
            <w:pPr>
              <w:pStyle w:val="14"/>
              <w:tabs>
                <w:tab w:val="left" w:pos="254"/>
              </w:tabs>
              <w:jc w:val="left"/>
              <w:rPr>
                <w:rFonts w:eastAsia="MS Mincho"/>
                <w:lang w:eastAsia="ru-RU"/>
              </w:rPr>
            </w:pPr>
            <w:r w:rsidRPr="00B46196">
              <w:t xml:space="preserve"> диагнозом C00-C80 или C97) </w:t>
            </w:r>
          </w:p>
        </w:tc>
      </w:tr>
      <w:tr w:rsidR="007E2EFC" w:rsidRPr="00B46196" w14:paraId="1A5D3A5B" w14:textId="77777777" w:rsidTr="007E2EFC">
        <w:tc>
          <w:tcPr>
            <w:tcW w:w="1645" w:type="dxa"/>
            <w:shd w:val="clear" w:color="auto" w:fill="auto"/>
            <w:noWrap/>
          </w:tcPr>
          <w:p w14:paraId="07D86F0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528A5C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SUM_M</w:t>
            </w:r>
          </w:p>
        </w:tc>
        <w:tc>
          <w:tcPr>
            <w:tcW w:w="709" w:type="dxa"/>
            <w:shd w:val="clear" w:color="auto" w:fill="auto"/>
            <w:noWrap/>
          </w:tcPr>
          <w:p w14:paraId="536D9B2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EE57C9C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480" w:type="dxa"/>
            <w:shd w:val="clear" w:color="auto" w:fill="auto"/>
          </w:tcPr>
          <w:p w14:paraId="34EA3FE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2685" w:type="dxa"/>
            <w:shd w:val="clear" w:color="auto" w:fill="auto"/>
          </w:tcPr>
          <w:p w14:paraId="19A2ECA5" w14:textId="77777777" w:rsidR="007E2EFC" w:rsidRPr="002818F9" w:rsidRDefault="007E2EFC" w:rsidP="00EF228E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7E2EFC" w:rsidRPr="00B46196" w14:paraId="1F5D0342" w14:textId="77777777" w:rsidTr="007E2EFC">
        <w:tc>
          <w:tcPr>
            <w:tcW w:w="1645" w:type="dxa"/>
            <w:shd w:val="clear" w:color="auto" w:fill="auto"/>
            <w:noWrap/>
          </w:tcPr>
          <w:p w14:paraId="0594625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88C8C2D" w14:textId="77777777" w:rsidR="007E2EFC" w:rsidRPr="002818F9" w:rsidRDefault="007E2EFC" w:rsidP="00EF228E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32EA708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66EB4D7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6C06F1E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2685" w:type="dxa"/>
            <w:shd w:val="clear" w:color="auto" w:fill="auto"/>
          </w:tcPr>
          <w:p w14:paraId="617BA69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14:paraId="5FB340E1" w14:textId="53B3939F" w:rsidR="007E2EFC" w:rsidRPr="00EF228E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EF228E"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EF228E">
              <w:rPr>
                <w:lang w:val="en-US"/>
              </w:rPr>
              <w:t>D</w:t>
            </w:r>
            <w:r w:rsidRPr="00EF228E">
              <w:t>00-</w:t>
            </w:r>
            <w:r w:rsidRPr="00EF228E">
              <w:rPr>
                <w:lang w:val="en-US"/>
              </w:rPr>
              <w:t>D</w:t>
            </w:r>
            <w:r w:rsidRPr="00EF228E">
              <w:t xml:space="preserve">09) и </w:t>
            </w:r>
            <w:proofErr w:type="spellStart"/>
            <w:r w:rsidRPr="00EF228E">
              <w:t>нейтропении</w:t>
            </w:r>
            <w:proofErr w:type="spellEnd"/>
            <w:r w:rsidRPr="00EF228E">
              <w:t xml:space="preserve"> (код основного диагноза - D70 с сопутствующим </w:t>
            </w:r>
          </w:p>
          <w:p w14:paraId="7ACCD6E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t xml:space="preserve"> диагнозом C00-C80 или C97) </w:t>
            </w:r>
            <w:r w:rsidRPr="00EF228E">
              <w:rPr>
                <w:lang w:eastAsia="ru-RU"/>
              </w:rPr>
              <w:t>в случае проведения хирургического лечения, лучевой или химиолучевой терапии</w:t>
            </w:r>
          </w:p>
        </w:tc>
      </w:tr>
      <w:tr w:rsidR="007E2EFC" w:rsidRPr="00B46196" w14:paraId="5B88C215" w14:textId="77777777" w:rsidTr="007E2EFC">
        <w:tc>
          <w:tcPr>
            <w:tcW w:w="1645" w:type="dxa"/>
            <w:shd w:val="clear" w:color="auto" w:fill="auto"/>
            <w:noWrap/>
          </w:tcPr>
          <w:p w14:paraId="4E52BC6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71211C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14:paraId="6B40199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523899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480" w:type="dxa"/>
            <w:shd w:val="clear" w:color="auto" w:fill="auto"/>
          </w:tcPr>
          <w:p w14:paraId="0F61E23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685" w:type="dxa"/>
            <w:shd w:val="clear" w:color="auto" w:fill="auto"/>
          </w:tcPr>
          <w:p w14:paraId="392F02B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66510082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288A8D0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оформлении направления</w:t>
            </w:r>
          </w:p>
        </w:tc>
      </w:tr>
      <w:tr w:rsidR="007E2EFC" w:rsidRPr="00B46196" w14:paraId="5D1271DE" w14:textId="77777777" w:rsidTr="007E2EFC">
        <w:tc>
          <w:tcPr>
            <w:tcW w:w="1645" w:type="dxa"/>
            <w:shd w:val="clear" w:color="auto" w:fill="auto"/>
            <w:noWrap/>
          </w:tcPr>
          <w:p w14:paraId="4C8D798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</w:p>
        </w:tc>
        <w:tc>
          <w:tcPr>
            <w:tcW w:w="1690" w:type="dxa"/>
            <w:shd w:val="clear" w:color="auto" w:fill="auto"/>
            <w:noWrap/>
          </w:tcPr>
          <w:p w14:paraId="6A7D1FDD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5D3C54F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E94BFA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B8A4D4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</w:t>
            </w:r>
          </w:p>
        </w:tc>
        <w:tc>
          <w:tcPr>
            <w:tcW w:w="2685" w:type="dxa"/>
            <w:shd w:val="clear" w:color="auto" w:fill="auto"/>
          </w:tcPr>
          <w:p w14:paraId="63C3795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28F6D34D" w14:textId="77777777" w:rsidTr="007E2EFC">
        <w:tc>
          <w:tcPr>
            <w:tcW w:w="1645" w:type="dxa"/>
            <w:shd w:val="clear" w:color="auto" w:fill="auto"/>
            <w:noWrap/>
          </w:tcPr>
          <w:p w14:paraId="27A7302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3EE641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14:paraId="7B81A03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6ED299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436243C7" w14:textId="77777777" w:rsidR="007E2EFC" w:rsidRPr="00B46196" w:rsidRDefault="007E2EFC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2685" w:type="dxa"/>
            <w:shd w:val="clear" w:color="auto" w:fill="auto"/>
          </w:tcPr>
          <w:p w14:paraId="2BCEF7AB" w14:textId="77777777" w:rsidR="007E2EFC" w:rsidRPr="00B46196" w:rsidRDefault="007E2EFC" w:rsidP="00890DF4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3E0034D0" w14:textId="77777777" w:rsidR="007E2EFC" w:rsidRPr="00B46196" w:rsidRDefault="007E2EFC" w:rsidP="00890DF4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Заполнение обязательно в случаях оформления направления в другую МО </w:t>
            </w:r>
          </w:p>
        </w:tc>
      </w:tr>
      <w:tr w:rsidR="007E2EFC" w:rsidRPr="00B46196" w14:paraId="1BA7D7B1" w14:textId="77777777" w:rsidTr="007E2EFC">
        <w:tc>
          <w:tcPr>
            <w:tcW w:w="1645" w:type="dxa"/>
            <w:shd w:val="clear" w:color="auto" w:fill="auto"/>
            <w:noWrap/>
          </w:tcPr>
          <w:p w14:paraId="2014EC3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DB7D3FF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709" w:type="dxa"/>
            <w:shd w:val="clear" w:color="auto" w:fill="auto"/>
            <w:noWrap/>
          </w:tcPr>
          <w:p w14:paraId="704CD6C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ED91EE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7A8493F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направления</w:t>
            </w:r>
          </w:p>
        </w:tc>
        <w:tc>
          <w:tcPr>
            <w:tcW w:w="2685" w:type="dxa"/>
            <w:shd w:val="clear" w:color="auto" w:fill="auto"/>
          </w:tcPr>
          <w:p w14:paraId="4B2D15BD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направления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028 Приложения А</w:t>
            </w:r>
          </w:p>
        </w:tc>
      </w:tr>
      <w:tr w:rsidR="007E2EFC" w:rsidRPr="00B46196" w14:paraId="07726674" w14:textId="77777777" w:rsidTr="007E2EFC">
        <w:tc>
          <w:tcPr>
            <w:tcW w:w="1645" w:type="dxa"/>
            <w:shd w:val="clear" w:color="auto" w:fill="auto"/>
            <w:noWrap/>
          </w:tcPr>
          <w:p w14:paraId="110A679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734A781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709" w:type="dxa"/>
            <w:shd w:val="clear" w:color="auto" w:fill="auto"/>
            <w:noWrap/>
          </w:tcPr>
          <w:p w14:paraId="1A0ADAA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D73FE6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5F2BFC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2685" w:type="dxa"/>
            <w:shd w:val="clear" w:color="auto" w:fill="auto"/>
          </w:tcPr>
          <w:p w14:paraId="5CB42EC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Если </w:t>
            </w: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V</w:t>
            </w:r>
            <w:r w:rsidRPr="002818F9">
              <w:rPr>
                <w:rFonts w:eastAsia="Calibri"/>
                <w:lang w:eastAsia="ru-RU"/>
              </w:rPr>
              <w:t>=3, з</w:t>
            </w:r>
            <w:r w:rsidRPr="00B46196">
              <w:rPr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029 Приложения А</w:t>
            </w:r>
          </w:p>
        </w:tc>
      </w:tr>
      <w:tr w:rsidR="007E2EFC" w:rsidRPr="00B46196" w14:paraId="3201C77E" w14:textId="77777777" w:rsidTr="007E2EFC">
        <w:tc>
          <w:tcPr>
            <w:tcW w:w="1645" w:type="dxa"/>
            <w:shd w:val="clear" w:color="auto" w:fill="auto"/>
            <w:noWrap/>
          </w:tcPr>
          <w:p w14:paraId="4AD1166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2564CD5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709" w:type="dxa"/>
            <w:shd w:val="clear" w:color="auto" w:fill="auto"/>
            <w:noWrap/>
          </w:tcPr>
          <w:p w14:paraId="53CE5D2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ED93A0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Т(15)</w:t>
            </w:r>
          </w:p>
        </w:tc>
        <w:tc>
          <w:tcPr>
            <w:tcW w:w="2480" w:type="dxa"/>
            <w:shd w:val="clear" w:color="auto" w:fill="auto"/>
          </w:tcPr>
          <w:p w14:paraId="5E92E3B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685" w:type="dxa"/>
            <w:shd w:val="clear" w:color="auto" w:fill="auto"/>
          </w:tcPr>
          <w:p w14:paraId="4437F6B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001). Обязательно к заполнению при заполненном </w:t>
            </w: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</w:tr>
      <w:tr w:rsidR="007E2EFC" w:rsidRPr="00B46196" w14:paraId="35AF7E60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094EF8E7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проведении консилиума</w:t>
            </w:r>
          </w:p>
        </w:tc>
      </w:tr>
      <w:tr w:rsidR="007E2EFC" w:rsidRPr="00B46196" w14:paraId="5B7F2029" w14:textId="77777777" w:rsidTr="007E2EFC">
        <w:tc>
          <w:tcPr>
            <w:tcW w:w="1645" w:type="dxa"/>
            <w:shd w:val="clear" w:color="auto" w:fill="auto"/>
            <w:noWrap/>
          </w:tcPr>
          <w:p w14:paraId="288FF52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690" w:type="dxa"/>
            <w:shd w:val="clear" w:color="auto" w:fill="auto"/>
            <w:noWrap/>
          </w:tcPr>
          <w:p w14:paraId="35BCAF90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14:paraId="22A7EB5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EFC8C7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59A5E15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2685" w:type="dxa"/>
            <w:shd w:val="clear" w:color="auto" w:fill="auto"/>
          </w:tcPr>
          <w:p w14:paraId="4BC18E5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целей консилиума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 xml:space="preserve">019 Приложения А </w:t>
            </w:r>
          </w:p>
        </w:tc>
      </w:tr>
      <w:tr w:rsidR="007E2EFC" w:rsidRPr="00B46196" w14:paraId="410843AA" w14:textId="77777777" w:rsidTr="00EF228E">
        <w:tc>
          <w:tcPr>
            <w:tcW w:w="1645" w:type="dxa"/>
            <w:shd w:val="clear" w:color="auto" w:fill="auto"/>
            <w:noWrap/>
          </w:tcPr>
          <w:p w14:paraId="37019C5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3D7681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709" w:type="dxa"/>
            <w:shd w:val="clear" w:color="auto" w:fill="auto"/>
            <w:noWrap/>
          </w:tcPr>
          <w:p w14:paraId="09C1BDF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8A22EC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30E99E6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2685" w:type="dxa"/>
            <w:shd w:val="clear" w:color="auto" w:fill="auto"/>
          </w:tcPr>
          <w:p w14:paraId="0D6D9C0C" w14:textId="2B331FFE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заполнению, </w:t>
            </w:r>
            <w:r w:rsidRPr="00EF228E">
              <w:rPr>
                <w:lang w:eastAsia="ru-RU"/>
              </w:rPr>
              <w:t>если консилиум проведен (</w:t>
            </w:r>
            <w:r w:rsidRPr="00EF228E">
              <w:rPr>
                <w:lang w:val="en-US" w:eastAsia="ru-RU"/>
              </w:rPr>
              <w:t>PR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CONS</w:t>
            </w:r>
            <w:r w:rsidRPr="00EF228E">
              <w:rPr>
                <w:lang w:eastAsia="ru-RU"/>
              </w:rPr>
              <w:t>={1,2,3})</w:t>
            </w:r>
          </w:p>
        </w:tc>
      </w:tr>
      <w:tr w:rsidR="007E2EFC" w:rsidRPr="00B46196" w14:paraId="4BBD7F21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7518994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7E2EFC" w:rsidRPr="00B46196" w14:paraId="37F18B81" w14:textId="77777777" w:rsidTr="007E2EFC">
        <w:tc>
          <w:tcPr>
            <w:tcW w:w="1645" w:type="dxa"/>
            <w:shd w:val="clear" w:color="auto" w:fill="auto"/>
            <w:noWrap/>
          </w:tcPr>
          <w:p w14:paraId="3FC2E756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ONK_SL</w:t>
            </w:r>
          </w:p>
        </w:tc>
        <w:tc>
          <w:tcPr>
            <w:tcW w:w="1690" w:type="dxa"/>
            <w:shd w:val="clear" w:color="auto" w:fill="auto"/>
            <w:noWrap/>
          </w:tcPr>
          <w:p w14:paraId="3331999F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DS1_T</w:t>
            </w:r>
          </w:p>
        </w:tc>
        <w:tc>
          <w:tcPr>
            <w:tcW w:w="709" w:type="dxa"/>
            <w:shd w:val="clear" w:color="auto" w:fill="auto"/>
            <w:noWrap/>
          </w:tcPr>
          <w:p w14:paraId="10DF384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E7E317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480" w:type="dxa"/>
            <w:shd w:val="clear" w:color="auto" w:fill="auto"/>
          </w:tcPr>
          <w:p w14:paraId="2A3C74E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Повод обращения</w:t>
            </w:r>
          </w:p>
        </w:tc>
        <w:tc>
          <w:tcPr>
            <w:tcW w:w="2685" w:type="dxa"/>
            <w:shd w:val="clear" w:color="auto" w:fill="auto"/>
          </w:tcPr>
          <w:p w14:paraId="6C5C9CA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поводов обращения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018 Приложения А</w:t>
            </w:r>
          </w:p>
        </w:tc>
      </w:tr>
      <w:tr w:rsidR="007E2EFC" w:rsidRPr="00B46196" w14:paraId="39B590A1" w14:textId="77777777" w:rsidTr="007E2EFC">
        <w:tc>
          <w:tcPr>
            <w:tcW w:w="1645" w:type="dxa"/>
            <w:shd w:val="clear" w:color="auto" w:fill="auto"/>
            <w:noWrap/>
          </w:tcPr>
          <w:p w14:paraId="4881A49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092F3D7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STAD</w:t>
            </w:r>
          </w:p>
        </w:tc>
        <w:tc>
          <w:tcPr>
            <w:tcW w:w="709" w:type="dxa"/>
            <w:shd w:val="clear" w:color="auto" w:fill="auto"/>
            <w:noWrap/>
          </w:tcPr>
          <w:p w14:paraId="10A15C8B" w14:textId="51DA4B2B" w:rsidR="007E2EFC" w:rsidRPr="002818F9" w:rsidRDefault="007E2EFC" w:rsidP="00EF228E">
            <w:pPr>
              <w:pStyle w:val="14"/>
              <w:jc w:val="center"/>
              <w:rPr>
                <w:strike/>
                <w:highlight w:val="yellow"/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968076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6EFE7A2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Стадия заболевания</w:t>
            </w:r>
          </w:p>
        </w:tc>
        <w:tc>
          <w:tcPr>
            <w:tcW w:w="2685" w:type="dxa"/>
            <w:shd w:val="clear" w:color="auto" w:fill="auto"/>
          </w:tcPr>
          <w:p w14:paraId="7C96120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002 Приложения А.</w:t>
            </w:r>
          </w:p>
          <w:p w14:paraId="243FABFB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проведении противоопухолевого лечения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>={0,1,2}).</w:t>
            </w:r>
            <w:r w:rsidRPr="00B46196">
              <w:rPr>
                <w:lang w:eastAsia="ru-RU"/>
              </w:rPr>
              <w:t xml:space="preserve"> </w:t>
            </w:r>
          </w:p>
        </w:tc>
      </w:tr>
      <w:tr w:rsidR="007E2EFC" w:rsidRPr="00B46196" w14:paraId="77C88CC0" w14:textId="77777777" w:rsidTr="007E2EFC">
        <w:tc>
          <w:tcPr>
            <w:tcW w:w="1645" w:type="dxa"/>
            <w:shd w:val="clear" w:color="auto" w:fill="auto"/>
            <w:noWrap/>
          </w:tcPr>
          <w:p w14:paraId="057A3F2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DD5FD75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ONK_T</w:t>
            </w:r>
          </w:p>
        </w:tc>
        <w:tc>
          <w:tcPr>
            <w:tcW w:w="709" w:type="dxa"/>
            <w:shd w:val="clear" w:color="auto" w:fill="auto"/>
            <w:noWrap/>
          </w:tcPr>
          <w:p w14:paraId="55694B1E" w14:textId="3211F683" w:rsidR="007E2EFC" w:rsidRPr="002818F9" w:rsidRDefault="007E2EFC" w:rsidP="00EF228E">
            <w:pPr>
              <w:pStyle w:val="14"/>
              <w:jc w:val="center"/>
              <w:rPr>
                <w:strike/>
                <w:highlight w:val="yellow"/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373A107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5F56F4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Значение </w:t>
            </w:r>
            <w:r w:rsidRPr="002818F9">
              <w:rPr>
                <w:lang w:val="en-US" w:eastAsia="ru-RU"/>
              </w:rPr>
              <w:t>Tumor</w:t>
            </w:r>
          </w:p>
        </w:tc>
        <w:tc>
          <w:tcPr>
            <w:tcW w:w="2685" w:type="dxa"/>
            <w:shd w:val="clear" w:color="auto" w:fill="auto"/>
          </w:tcPr>
          <w:p w14:paraId="73BB83B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003 Приложения А.</w:t>
            </w:r>
          </w:p>
          <w:p w14:paraId="7BB8B36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lastRenderedPageBreak/>
              <w:t>Обязательно к заполнению при первичном лечении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 xml:space="preserve">=0) </w:t>
            </w:r>
            <w:r w:rsidRPr="00EF228E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E2EFC" w:rsidRPr="00B46196" w14:paraId="194E553E" w14:textId="77777777" w:rsidTr="007E2EFC">
        <w:tc>
          <w:tcPr>
            <w:tcW w:w="1645" w:type="dxa"/>
            <w:shd w:val="clear" w:color="auto" w:fill="auto"/>
            <w:noWrap/>
          </w:tcPr>
          <w:p w14:paraId="63CCA37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CA75CCD" w14:textId="77777777" w:rsidR="007E2EFC" w:rsidRPr="00EF228E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EF228E">
              <w:rPr>
                <w:lang w:val="en-US" w:eastAsia="ru-RU"/>
              </w:rPr>
              <w:t>ONK_N</w:t>
            </w:r>
          </w:p>
        </w:tc>
        <w:tc>
          <w:tcPr>
            <w:tcW w:w="709" w:type="dxa"/>
            <w:shd w:val="clear" w:color="auto" w:fill="auto"/>
            <w:noWrap/>
          </w:tcPr>
          <w:p w14:paraId="7B9FFF22" w14:textId="64E142C3" w:rsidR="007E2EFC" w:rsidRPr="00EF228E" w:rsidRDefault="007E2EFC" w:rsidP="00EF228E">
            <w:pPr>
              <w:pStyle w:val="14"/>
              <w:jc w:val="center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40BB350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4</w:t>
            </w:r>
            <w:r w:rsidRPr="00EF228E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FEAD690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Значение </w:t>
            </w:r>
            <w:proofErr w:type="spellStart"/>
            <w:r w:rsidRPr="00EF228E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14:paraId="3F360544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004 Приложения А.</w:t>
            </w:r>
          </w:p>
          <w:p w14:paraId="1674C8F6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первичном лечении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 xml:space="preserve">=0) </w:t>
            </w:r>
            <w:r w:rsidRPr="00EF228E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E2EFC" w:rsidRPr="00B46196" w14:paraId="54D2F9A5" w14:textId="77777777" w:rsidTr="007E2EFC">
        <w:tc>
          <w:tcPr>
            <w:tcW w:w="1645" w:type="dxa"/>
            <w:shd w:val="clear" w:color="auto" w:fill="auto"/>
            <w:noWrap/>
          </w:tcPr>
          <w:p w14:paraId="6D28F72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79D6B07" w14:textId="77777777" w:rsidR="007E2EFC" w:rsidRPr="00EF228E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EF228E">
              <w:rPr>
                <w:lang w:val="en-US" w:eastAsia="ru-RU"/>
              </w:rPr>
              <w:t>ONK_M</w:t>
            </w:r>
          </w:p>
        </w:tc>
        <w:tc>
          <w:tcPr>
            <w:tcW w:w="709" w:type="dxa"/>
            <w:shd w:val="clear" w:color="auto" w:fill="auto"/>
            <w:noWrap/>
          </w:tcPr>
          <w:p w14:paraId="4D1FD4AB" w14:textId="7941FA6A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92E77E4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4</w:t>
            </w:r>
            <w:r w:rsidRPr="00EF228E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6BA4283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Значение </w:t>
            </w:r>
            <w:r w:rsidRPr="00EF228E">
              <w:rPr>
                <w:lang w:val="en-US" w:eastAsia="ru-RU"/>
              </w:rPr>
              <w:t xml:space="preserve">Metastasis </w:t>
            </w:r>
          </w:p>
        </w:tc>
        <w:tc>
          <w:tcPr>
            <w:tcW w:w="2685" w:type="dxa"/>
            <w:shd w:val="clear" w:color="auto" w:fill="auto"/>
          </w:tcPr>
          <w:p w14:paraId="12968FE2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005 Приложения А.</w:t>
            </w:r>
          </w:p>
          <w:p w14:paraId="351A80FB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к заполнению при первичном лечении (</w:t>
            </w:r>
            <w:r w:rsidRPr="00EF228E">
              <w:rPr>
                <w:lang w:val="en-US" w:eastAsia="ru-RU"/>
              </w:rPr>
              <w:t>DS</w:t>
            </w:r>
            <w:r w:rsidRPr="00EF228E">
              <w:rPr>
                <w:lang w:eastAsia="ru-RU"/>
              </w:rPr>
              <w:t>1_</w:t>
            </w:r>
            <w:r w:rsidRPr="00EF228E">
              <w:rPr>
                <w:lang w:val="en-US" w:eastAsia="ru-RU"/>
              </w:rPr>
              <w:t>T</w:t>
            </w:r>
            <w:r w:rsidRPr="00EF228E">
              <w:rPr>
                <w:lang w:eastAsia="ru-RU"/>
              </w:rPr>
              <w:t xml:space="preserve">=0) </w:t>
            </w:r>
            <w:r w:rsidRPr="00EF228E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7E2EFC" w:rsidRPr="00B46196" w14:paraId="259DEF35" w14:textId="77777777" w:rsidTr="007E2EFC">
        <w:tc>
          <w:tcPr>
            <w:tcW w:w="1645" w:type="dxa"/>
            <w:shd w:val="clear" w:color="auto" w:fill="auto"/>
            <w:noWrap/>
          </w:tcPr>
          <w:p w14:paraId="3CC00E5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EF268C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709" w:type="dxa"/>
            <w:shd w:val="clear" w:color="auto" w:fill="auto"/>
            <w:noWrap/>
          </w:tcPr>
          <w:p w14:paraId="24A9B5D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DB0D68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24223349" w14:textId="77777777" w:rsidR="007E2EFC" w:rsidRPr="00B46196" w:rsidRDefault="007E2EFC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2685" w:type="dxa"/>
            <w:shd w:val="clear" w:color="auto" w:fill="auto"/>
          </w:tcPr>
          <w:p w14:paraId="4F164D3D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7E2EFC" w:rsidRPr="00B46196" w14:paraId="580DC073" w14:textId="77777777" w:rsidTr="007E2EFC">
        <w:tc>
          <w:tcPr>
            <w:tcW w:w="1645" w:type="dxa"/>
            <w:shd w:val="clear" w:color="auto" w:fill="auto"/>
            <w:noWrap/>
          </w:tcPr>
          <w:p w14:paraId="36EE9A1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A9B773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SOD</w:t>
            </w:r>
          </w:p>
        </w:tc>
        <w:tc>
          <w:tcPr>
            <w:tcW w:w="709" w:type="dxa"/>
            <w:shd w:val="clear" w:color="auto" w:fill="auto"/>
            <w:noWrap/>
          </w:tcPr>
          <w:p w14:paraId="393A798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354775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4.2)</w:t>
            </w:r>
          </w:p>
        </w:tc>
        <w:tc>
          <w:tcPr>
            <w:tcW w:w="2480" w:type="dxa"/>
            <w:shd w:val="clear" w:color="auto" w:fill="auto"/>
          </w:tcPr>
          <w:p w14:paraId="2A7271BD" w14:textId="77777777" w:rsidR="007E2EFC" w:rsidRPr="00EF228E" w:rsidRDefault="007E2EFC" w:rsidP="00877780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Суммарная очаговая доза</w:t>
            </w:r>
          </w:p>
        </w:tc>
        <w:tc>
          <w:tcPr>
            <w:tcW w:w="2685" w:type="dxa"/>
            <w:shd w:val="clear" w:color="auto" w:fill="auto"/>
          </w:tcPr>
          <w:p w14:paraId="03821730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=3 или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=4).</w:t>
            </w:r>
          </w:p>
          <w:p w14:paraId="30C03068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Может принимать значение «0».</w:t>
            </w:r>
          </w:p>
        </w:tc>
      </w:tr>
      <w:tr w:rsidR="007E2EFC" w:rsidRPr="00B46196" w14:paraId="4850F74E" w14:textId="77777777" w:rsidTr="007E2EFC">
        <w:tc>
          <w:tcPr>
            <w:tcW w:w="1645" w:type="dxa"/>
            <w:shd w:val="clear" w:color="auto" w:fill="auto"/>
            <w:noWrap/>
          </w:tcPr>
          <w:p w14:paraId="229CDE3C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7067132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K_FR</w:t>
            </w:r>
          </w:p>
        </w:tc>
        <w:tc>
          <w:tcPr>
            <w:tcW w:w="709" w:type="dxa"/>
            <w:shd w:val="clear" w:color="auto" w:fill="auto"/>
            <w:noWrap/>
          </w:tcPr>
          <w:p w14:paraId="4D317D5B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EA2DF00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2)</w:t>
            </w:r>
          </w:p>
        </w:tc>
        <w:tc>
          <w:tcPr>
            <w:tcW w:w="2480" w:type="dxa"/>
            <w:shd w:val="clear" w:color="auto" w:fill="auto"/>
          </w:tcPr>
          <w:p w14:paraId="49520620" w14:textId="77777777" w:rsidR="007E2EFC" w:rsidRPr="00EF228E" w:rsidRDefault="007E2EFC" w:rsidP="00877780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2685" w:type="dxa"/>
            <w:shd w:val="clear" w:color="auto" w:fill="auto"/>
          </w:tcPr>
          <w:p w14:paraId="6AC1CEAB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проведении лучевой </w:t>
            </w:r>
            <w:r w:rsidRPr="00EF228E">
              <w:rPr>
                <w:lang w:eastAsia="ru-RU"/>
              </w:rPr>
              <w:lastRenderedPageBreak/>
              <w:t>или химиолучевой терапии (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=3 или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=4).</w:t>
            </w:r>
          </w:p>
          <w:p w14:paraId="2822562E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Может принимать значение «0».</w:t>
            </w:r>
          </w:p>
        </w:tc>
      </w:tr>
      <w:tr w:rsidR="007E2EFC" w:rsidRPr="00B46196" w14:paraId="2253CE39" w14:textId="77777777" w:rsidTr="007E2EFC">
        <w:tc>
          <w:tcPr>
            <w:tcW w:w="1645" w:type="dxa"/>
            <w:shd w:val="clear" w:color="auto" w:fill="auto"/>
            <w:noWrap/>
          </w:tcPr>
          <w:p w14:paraId="652C47F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ED0FC3B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WEI</w:t>
            </w:r>
          </w:p>
        </w:tc>
        <w:tc>
          <w:tcPr>
            <w:tcW w:w="709" w:type="dxa"/>
            <w:shd w:val="clear" w:color="auto" w:fill="auto"/>
            <w:noWrap/>
          </w:tcPr>
          <w:p w14:paraId="62696429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0345523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N(3.1)</w:t>
            </w:r>
          </w:p>
        </w:tc>
        <w:tc>
          <w:tcPr>
            <w:tcW w:w="2480" w:type="dxa"/>
            <w:shd w:val="clear" w:color="auto" w:fill="auto"/>
          </w:tcPr>
          <w:p w14:paraId="72B2C3D4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>Масса тела (кг)</w:t>
            </w:r>
          </w:p>
        </w:tc>
        <w:tc>
          <w:tcPr>
            <w:tcW w:w="2685" w:type="dxa"/>
            <w:shd w:val="clear" w:color="auto" w:fill="auto"/>
          </w:tcPr>
          <w:p w14:paraId="4F0F8AFC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EF228E">
              <w:rPr>
                <w:rStyle w:val="extended-textshort"/>
              </w:rPr>
              <w:t xml:space="preserve">основании данных о </w:t>
            </w:r>
            <w:r w:rsidRPr="00EF228E">
              <w:rPr>
                <w:lang w:eastAsia="ru-RU"/>
              </w:rPr>
              <w:t xml:space="preserve">массе тела или площади </w:t>
            </w:r>
            <w:r w:rsidRPr="00EF228E">
              <w:rPr>
                <w:rStyle w:val="extended-textshort"/>
              </w:rPr>
              <w:t>поверхности тела</w:t>
            </w:r>
          </w:p>
        </w:tc>
      </w:tr>
      <w:tr w:rsidR="007E2EFC" w:rsidRPr="00B46196" w14:paraId="1D7E2C4E" w14:textId="77777777" w:rsidTr="007E2EFC">
        <w:trPr>
          <w:trHeight w:val="1371"/>
        </w:trPr>
        <w:tc>
          <w:tcPr>
            <w:tcW w:w="1645" w:type="dxa"/>
            <w:shd w:val="clear" w:color="auto" w:fill="auto"/>
            <w:noWrap/>
          </w:tcPr>
          <w:p w14:paraId="041B310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234CEF5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HEI</w:t>
            </w:r>
          </w:p>
        </w:tc>
        <w:tc>
          <w:tcPr>
            <w:tcW w:w="709" w:type="dxa"/>
            <w:shd w:val="clear" w:color="auto" w:fill="auto"/>
            <w:noWrap/>
          </w:tcPr>
          <w:p w14:paraId="5EF458AE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EFAF695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5CD29721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>Рост (см)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15FCC780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EF228E">
              <w:rPr>
                <w:rStyle w:val="extended-textshort"/>
              </w:rPr>
              <w:t xml:space="preserve">основании данных о </w:t>
            </w:r>
            <w:r w:rsidRPr="00EF228E">
              <w:rPr>
                <w:lang w:eastAsia="ru-RU"/>
              </w:rPr>
              <w:t xml:space="preserve">площади </w:t>
            </w:r>
            <w:r w:rsidRPr="00EF228E">
              <w:rPr>
                <w:rStyle w:val="extended-textshort"/>
              </w:rPr>
              <w:t>поверхности тела</w:t>
            </w:r>
          </w:p>
        </w:tc>
      </w:tr>
      <w:tr w:rsidR="007E2EFC" w:rsidRPr="00B46196" w14:paraId="189DEF9C" w14:textId="77777777" w:rsidTr="007E2EFC">
        <w:tc>
          <w:tcPr>
            <w:tcW w:w="1645" w:type="dxa"/>
            <w:shd w:val="clear" w:color="auto" w:fill="auto"/>
            <w:noWrap/>
          </w:tcPr>
          <w:p w14:paraId="0C7665A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526B626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BSA</w:t>
            </w:r>
          </w:p>
        </w:tc>
        <w:tc>
          <w:tcPr>
            <w:tcW w:w="709" w:type="dxa"/>
            <w:shd w:val="clear" w:color="auto" w:fill="auto"/>
            <w:noWrap/>
          </w:tcPr>
          <w:p w14:paraId="29269AA9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9080A7A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</w:t>
            </w:r>
            <w:r w:rsidRPr="00EF228E">
              <w:rPr>
                <w:lang w:eastAsia="ru-RU"/>
              </w:rPr>
              <w:t>1</w:t>
            </w:r>
            <w:r w:rsidRPr="00EF228E">
              <w:rPr>
                <w:lang w:val="en-US" w:eastAsia="ru-RU"/>
              </w:rPr>
              <w:t>.</w:t>
            </w:r>
            <w:r w:rsidRPr="00EF228E">
              <w:rPr>
                <w:lang w:eastAsia="ru-RU"/>
              </w:rPr>
              <w:t>2</w:t>
            </w:r>
            <w:r w:rsidRPr="00EF228E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5486D64B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rStyle w:val="extended-textshort"/>
              </w:rPr>
              <w:t>Площадь поверхности тела (м</w:t>
            </w:r>
            <w:r w:rsidRPr="00EF228E">
              <w:rPr>
                <w:rStyle w:val="extended-textshort"/>
                <w:vertAlign w:val="superscript"/>
              </w:rPr>
              <w:t>2</w:t>
            </w:r>
            <w:r w:rsidRPr="00EF228E">
              <w:rPr>
                <w:rStyle w:val="extended-textshort"/>
              </w:rPr>
              <w:t>)</w:t>
            </w:r>
          </w:p>
        </w:tc>
        <w:tc>
          <w:tcPr>
            <w:tcW w:w="2685" w:type="dxa"/>
            <w:vMerge/>
            <w:shd w:val="clear" w:color="auto" w:fill="auto"/>
          </w:tcPr>
          <w:p w14:paraId="53D7CB45" w14:textId="77777777" w:rsidR="007E2EFC" w:rsidRPr="002818F9" w:rsidRDefault="007E2EFC" w:rsidP="00EF228E">
            <w:pPr>
              <w:pStyle w:val="14"/>
              <w:jc w:val="left"/>
              <w:rPr>
                <w:highlight w:val="yellow"/>
                <w:lang w:eastAsia="ru-RU"/>
              </w:rPr>
            </w:pPr>
          </w:p>
        </w:tc>
      </w:tr>
      <w:tr w:rsidR="007E2EFC" w:rsidRPr="00B46196" w14:paraId="124F971E" w14:textId="77777777" w:rsidTr="007E2EFC">
        <w:tc>
          <w:tcPr>
            <w:tcW w:w="1645" w:type="dxa"/>
            <w:shd w:val="clear" w:color="auto" w:fill="auto"/>
            <w:noWrap/>
          </w:tcPr>
          <w:p w14:paraId="7DFDE97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0F28A78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B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709" w:type="dxa"/>
            <w:shd w:val="clear" w:color="auto" w:fill="auto"/>
            <w:noWrap/>
          </w:tcPr>
          <w:p w14:paraId="43B6EA6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5B4B057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681ECD0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Диагностический блок</w:t>
            </w:r>
          </w:p>
        </w:tc>
        <w:tc>
          <w:tcPr>
            <w:tcW w:w="2685" w:type="dxa"/>
            <w:shd w:val="clear" w:color="auto" w:fill="auto"/>
          </w:tcPr>
          <w:p w14:paraId="00AD457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7E2EFC" w:rsidRPr="00B46196" w14:paraId="3C15F419" w14:textId="77777777" w:rsidTr="007E2EFC">
        <w:tc>
          <w:tcPr>
            <w:tcW w:w="1645" w:type="dxa"/>
            <w:shd w:val="clear" w:color="auto" w:fill="auto"/>
            <w:noWrap/>
          </w:tcPr>
          <w:p w14:paraId="1265110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A4BD2B6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B_PROT</w:t>
            </w:r>
          </w:p>
        </w:tc>
        <w:tc>
          <w:tcPr>
            <w:tcW w:w="709" w:type="dxa"/>
            <w:shd w:val="clear" w:color="auto" w:fill="auto"/>
            <w:noWrap/>
          </w:tcPr>
          <w:p w14:paraId="59DF6E0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6B8D569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283FBA5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2685" w:type="dxa"/>
            <w:shd w:val="clear" w:color="auto" w:fill="auto"/>
          </w:tcPr>
          <w:p w14:paraId="2FDC939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7E2EFC" w:rsidRPr="00B46196" w14:paraId="6F4BABD8" w14:textId="77777777" w:rsidTr="007E2EFC">
        <w:tc>
          <w:tcPr>
            <w:tcW w:w="1645" w:type="dxa"/>
            <w:shd w:val="clear" w:color="auto" w:fill="auto"/>
            <w:noWrap/>
          </w:tcPr>
          <w:p w14:paraId="3142356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4088857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6663411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noWrap/>
          </w:tcPr>
          <w:p w14:paraId="08C577F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1A96DE7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8E188D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09DC7111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450C747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Диагностический блок</w:t>
            </w:r>
          </w:p>
        </w:tc>
      </w:tr>
      <w:tr w:rsidR="007E2EFC" w:rsidRPr="00B46196" w14:paraId="3B92E2D2" w14:textId="77777777" w:rsidTr="007E2EFC">
        <w:tc>
          <w:tcPr>
            <w:tcW w:w="1645" w:type="dxa"/>
            <w:shd w:val="clear" w:color="auto" w:fill="auto"/>
            <w:noWrap/>
          </w:tcPr>
          <w:p w14:paraId="68EA545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lastRenderedPageBreak/>
              <w:t>B</w:t>
            </w:r>
            <w:r w:rsidRPr="00B46196">
              <w:t>_</w:t>
            </w:r>
            <w:r w:rsidRPr="002818F9">
              <w:rPr>
                <w:lang w:val="en-US"/>
              </w:rPr>
              <w:t>DIAG</w:t>
            </w:r>
          </w:p>
        </w:tc>
        <w:tc>
          <w:tcPr>
            <w:tcW w:w="1690" w:type="dxa"/>
            <w:shd w:val="clear" w:color="auto" w:fill="auto"/>
            <w:noWrap/>
          </w:tcPr>
          <w:p w14:paraId="00B38706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024FA1BD" w14:textId="2C5E153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3FC77C0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478AC68B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Дата взятия материала</w:t>
            </w:r>
          </w:p>
        </w:tc>
        <w:tc>
          <w:tcPr>
            <w:tcW w:w="2685" w:type="dxa"/>
            <w:shd w:val="clear" w:color="auto" w:fill="auto"/>
          </w:tcPr>
          <w:p w14:paraId="50DFFA51" w14:textId="07F1F0D9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Указывается дата взятия матери</w:t>
            </w:r>
            <w:r w:rsidR="00EF228E">
              <w:rPr>
                <w:lang w:eastAsia="ru-RU"/>
              </w:rPr>
              <w:t>ала для проведения диагностики</w:t>
            </w:r>
          </w:p>
        </w:tc>
      </w:tr>
      <w:tr w:rsidR="007E2EFC" w:rsidRPr="00B46196" w14:paraId="42ED875B" w14:textId="77777777" w:rsidTr="007E2EFC">
        <w:tc>
          <w:tcPr>
            <w:tcW w:w="1645" w:type="dxa"/>
            <w:shd w:val="clear" w:color="auto" w:fill="auto"/>
            <w:noWrap/>
          </w:tcPr>
          <w:p w14:paraId="0D1473A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4A472B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14:paraId="13D22CDA" w14:textId="30609B26" w:rsidR="007E2EFC" w:rsidRPr="00EF228E" w:rsidRDefault="007E2EFC" w:rsidP="00EF228E">
            <w:pPr>
              <w:pStyle w:val="14"/>
              <w:jc w:val="center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10F7487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48F5FD8A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2685" w:type="dxa"/>
            <w:shd w:val="clear" w:color="auto" w:fill="auto"/>
          </w:tcPr>
          <w:p w14:paraId="200C6E34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отсутствии </w:t>
            </w:r>
            <w:r w:rsidRPr="00EF228E">
              <w:rPr>
                <w:lang w:eastAsia="ru-RU"/>
              </w:rPr>
              <w:br/>
            </w:r>
            <w:r w:rsidRPr="00EF228E">
              <w:rPr>
                <w:rFonts w:eastAsia="Calibri"/>
                <w:lang w:val="en-US" w:eastAsia="ru-RU"/>
              </w:rPr>
              <w:t>DIAG</w:t>
            </w:r>
            <w:r w:rsidRPr="00EF228E">
              <w:rPr>
                <w:rFonts w:eastAsia="Calibri"/>
                <w:lang w:eastAsia="ru-RU"/>
              </w:rPr>
              <w:t xml:space="preserve">_ </w:t>
            </w:r>
            <w:r w:rsidRPr="00EF228E">
              <w:rPr>
                <w:rFonts w:eastAsia="Calibri"/>
                <w:lang w:val="en-US" w:eastAsia="ru-RU"/>
              </w:rPr>
              <w:t>DATE</w:t>
            </w:r>
            <w:r w:rsidRPr="00EF228E">
              <w:rPr>
                <w:lang w:eastAsia="ru-RU"/>
              </w:rPr>
              <w:t xml:space="preserve"> обязательно к заполнению значениями:</w:t>
            </w:r>
          </w:p>
          <w:p w14:paraId="17EC8261" w14:textId="77777777" w:rsidR="007E2EFC" w:rsidRPr="00EF228E" w:rsidRDefault="007E2EFC" w:rsidP="00EF228E">
            <w:pPr>
              <w:spacing w:line="240" w:lineRule="auto"/>
              <w:ind w:firstLine="0"/>
              <w:rPr>
                <w:lang w:eastAsia="ru-RU"/>
              </w:rPr>
            </w:pPr>
            <w:r w:rsidRPr="00EF228E">
              <w:rPr>
                <w:lang w:eastAsia="ru-RU"/>
              </w:rPr>
              <w:t>1 – гистологический признак;</w:t>
            </w:r>
          </w:p>
          <w:p w14:paraId="65F6AA3B" w14:textId="31D2211F" w:rsidR="007E2EFC" w:rsidRPr="00EF228E" w:rsidRDefault="00EF228E" w:rsidP="00EF228E">
            <w:pPr>
              <w:pStyle w:val="14"/>
              <w:spacing w:befor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 – маркёр (ИГХ)</w:t>
            </w:r>
          </w:p>
        </w:tc>
      </w:tr>
      <w:tr w:rsidR="007E2EFC" w:rsidRPr="00B46196" w14:paraId="573DF4B9" w14:textId="77777777" w:rsidTr="007E2EFC">
        <w:tc>
          <w:tcPr>
            <w:tcW w:w="1645" w:type="dxa"/>
            <w:shd w:val="clear" w:color="auto" w:fill="auto"/>
            <w:noWrap/>
          </w:tcPr>
          <w:p w14:paraId="2D6E737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14F9789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6575224F" w14:textId="654D5D74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О</w:t>
            </w:r>
            <w:r w:rsidRPr="00B46196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14:paraId="59B20BB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480" w:type="dxa"/>
            <w:shd w:val="clear" w:color="auto" w:fill="auto"/>
          </w:tcPr>
          <w:p w14:paraId="1E792B3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2685" w:type="dxa"/>
            <w:shd w:val="clear" w:color="auto" w:fill="auto"/>
          </w:tcPr>
          <w:p w14:paraId="297B1FB1" w14:textId="77777777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  <w:r w:rsidRPr="002818F9">
              <w:rPr>
                <w:rFonts w:eastAsia="Calibri"/>
                <w:lang w:eastAsia="ru-RU"/>
              </w:rPr>
              <w:t>=1</w:t>
            </w:r>
            <w:r w:rsidRPr="00B46196">
              <w:rPr>
                <w:lang w:eastAsia="ru-RU"/>
              </w:rPr>
              <w:t xml:space="preserve">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 xml:space="preserve">007 Приложения А. </w:t>
            </w:r>
          </w:p>
          <w:p w14:paraId="65D5D449" w14:textId="60DE2BEF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  <w:r w:rsidRPr="002818F9">
              <w:rPr>
                <w:rFonts w:eastAsia="Calibri"/>
                <w:lang w:eastAsia="ru-RU"/>
              </w:rPr>
              <w:t>=2</w:t>
            </w:r>
            <w:r w:rsidRPr="00B46196">
              <w:rPr>
                <w:lang w:eastAsia="ru-RU"/>
              </w:rPr>
              <w:t xml:space="preserve">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="00EF228E">
              <w:rPr>
                <w:lang w:eastAsia="ru-RU"/>
              </w:rPr>
              <w:t>010 Приложения А</w:t>
            </w:r>
          </w:p>
        </w:tc>
      </w:tr>
      <w:tr w:rsidR="007E2EFC" w:rsidRPr="00B46196" w14:paraId="4C3FF2A3" w14:textId="77777777" w:rsidTr="007E2EFC">
        <w:tc>
          <w:tcPr>
            <w:tcW w:w="1645" w:type="dxa"/>
            <w:shd w:val="clear" w:color="auto" w:fill="auto"/>
            <w:noWrap/>
          </w:tcPr>
          <w:p w14:paraId="7EE22EE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62D4721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520E8B4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302689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480" w:type="dxa"/>
            <w:shd w:val="clear" w:color="auto" w:fill="auto"/>
          </w:tcPr>
          <w:p w14:paraId="5E73CA2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результата диагностики</w:t>
            </w:r>
          </w:p>
        </w:tc>
        <w:tc>
          <w:tcPr>
            <w:tcW w:w="2685" w:type="dxa"/>
            <w:shd w:val="clear" w:color="auto" w:fill="auto"/>
          </w:tcPr>
          <w:p w14:paraId="1B1F8E84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Указывается при наличии сведений о получении результата диагностики (</w:t>
            </w:r>
            <w:r w:rsidRPr="00EF228E">
              <w:t>REC_</w:t>
            </w:r>
            <w:r w:rsidRPr="00EF228E">
              <w:rPr>
                <w:lang w:val="en-US"/>
              </w:rPr>
              <w:t>RSLT</w:t>
            </w:r>
            <w:r w:rsidRPr="00EF228E">
              <w:rPr>
                <w:lang w:eastAsia="ru-RU"/>
              </w:rPr>
              <w:t xml:space="preserve"> =1).</w:t>
            </w:r>
          </w:p>
          <w:p w14:paraId="24AB2EF4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rFonts w:eastAsia="Calibri"/>
                <w:lang w:val="en-US" w:eastAsia="ru-RU"/>
              </w:rPr>
              <w:t>DIAG</w:t>
            </w:r>
            <w:r w:rsidRPr="00EF228E">
              <w:rPr>
                <w:rFonts w:eastAsia="Calibri"/>
                <w:lang w:eastAsia="ru-RU"/>
              </w:rPr>
              <w:t>_</w:t>
            </w:r>
            <w:r w:rsidRPr="00EF228E">
              <w:rPr>
                <w:rFonts w:eastAsia="Calibri"/>
                <w:lang w:val="en-US" w:eastAsia="ru-RU"/>
              </w:rPr>
              <w:t>TIP</w:t>
            </w:r>
            <w:r w:rsidRPr="00EF228E">
              <w:rPr>
                <w:rFonts w:eastAsia="Calibri"/>
                <w:lang w:eastAsia="ru-RU"/>
              </w:rPr>
              <w:t>=1</w:t>
            </w:r>
            <w:r w:rsidRPr="00EF228E">
              <w:rPr>
                <w:lang w:eastAsia="ru-RU"/>
              </w:rPr>
              <w:t xml:space="preserve">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 xml:space="preserve">008 Приложения А. </w:t>
            </w:r>
          </w:p>
          <w:p w14:paraId="4B746B29" w14:textId="0C09D460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rFonts w:eastAsia="Calibri"/>
                <w:lang w:val="en-US" w:eastAsia="ru-RU"/>
              </w:rPr>
              <w:t>DIAG</w:t>
            </w:r>
            <w:r w:rsidRPr="00EF228E">
              <w:rPr>
                <w:rFonts w:eastAsia="Calibri"/>
                <w:lang w:eastAsia="ru-RU"/>
              </w:rPr>
              <w:t>_</w:t>
            </w:r>
            <w:r w:rsidRPr="00EF228E">
              <w:rPr>
                <w:rFonts w:eastAsia="Calibri"/>
                <w:lang w:val="en-US" w:eastAsia="ru-RU"/>
              </w:rPr>
              <w:t>TIP</w:t>
            </w:r>
            <w:r w:rsidRPr="00EF228E">
              <w:rPr>
                <w:rFonts w:eastAsia="Calibri"/>
                <w:lang w:eastAsia="ru-RU"/>
              </w:rPr>
              <w:t>=2</w:t>
            </w:r>
            <w:r w:rsidRPr="00EF228E">
              <w:rPr>
                <w:lang w:eastAsia="ru-RU"/>
              </w:rPr>
              <w:t xml:space="preserve">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="00EF228E">
              <w:rPr>
                <w:lang w:eastAsia="ru-RU"/>
              </w:rPr>
              <w:t>011 Приложения А</w:t>
            </w:r>
          </w:p>
        </w:tc>
      </w:tr>
      <w:tr w:rsidR="007E2EFC" w:rsidRPr="00B46196" w14:paraId="18AFE2E1" w14:textId="77777777" w:rsidTr="007E2EFC">
        <w:tc>
          <w:tcPr>
            <w:tcW w:w="1645" w:type="dxa"/>
            <w:shd w:val="clear" w:color="auto" w:fill="auto"/>
            <w:noWrap/>
          </w:tcPr>
          <w:p w14:paraId="4C4C42E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4AED8FB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B46196">
              <w:t>REC_</w:t>
            </w:r>
            <w:r w:rsidRPr="002818F9">
              <w:rPr>
                <w:lang w:val="en-US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62C6D8D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179B12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348D36F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2685" w:type="dxa"/>
            <w:shd w:val="clear" w:color="auto" w:fill="auto"/>
          </w:tcPr>
          <w:p w14:paraId="2881DAB4" w14:textId="77777777" w:rsidR="007E2EFC" w:rsidRPr="00EF228E" w:rsidRDefault="007E2EFC" w:rsidP="00EF228E">
            <w:pPr>
              <w:pStyle w:val="14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7E2EFC" w:rsidRPr="00B46196" w14:paraId="38CD9054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2E9F8567" w14:textId="77777777" w:rsidR="007E2EFC" w:rsidRPr="00877780" w:rsidRDefault="007E2EFC" w:rsidP="00EF228E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</w:rPr>
              <w:t>Сведения об имеющихся противопоказаниях и отказах</w:t>
            </w:r>
          </w:p>
        </w:tc>
      </w:tr>
      <w:tr w:rsidR="007E2EFC" w:rsidRPr="00B46196" w14:paraId="6A98110E" w14:textId="77777777" w:rsidTr="007E2EFC">
        <w:tc>
          <w:tcPr>
            <w:tcW w:w="1645" w:type="dxa"/>
            <w:shd w:val="clear" w:color="auto" w:fill="auto"/>
            <w:noWrap/>
          </w:tcPr>
          <w:p w14:paraId="4126C8C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B_PROT</w:t>
            </w:r>
          </w:p>
        </w:tc>
        <w:tc>
          <w:tcPr>
            <w:tcW w:w="1690" w:type="dxa"/>
            <w:shd w:val="clear" w:color="auto" w:fill="auto"/>
            <w:noWrap/>
          </w:tcPr>
          <w:p w14:paraId="07F19626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PROT</w:t>
            </w:r>
          </w:p>
        </w:tc>
        <w:tc>
          <w:tcPr>
            <w:tcW w:w="709" w:type="dxa"/>
            <w:shd w:val="clear" w:color="auto" w:fill="auto"/>
            <w:noWrap/>
          </w:tcPr>
          <w:p w14:paraId="5A19DC1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D1D1F3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514472E7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2685" w:type="dxa"/>
            <w:shd w:val="clear" w:color="auto" w:fill="auto"/>
          </w:tcPr>
          <w:p w14:paraId="49F8D88A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001 Приложения А.</w:t>
            </w:r>
          </w:p>
        </w:tc>
      </w:tr>
      <w:tr w:rsidR="007E2EFC" w:rsidRPr="00B46196" w14:paraId="37DC064D" w14:textId="77777777" w:rsidTr="007E2EFC">
        <w:tc>
          <w:tcPr>
            <w:tcW w:w="1645" w:type="dxa"/>
            <w:shd w:val="clear" w:color="auto" w:fill="auto"/>
            <w:noWrap/>
          </w:tcPr>
          <w:p w14:paraId="66D327A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DA4AB73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709" w:type="dxa"/>
            <w:shd w:val="clear" w:color="auto" w:fill="auto"/>
            <w:noWrap/>
          </w:tcPr>
          <w:p w14:paraId="415231B2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949481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5B60613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685" w:type="dxa"/>
            <w:shd w:val="clear" w:color="auto" w:fill="auto"/>
          </w:tcPr>
          <w:p w14:paraId="1B7D7AC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558745A7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0EEA81E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rStyle w:val="affff6"/>
                <w:b w:val="0"/>
              </w:rPr>
              <w:lastRenderedPageBreak/>
              <w:t>Сведения об услуге</w:t>
            </w:r>
            <w:r w:rsidRPr="002818F9">
              <w:rPr>
                <w:b/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при лечении онкологического заболевания</w:t>
            </w:r>
          </w:p>
        </w:tc>
      </w:tr>
      <w:tr w:rsidR="007E2EFC" w:rsidRPr="00B46196" w14:paraId="6EF9AB18" w14:textId="77777777" w:rsidTr="007E2EFC">
        <w:tc>
          <w:tcPr>
            <w:tcW w:w="1645" w:type="dxa"/>
            <w:shd w:val="clear" w:color="auto" w:fill="auto"/>
            <w:noWrap/>
          </w:tcPr>
          <w:p w14:paraId="4187E85E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690" w:type="dxa"/>
            <w:shd w:val="clear" w:color="auto" w:fill="auto"/>
            <w:noWrap/>
          </w:tcPr>
          <w:p w14:paraId="15EA29A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USL_TIP</w:t>
            </w:r>
          </w:p>
        </w:tc>
        <w:tc>
          <w:tcPr>
            <w:tcW w:w="709" w:type="dxa"/>
            <w:shd w:val="clear" w:color="auto" w:fill="auto"/>
            <w:noWrap/>
          </w:tcPr>
          <w:p w14:paraId="534DAF4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64A4A6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4B1524D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Тип услуги </w:t>
            </w:r>
          </w:p>
        </w:tc>
        <w:tc>
          <w:tcPr>
            <w:tcW w:w="2685" w:type="dxa"/>
            <w:shd w:val="clear" w:color="auto" w:fill="auto"/>
          </w:tcPr>
          <w:p w14:paraId="05321FC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013 Приложения А.</w:t>
            </w:r>
          </w:p>
        </w:tc>
      </w:tr>
      <w:tr w:rsidR="007E2EFC" w:rsidRPr="00B46196" w14:paraId="378542D6" w14:textId="77777777" w:rsidTr="007E2EFC">
        <w:tc>
          <w:tcPr>
            <w:tcW w:w="1645" w:type="dxa"/>
            <w:shd w:val="clear" w:color="auto" w:fill="auto"/>
            <w:noWrap/>
          </w:tcPr>
          <w:p w14:paraId="7B25B27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03BD3FF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HIR_TIP</w:t>
            </w:r>
          </w:p>
        </w:tc>
        <w:tc>
          <w:tcPr>
            <w:tcW w:w="709" w:type="dxa"/>
            <w:shd w:val="clear" w:color="auto" w:fill="auto"/>
            <w:noWrap/>
          </w:tcPr>
          <w:p w14:paraId="4240BEF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8EB082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7BA3EA9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Тип хирургического лечения</w:t>
            </w:r>
          </w:p>
        </w:tc>
        <w:tc>
          <w:tcPr>
            <w:tcW w:w="2685" w:type="dxa"/>
            <w:shd w:val="clear" w:color="auto" w:fill="auto"/>
          </w:tcPr>
          <w:p w14:paraId="5A6BDF26" w14:textId="77777777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=1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014 Приложения А.</w:t>
            </w:r>
          </w:p>
          <w:p w14:paraId="775CA07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равном 1.</w:t>
            </w:r>
          </w:p>
        </w:tc>
      </w:tr>
      <w:tr w:rsidR="007E2EFC" w:rsidRPr="00B46196" w14:paraId="09777649" w14:textId="77777777" w:rsidTr="007E2EFC">
        <w:tc>
          <w:tcPr>
            <w:tcW w:w="1645" w:type="dxa"/>
            <w:shd w:val="clear" w:color="auto" w:fill="auto"/>
            <w:noWrap/>
          </w:tcPr>
          <w:p w14:paraId="0E61CF6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95E7D1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LEK_TIP_L</w:t>
            </w:r>
          </w:p>
        </w:tc>
        <w:tc>
          <w:tcPr>
            <w:tcW w:w="709" w:type="dxa"/>
            <w:shd w:val="clear" w:color="auto" w:fill="auto"/>
            <w:noWrap/>
          </w:tcPr>
          <w:p w14:paraId="18F1603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F05637D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0CC6AB2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Линия лекарственной терапии</w:t>
            </w:r>
          </w:p>
        </w:tc>
        <w:tc>
          <w:tcPr>
            <w:tcW w:w="2685" w:type="dxa"/>
            <w:shd w:val="clear" w:color="auto" w:fill="auto"/>
          </w:tcPr>
          <w:p w14:paraId="3C9F8FB7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=2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015 Приложения А.</w:t>
            </w:r>
          </w:p>
          <w:p w14:paraId="505935F2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Не подлежит заполнению 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 не равном 2</w:t>
            </w:r>
          </w:p>
        </w:tc>
      </w:tr>
      <w:tr w:rsidR="007E2EFC" w:rsidRPr="00B46196" w14:paraId="4F676E2E" w14:textId="77777777" w:rsidTr="007E2EFC">
        <w:tc>
          <w:tcPr>
            <w:tcW w:w="1645" w:type="dxa"/>
            <w:shd w:val="clear" w:color="auto" w:fill="auto"/>
            <w:noWrap/>
          </w:tcPr>
          <w:p w14:paraId="47017B2D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EDF511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LEK_TIP_V</w:t>
            </w:r>
          </w:p>
        </w:tc>
        <w:tc>
          <w:tcPr>
            <w:tcW w:w="709" w:type="dxa"/>
            <w:shd w:val="clear" w:color="auto" w:fill="auto"/>
            <w:noWrap/>
          </w:tcPr>
          <w:p w14:paraId="78363D0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3D07B21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00107A62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Цикл лекарственной терапии</w:t>
            </w:r>
          </w:p>
        </w:tc>
        <w:tc>
          <w:tcPr>
            <w:tcW w:w="2685" w:type="dxa"/>
            <w:shd w:val="clear" w:color="auto" w:fill="auto"/>
          </w:tcPr>
          <w:p w14:paraId="1333A977" w14:textId="77777777" w:rsidR="007E2EFC" w:rsidRPr="00EF228E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=2 заполняется в соответствии со справочником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016 Приложения А.</w:t>
            </w:r>
          </w:p>
          <w:p w14:paraId="3FF905FC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Не подлежит заполнению 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 не равном 2</w:t>
            </w:r>
          </w:p>
        </w:tc>
      </w:tr>
      <w:tr w:rsidR="007E2EFC" w:rsidRPr="00B46196" w14:paraId="47CC7CF3" w14:textId="77777777" w:rsidTr="007E2EFC">
        <w:tc>
          <w:tcPr>
            <w:tcW w:w="1645" w:type="dxa"/>
            <w:shd w:val="clear" w:color="auto" w:fill="auto"/>
            <w:noWrap/>
          </w:tcPr>
          <w:p w14:paraId="4DFAB5F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623F47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709" w:type="dxa"/>
            <w:shd w:val="clear" w:color="auto" w:fill="auto"/>
            <w:noWrap/>
          </w:tcPr>
          <w:p w14:paraId="4C65448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6401DE3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480" w:type="dxa"/>
            <w:shd w:val="clear" w:color="auto" w:fill="auto"/>
          </w:tcPr>
          <w:p w14:paraId="36B66CD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2685" w:type="dxa"/>
            <w:shd w:val="clear" w:color="auto" w:fill="auto"/>
          </w:tcPr>
          <w:p w14:paraId="0F799EC4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Обязательно к заполнению при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 xml:space="preserve">=2 или 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=4</w:t>
            </w:r>
          </w:p>
        </w:tc>
      </w:tr>
      <w:tr w:rsidR="007E2EFC" w:rsidRPr="00B46196" w14:paraId="4271464C" w14:textId="77777777" w:rsidTr="007E2EFC">
        <w:tc>
          <w:tcPr>
            <w:tcW w:w="1645" w:type="dxa"/>
            <w:shd w:val="clear" w:color="auto" w:fill="auto"/>
            <w:noWrap/>
          </w:tcPr>
          <w:p w14:paraId="0AE2558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7F75743" w14:textId="77777777" w:rsidR="007E2EFC" w:rsidRPr="00EF228E" w:rsidRDefault="007E2EFC" w:rsidP="00EF228E">
            <w:pPr>
              <w:pStyle w:val="14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PPTR</w:t>
            </w:r>
          </w:p>
        </w:tc>
        <w:tc>
          <w:tcPr>
            <w:tcW w:w="709" w:type="dxa"/>
            <w:shd w:val="clear" w:color="auto" w:fill="auto"/>
            <w:noWrap/>
          </w:tcPr>
          <w:p w14:paraId="56DB628E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960CAC9" w14:textId="77777777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val="en-US" w:eastAsia="ru-RU"/>
              </w:rPr>
              <w:t>N(1)</w:t>
            </w:r>
          </w:p>
        </w:tc>
        <w:tc>
          <w:tcPr>
            <w:tcW w:w="2480" w:type="dxa"/>
            <w:shd w:val="clear" w:color="auto" w:fill="auto"/>
          </w:tcPr>
          <w:p w14:paraId="51505BC2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2685" w:type="dxa"/>
            <w:shd w:val="clear" w:color="auto" w:fill="auto"/>
          </w:tcPr>
          <w:p w14:paraId="12DCFA0B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 xml:space="preserve"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средне- или </w:t>
            </w:r>
            <w:proofErr w:type="spellStart"/>
            <w:r w:rsidRPr="00EF228E">
              <w:rPr>
                <w:lang w:eastAsia="ru-RU"/>
              </w:rPr>
              <w:t>низкоэметогенного</w:t>
            </w:r>
            <w:proofErr w:type="spellEnd"/>
            <w:r w:rsidRPr="00EF228E">
              <w:rPr>
                <w:lang w:eastAsia="ru-RU"/>
              </w:rPr>
              <w:t xml:space="preserve"> потенциала</w:t>
            </w:r>
          </w:p>
        </w:tc>
      </w:tr>
      <w:tr w:rsidR="007E2EFC" w:rsidRPr="00B46196" w14:paraId="09DF9D89" w14:textId="77777777" w:rsidTr="007E2EFC">
        <w:tc>
          <w:tcPr>
            <w:tcW w:w="1645" w:type="dxa"/>
            <w:shd w:val="clear" w:color="auto" w:fill="auto"/>
            <w:noWrap/>
          </w:tcPr>
          <w:p w14:paraId="0EA2A45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08718BD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LUCH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14:paraId="29CCC58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FC3A99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004DA08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лучевой терапии</w:t>
            </w:r>
          </w:p>
        </w:tc>
        <w:tc>
          <w:tcPr>
            <w:tcW w:w="2685" w:type="dxa"/>
            <w:shd w:val="clear" w:color="auto" w:fill="auto"/>
          </w:tcPr>
          <w:p w14:paraId="3D144E5C" w14:textId="77777777" w:rsidR="007E2EFC" w:rsidRPr="00B46196" w:rsidRDefault="007E2EFC" w:rsidP="00EF228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=3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=4 заполняется в соответствии со </w:t>
            </w:r>
            <w:r w:rsidRPr="00B46196">
              <w:rPr>
                <w:lang w:eastAsia="ru-RU"/>
              </w:rPr>
              <w:lastRenderedPageBreak/>
              <w:t xml:space="preserve">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017 Приложения А.</w:t>
            </w:r>
          </w:p>
          <w:p w14:paraId="4F0EE7C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равном 3 или 4</w:t>
            </w:r>
          </w:p>
        </w:tc>
      </w:tr>
      <w:tr w:rsidR="007E2EFC" w:rsidRPr="00B46196" w14:paraId="5EC7DDAC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62AB401F" w14:textId="77777777" w:rsidR="007E2EFC" w:rsidRPr="00877780" w:rsidRDefault="007E2EFC" w:rsidP="00EF228E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lastRenderedPageBreak/>
              <w:t>Сведения о введенном противоопухолевом лекарственном препарате</w:t>
            </w:r>
          </w:p>
        </w:tc>
      </w:tr>
      <w:tr w:rsidR="007E2EFC" w:rsidRPr="00B46196" w14:paraId="0909F658" w14:textId="77777777" w:rsidTr="007E2EFC">
        <w:tc>
          <w:tcPr>
            <w:tcW w:w="1645" w:type="dxa"/>
            <w:shd w:val="clear" w:color="auto" w:fill="auto"/>
            <w:noWrap/>
          </w:tcPr>
          <w:p w14:paraId="348FE55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1690" w:type="dxa"/>
            <w:shd w:val="clear" w:color="auto" w:fill="auto"/>
            <w:noWrap/>
          </w:tcPr>
          <w:p w14:paraId="0F5E8DAF" w14:textId="77777777" w:rsidR="007E2EFC" w:rsidRPr="002818F9" w:rsidRDefault="007E2EFC" w:rsidP="00EF228E">
            <w:pPr>
              <w:pStyle w:val="14"/>
              <w:rPr>
                <w:rFonts w:eastAsia="Calibri"/>
                <w:highlight w:val="yellow"/>
                <w:lang w:val="en-US"/>
              </w:rPr>
            </w:pPr>
            <w:r w:rsidRPr="002818F9">
              <w:rPr>
                <w:lang w:val="en-US" w:eastAsia="ru-RU"/>
              </w:rPr>
              <w:t>REGNUM</w:t>
            </w:r>
            <w:r w:rsidRPr="00B46196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396E19D6" w14:textId="77777777" w:rsidR="007E2EFC" w:rsidRPr="002818F9" w:rsidRDefault="007E2EFC" w:rsidP="00EF228E">
            <w:pPr>
              <w:pStyle w:val="14"/>
              <w:jc w:val="center"/>
              <w:rPr>
                <w:highlight w:val="yellow"/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FE20779" w14:textId="7025110F" w:rsidR="007E2EFC" w:rsidRPr="00EF228E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EF228E">
              <w:rPr>
                <w:lang w:eastAsia="ru-RU"/>
              </w:rPr>
              <w:t>Т</w:t>
            </w:r>
            <w:r w:rsidRPr="00EF228E">
              <w:rPr>
                <w:lang w:val="en-US" w:eastAsia="ru-RU"/>
              </w:rPr>
              <w:t>(</w:t>
            </w:r>
            <w:r w:rsidRPr="00EF228E">
              <w:rPr>
                <w:lang w:eastAsia="ru-RU"/>
              </w:rPr>
              <w:t>6</w:t>
            </w:r>
            <w:r w:rsidRPr="00EF228E">
              <w:rPr>
                <w:lang w:val="en-US" w:eastAsia="ru-RU"/>
              </w:rPr>
              <w:t>)</w:t>
            </w:r>
          </w:p>
          <w:p w14:paraId="2D4599E7" w14:textId="77777777" w:rsidR="007E2EFC" w:rsidRPr="00EF228E" w:rsidRDefault="007E2EFC" w:rsidP="00EF228E">
            <w:pPr>
              <w:pStyle w:val="14"/>
              <w:jc w:val="center"/>
              <w:rPr>
                <w:strike/>
                <w:lang w:val="en-US" w:eastAsia="ru-RU"/>
              </w:rPr>
            </w:pPr>
          </w:p>
        </w:tc>
        <w:tc>
          <w:tcPr>
            <w:tcW w:w="2480" w:type="dxa"/>
            <w:shd w:val="clear" w:color="auto" w:fill="auto"/>
          </w:tcPr>
          <w:p w14:paraId="1C47792B" w14:textId="77777777" w:rsidR="007E2EFC" w:rsidRPr="00EF228E" w:rsidRDefault="007E2EFC" w:rsidP="00EF228E">
            <w:pPr>
              <w:pStyle w:val="14"/>
              <w:jc w:val="left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 xml:space="preserve">Идентификатор </w:t>
            </w:r>
            <w:r w:rsidRPr="00EF228E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2685" w:type="dxa"/>
            <w:shd w:val="clear" w:color="auto" w:fill="auto"/>
          </w:tcPr>
          <w:p w14:paraId="7D002149" w14:textId="590C5067" w:rsidR="007E2EFC" w:rsidRPr="00EF228E" w:rsidRDefault="007E2EFC" w:rsidP="00EF228E">
            <w:pPr>
              <w:pStyle w:val="14"/>
              <w:jc w:val="left"/>
              <w:rPr>
                <w:strike/>
                <w:lang w:eastAsia="ru-RU"/>
              </w:rPr>
            </w:pPr>
            <w:r w:rsidRPr="00EF228E">
              <w:rPr>
                <w:lang w:eastAsia="ru-RU"/>
              </w:rPr>
              <w:t>Заполняется в соответствии с</w:t>
            </w:r>
            <w:r w:rsidRPr="00EF228E">
              <w:rPr>
                <w:strike/>
                <w:lang w:eastAsia="ru-RU"/>
              </w:rPr>
              <w:t xml:space="preserve"> </w:t>
            </w:r>
            <w:r w:rsidRPr="00EF228E">
              <w:rPr>
                <w:lang w:eastAsia="ru-RU"/>
              </w:rPr>
              <w:t xml:space="preserve">классификатором </w:t>
            </w:r>
            <w:r w:rsidRPr="00EF228E">
              <w:rPr>
                <w:lang w:val="en-US" w:eastAsia="ru-RU"/>
              </w:rPr>
              <w:t>N</w:t>
            </w:r>
            <w:r w:rsidRPr="00EF228E">
              <w:rPr>
                <w:lang w:eastAsia="ru-RU"/>
              </w:rPr>
              <w:t>020 Приложения А</w:t>
            </w:r>
          </w:p>
        </w:tc>
      </w:tr>
      <w:tr w:rsidR="007E2EFC" w:rsidRPr="00B46196" w14:paraId="53D3D2EB" w14:textId="77777777" w:rsidTr="007E2EFC">
        <w:tc>
          <w:tcPr>
            <w:tcW w:w="1645" w:type="dxa"/>
            <w:shd w:val="clear" w:color="auto" w:fill="auto"/>
            <w:noWrap/>
          </w:tcPr>
          <w:p w14:paraId="5E3C352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6D0194C" w14:textId="77777777" w:rsidR="007E2EFC" w:rsidRPr="00EF228E" w:rsidRDefault="007E2EFC" w:rsidP="00EF228E">
            <w:pPr>
              <w:pStyle w:val="14"/>
              <w:rPr>
                <w:strike/>
                <w:lang w:eastAsia="ru-RU"/>
              </w:rPr>
            </w:pPr>
            <w:r w:rsidRPr="00EF228E">
              <w:rPr>
                <w:lang w:val="en-US" w:eastAsia="ru-RU"/>
              </w:rPr>
              <w:t>CODE_SH</w:t>
            </w:r>
          </w:p>
        </w:tc>
        <w:tc>
          <w:tcPr>
            <w:tcW w:w="709" w:type="dxa"/>
            <w:shd w:val="clear" w:color="auto" w:fill="auto"/>
            <w:noWrap/>
          </w:tcPr>
          <w:p w14:paraId="38674350" w14:textId="77777777" w:rsidR="007E2EFC" w:rsidRPr="00EF228E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EF228E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C8E3192" w14:textId="77777777" w:rsidR="007E2EFC" w:rsidRPr="00EF228E" w:rsidRDefault="007E2EFC" w:rsidP="00EF228E">
            <w:pPr>
              <w:pStyle w:val="14"/>
              <w:jc w:val="center"/>
              <w:rPr>
                <w:strike/>
                <w:lang w:val="en-US" w:eastAsia="ru-RU"/>
              </w:rPr>
            </w:pPr>
            <w:r w:rsidRPr="00EF228E">
              <w:rPr>
                <w:lang w:val="en-US" w:eastAsia="ru-RU"/>
              </w:rPr>
              <w:t>T(10)</w:t>
            </w:r>
          </w:p>
        </w:tc>
        <w:tc>
          <w:tcPr>
            <w:tcW w:w="2480" w:type="dxa"/>
            <w:shd w:val="clear" w:color="auto" w:fill="auto"/>
          </w:tcPr>
          <w:p w14:paraId="2610A241" w14:textId="77777777" w:rsidR="007E2EFC" w:rsidRPr="00EF228E" w:rsidRDefault="007E2EFC" w:rsidP="00EF228E">
            <w:pPr>
              <w:pStyle w:val="14"/>
              <w:jc w:val="left"/>
              <w:rPr>
                <w:bCs/>
                <w:strike/>
              </w:rPr>
            </w:pPr>
            <w:r w:rsidRPr="00EF228E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2685" w:type="dxa"/>
            <w:shd w:val="clear" w:color="auto" w:fill="auto"/>
          </w:tcPr>
          <w:p w14:paraId="672D66F6" w14:textId="77777777" w:rsidR="007E2EFC" w:rsidRPr="00EF228E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EF228E">
              <w:rPr>
                <w:lang w:eastAsia="ru-RU"/>
              </w:rPr>
              <w:t>Заполняется в соответствии с</w:t>
            </w:r>
            <w:r w:rsidRPr="00EF228E">
              <w:rPr>
                <w:strike/>
                <w:lang w:eastAsia="ru-RU"/>
              </w:rPr>
              <w:t xml:space="preserve"> </w:t>
            </w:r>
            <w:r w:rsidRPr="00EF228E">
              <w:rPr>
                <w:lang w:eastAsia="ru-RU"/>
              </w:rPr>
              <w:t xml:space="preserve">классификатором </w:t>
            </w:r>
            <w:r w:rsidRPr="00EF228E">
              <w:rPr>
                <w:lang w:val="en-US" w:eastAsia="ru-RU"/>
              </w:rPr>
              <w:t>V</w:t>
            </w:r>
            <w:r w:rsidRPr="00EF228E">
              <w:rPr>
                <w:lang w:eastAsia="ru-RU"/>
              </w:rPr>
              <w:t>024 Приложения А</w:t>
            </w:r>
          </w:p>
        </w:tc>
      </w:tr>
      <w:tr w:rsidR="007E2EFC" w:rsidRPr="00B46196" w14:paraId="5067C9D1" w14:textId="77777777" w:rsidTr="007E2EFC">
        <w:tc>
          <w:tcPr>
            <w:tcW w:w="1645" w:type="dxa"/>
            <w:shd w:val="clear" w:color="auto" w:fill="auto"/>
            <w:noWrap/>
          </w:tcPr>
          <w:p w14:paraId="004F5C4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F93367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lang w:val="en-US" w:eastAsia="ru-RU"/>
              </w:rPr>
              <w:t>DATE_INJ</w:t>
            </w:r>
          </w:p>
        </w:tc>
        <w:tc>
          <w:tcPr>
            <w:tcW w:w="709" w:type="dxa"/>
            <w:shd w:val="clear" w:color="auto" w:fill="auto"/>
            <w:noWrap/>
          </w:tcPr>
          <w:p w14:paraId="4D9DD2B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3AAAA4F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3F870DFD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2685" w:type="dxa"/>
            <w:shd w:val="clear" w:color="auto" w:fill="auto"/>
          </w:tcPr>
          <w:p w14:paraId="3B308B9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3EDBB380" w14:textId="77777777" w:rsidTr="007E2EFC">
        <w:tc>
          <w:tcPr>
            <w:tcW w:w="10343" w:type="dxa"/>
            <w:gridSpan w:val="6"/>
            <w:shd w:val="clear" w:color="auto" w:fill="auto"/>
            <w:noWrap/>
          </w:tcPr>
          <w:p w14:paraId="38B625FA" w14:textId="77777777" w:rsidR="007E2EFC" w:rsidRPr="002818F9" w:rsidRDefault="007E2EFC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об услуге</w:t>
            </w:r>
          </w:p>
        </w:tc>
      </w:tr>
      <w:tr w:rsidR="007E2EFC" w:rsidRPr="00B46196" w14:paraId="4DA78CCD" w14:textId="77777777" w:rsidTr="007E2EFC">
        <w:tc>
          <w:tcPr>
            <w:tcW w:w="1645" w:type="dxa"/>
            <w:shd w:val="clear" w:color="auto" w:fill="auto"/>
            <w:noWrap/>
          </w:tcPr>
          <w:p w14:paraId="0D81FA8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690" w:type="dxa"/>
            <w:shd w:val="clear" w:color="auto" w:fill="auto"/>
            <w:noWrap/>
          </w:tcPr>
          <w:p w14:paraId="4E74323B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14:paraId="5AB7D59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98967E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0764F52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685" w:type="dxa"/>
            <w:shd w:val="clear" w:color="auto" w:fill="auto"/>
          </w:tcPr>
          <w:p w14:paraId="471D648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Уникален в пределах случая</w:t>
            </w:r>
          </w:p>
        </w:tc>
      </w:tr>
      <w:tr w:rsidR="007E2EFC" w:rsidRPr="00B46196" w14:paraId="0C84326F" w14:textId="77777777" w:rsidTr="007E2EFC">
        <w:tc>
          <w:tcPr>
            <w:tcW w:w="1645" w:type="dxa"/>
            <w:shd w:val="clear" w:color="auto" w:fill="auto"/>
            <w:noWrap/>
          </w:tcPr>
          <w:p w14:paraId="2FD17FE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3254659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18086DF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67082D1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480" w:type="dxa"/>
            <w:shd w:val="clear" w:color="auto" w:fill="auto"/>
          </w:tcPr>
          <w:p w14:paraId="755741B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685" w:type="dxa"/>
            <w:shd w:val="clear" w:color="auto" w:fill="auto"/>
          </w:tcPr>
          <w:p w14:paraId="2F81401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2818F9">
              <w:rPr>
                <w:lang w:val="en-US" w:eastAsia="ru-RU"/>
              </w:rPr>
              <w:t>F</w:t>
            </w:r>
            <w:r w:rsidRPr="00B46196">
              <w:rPr>
                <w:lang w:eastAsia="ru-RU"/>
              </w:rPr>
              <w:t>003</w:t>
            </w:r>
          </w:p>
        </w:tc>
      </w:tr>
      <w:tr w:rsidR="007E2EFC" w:rsidRPr="00B46196" w14:paraId="1FB7E1B5" w14:textId="77777777" w:rsidTr="007E2EFC">
        <w:tc>
          <w:tcPr>
            <w:tcW w:w="1645" w:type="dxa"/>
            <w:shd w:val="clear" w:color="auto" w:fill="auto"/>
            <w:noWrap/>
          </w:tcPr>
          <w:p w14:paraId="468F86C5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B32011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1861B5AA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783057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78755D6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685" w:type="dxa"/>
            <w:shd w:val="clear" w:color="auto" w:fill="auto"/>
          </w:tcPr>
          <w:p w14:paraId="498C2017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E2EFC" w:rsidRPr="00B46196" w14:paraId="4E4491D8" w14:textId="77777777" w:rsidTr="007E2EFC">
        <w:tc>
          <w:tcPr>
            <w:tcW w:w="1645" w:type="dxa"/>
            <w:shd w:val="clear" w:color="auto" w:fill="auto"/>
            <w:noWrap/>
          </w:tcPr>
          <w:p w14:paraId="6C5A9DF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B6A017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5CC60C4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4D159C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480" w:type="dxa"/>
            <w:shd w:val="clear" w:color="auto" w:fill="auto"/>
          </w:tcPr>
          <w:p w14:paraId="5E6F0A2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2685" w:type="dxa"/>
            <w:shd w:val="clear" w:color="auto" w:fill="auto"/>
          </w:tcPr>
          <w:p w14:paraId="64E55D9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</w:t>
            </w:r>
          </w:p>
        </w:tc>
      </w:tr>
      <w:tr w:rsidR="007E2EFC" w:rsidRPr="00B46196" w14:paraId="059D3FC1" w14:textId="77777777" w:rsidTr="007E2EFC">
        <w:tc>
          <w:tcPr>
            <w:tcW w:w="1645" w:type="dxa"/>
            <w:shd w:val="clear" w:color="auto" w:fill="auto"/>
            <w:noWrap/>
          </w:tcPr>
          <w:p w14:paraId="379BEE7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4178997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46066190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DD9A6F4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480" w:type="dxa"/>
            <w:shd w:val="clear" w:color="auto" w:fill="auto"/>
          </w:tcPr>
          <w:p w14:paraId="21E6D01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2EC98FC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7E2EFC" w:rsidRPr="00B46196" w14:paraId="34FDC2C7" w14:textId="77777777" w:rsidTr="007E2EFC">
        <w:tc>
          <w:tcPr>
            <w:tcW w:w="1645" w:type="dxa"/>
            <w:shd w:val="clear" w:color="auto" w:fill="auto"/>
            <w:noWrap/>
          </w:tcPr>
          <w:p w14:paraId="7CA371A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54C09C2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14:paraId="711F1524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07AF2B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15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17BE8BB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2685" w:type="dxa"/>
            <w:shd w:val="clear" w:color="auto" w:fill="auto"/>
          </w:tcPr>
          <w:p w14:paraId="04036DB0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001), в том числе для услуг диализа.</w:t>
            </w:r>
          </w:p>
          <w:p w14:paraId="1293A9DE" w14:textId="77777777" w:rsidR="007E2EFC" w:rsidRPr="00EF228E" w:rsidRDefault="007E2EFC" w:rsidP="00EF228E">
            <w:pPr>
              <w:pStyle w:val="14"/>
              <w:jc w:val="left"/>
            </w:pPr>
            <w:r w:rsidRPr="00EF228E">
              <w:rPr>
                <w:lang w:eastAsia="ru-RU"/>
              </w:rPr>
              <w:t xml:space="preserve">Обязательно к заполнению </w:t>
            </w:r>
          </w:p>
          <w:p w14:paraId="45E87494" w14:textId="4875653F" w:rsidR="007E2EFC" w:rsidRPr="00EF228E" w:rsidRDefault="007E2EFC" w:rsidP="00EF228E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EF228E">
              <w:lastRenderedPageBreak/>
              <w:t xml:space="preserve">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EF228E">
              <w:rPr>
                <w:lang w:val="en-US"/>
              </w:rPr>
              <w:t>D</w:t>
            </w:r>
            <w:r w:rsidRPr="00EF228E">
              <w:t>00-</w:t>
            </w:r>
            <w:r w:rsidRPr="00EF228E">
              <w:rPr>
                <w:lang w:val="en-US"/>
              </w:rPr>
              <w:t>D</w:t>
            </w:r>
            <w:r w:rsidRPr="00EF228E">
              <w:t xml:space="preserve">09) и </w:t>
            </w:r>
            <w:proofErr w:type="spellStart"/>
            <w:r w:rsidRPr="00EF228E">
              <w:t>нейтропении</w:t>
            </w:r>
            <w:proofErr w:type="spellEnd"/>
            <w:r w:rsidRPr="00EF228E">
              <w:t xml:space="preserve"> (код основного диагноза - D70 с сопутствующим </w:t>
            </w:r>
          </w:p>
          <w:p w14:paraId="01CD1DD2" w14:textId="77777777" w:rsidR="007E2EFC" w:rsidRPr="002818F9" w:rsidRDefault="007E2EFC" w:rsidP="00EF228E">
            <w:pPr>
              <w:pStyle w:val="14"/>
              <w:jc w:val="left"/>
              <w:rPr>
                <w:b/>
                <w:lang w:eastAsia="ru-RU"/>
              </w:rPr>
            </w:pPr>
            <w:r w:rsidRPr="00EF228E">
              <w:t xml:space="preserve"> диагнозом C00-C80 или C97) </w:t>
            </w:r>
            <w:r w:rsidRPr="00EF228E">
              <w:rPr>
                <w:lang w:eastAsia="ru-RU"/>
              </w:rPr>
              <w:t>в случае проведения хирургического лечения, лучевой или химиолучевой терапии (</w:t>
            </w:r>
            <w:r w:rsidRPr="00EF228E">
              <w:rPr>
                <w:lang w:val="en-US" w:eastAsia="ru-RU"/>
              </w:rPr>
              <w:t>USL</w:t>
            </w:r>
            <w:r w:rsidRPr="00EF228E">
              <w:rPr>
                <w:lang w:eastAsia="ru-RU"/>
              </w:rPr>
              <w:t>_</w:t>
            </w:r>
            <w:r w:rsidRPr="00EF228E">
              <w:rPr>
                <w:lang w:val="en-US" w:eastAsia="ru-RU"/>
              </w:rPr>
              <w:t>TIP</w:t>
            </w:r>
            <w:r w:rsidRPr="00EF228E">
              <w:rPr>
                <w:lang w:eastAsia="ru-RU"/>
              </w:rPr>
              <w:t>={1,3,4})</w:t>
            </w:r>
          </w:p>
        </w:tc>
      </w:tr>
      <w:tr w:rsidR="007E2EFC" w:rsidRPr="00B46196" w14:paraId="5942CE0A" w14:textId="77777777" w:rsidTr="007E2EFC">
        <w:tc>
          <w:tcPr>
            <w:tcW w:w="1645" w:type="dxa"/>
            <w:shd w:val="clear" w:color="auto" w:fill="auto"/>
            <w:noWrap/>
          </w:tcPr>
          <w:p w14:paraId="06261CB2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F279F51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2E17F1A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79E0D4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480" w:type="dxa"/>
            <w:shd w:val="clear" w:color="auto" w:fill="auto"/>
          </w:tcPr>
          <w:p w14:paraId="35710BF4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2685" w:type="dxa"/>
            <w:shd w:val="clear" w:color="auto" w:fill="auto"/>
          </w:tcPr>
          <w:p w14:paraId="4CE46655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0-нет, 1-да.</w:t>
            </w:r>
          </w:p>
          <w:p w14:paraId="7136AAC9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7E2EFC" w:rsidRPr="00B46196" w14:paraId="0616C0AA" w14:textId="77777777" w:rsidTr="007E2EFC">
        <w:tc>
          <w:tcPr>
            <w:tcW w:w="1645" w:type="dxa"/>
            <w:shd w:val="clear" w:color="auto" w:fill="auto"/>
            <w:noWrap/>
          </w:tcPr>
          <w:p w14:paraId="72E73A8F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2BBE737D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709" w:type="dxa"/>
            <w:shd w:val="clear" w:color="auto" w:fill="auto"/>
            <w:noWrap/>
          </w:tcPr>
          <w:p w14:paraId="44615FD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6A6CEB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285515E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685" w:type="dxa"/>
            <w:shd w:val="clear" w:color="auto" w:fill="auto"/>
          </w:tcPr>
          <w:p w14:paraId="6335129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01F67199" w14:textId="77777777" w:rsidTr="007E2EFC">
        <w:tc>
          <w:tcPr>
            <w:tcW w:w="1645" w:type="dxa"/>
            <w:shd w:val="clear" w:color="auto" w:fill="auto"/>
            <w:noWrap/>
          </w:tcPr>
          <w:p w14:paraId="31E9E7C4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56D11E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14:paraId="7454EAF6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8C6DEF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0064B6D3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685" w:type="dxa"/>
            <w:shd w:val="clear" w:color="auto" w:fill="auto"/>
          </w:tcPr>
          <w:p w14:paraId="32C6715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0E2CE1E2" w14:textId="77777777" w:rsidTr="007E2EFC">
        <w:tc>
          <w:tcPr>
            <w:tcW w:w="1645" w:type="dxa"/>
            <w:shd w:val="clear" w:color="auto" w:fill="auto"/>
            <w:noWrap/>
          </w:tcPr>
          <w:p w14:paraId="6670A06B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9C71EAA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noWrap/>
          </w:tcPr>
          <w:p w14:paraId="36F0188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33EACD4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(10)</w:t>
            </w:r>
          </w:p>
        </w:tc>
        <w:tc>
          <w:tcPr>
            <w:tcW w:w="2480" w:type="dxa"/>
            <w:shd w:val="clear" w:color="auto" w:fill="auto"/>
          </w:tcPr>
          <w:p w14:paraId="51D2513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</w:t>
            </w:r>
          </w:p>
        </w:tc>
        <w:tc>
          <w:tcPr>
            <w:tcW w:w="2685" w:type="dxa"/>
            <w:shd w:val="clear" w:color="auto" w:fill="auto"/>
          </w:tcPr>
          <w:p w14:paraId="0C82BA2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</w:t>
            </w:r>
          </w:p>
        </w:tc>
      </w:tr>
      <w:tr w:rsidR="007E2EFC" w:rsidRPr="00B46196" w14:paraId="261F7055" w14:textId="77777777" w:rsidTr="007E2EFC">
        <w:tc>
          <w:tcPr>
            <w:tcW w:w="1645" w:type="dxa"/>
            <w:shd w:val="clear" w:color="auto" w:fill="auto"/>
            <w:noWrap/>
          </w:tcPr>
          <w:p w14:paraId="6AE261E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9D2F413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FFFFFF"/>
            <w:noWrap/>
          </w:tcPr>
          <w:p w14:paraId="7CEA3AD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0E138C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1B4D0EE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услуги</w:t>
            </w:r>
          </w:p>
        </w:tc>
        <w:tc>
          <w:tcPr>
            <w:tcW w:w="2685" w:type="dxa"/>
            <w:shd w:val="clear" w:color="auto" w:fill="auto"/>
          </w:tcPr>
          <w:p w14:paraId="7640919F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классификатором услуг</w:t>
            </w:r>
          </w:p>
        </w:tc>
      </w:tr>
      <w:tr w:rsidR="007E2EFC" w:rsidRPr="00B46196" w14:paraId="24A0D5D7" w14:textId="77777777" w:rsidTr="007E2EFC">
        <w:tc>
          <w:tcPr>
            <w:tcW w:w="1645" w:type="dxa"/>
            <w:shd w:val="clear" w:color="auto" w:fill="auto"/>
            <w:noWrap/>
          </w:tcPr>
          <w:p w14:paraId="1F253231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10335F3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KOL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FFFFFF"/>
            <w:noWrap/>
          </w:tcPr>
          <w:p w14:paraId="2339954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32185B5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N(6.2)</w:t>
            </w:r>
          </w:p>
        </w:tc>
        <w:tc>
          <w:tcPr>
            <w:tcW w:w="2480" w:type="dxa"/>
            <w:shd w:val="clear" w:color="auto" w:fill="auto"/>
          </w:tcPr>
          <w:p w14:paraId="68136FA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Количество услуг (кратность услуги)</w:t>
            </w:r>
          </w:p>
        </w:tc>
        <w:tc>
          <w:tcPr>
            <w:tcW w:w="2685" w:type="dxa"/>
            <w:shd w:val="clear" w:color="auto" w:fill="auto"/>
          </w:tcPr>
          <w:p w14:paraId="4CB05B06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79190BB0" w14:textId="77777777" w:rsidTr="007E2EFC">
        <w:tc>
          <w:tcPr>
            <w:tcW w:w="1645" w:type="dxa"/>
            <w:shd w:val="clear" w:color="auto" w:fill="auto"/>
            <w:noWrap/>
          </w:tcPr>
          <w:p w14:paraId="493858B8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1B06CDA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384CB126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134E35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480" w:type="dxa"/>
            <w:shd w:val="clear" w:color="auto" w:fill="auto"/>
          </w:tcPr>
          <w:p w14:paraId="1503111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2685" w:type="dxa"/>
            <w:shd w:val="clear" w:color="auto" w:fill="auto"/>
          </w:tcPr>
          <w:p w14:paraId="31B49DD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5D631B66" w14:textId="77777777" w:rsidTr="007E2EFC">
        <w:tc>
          <w:tcPr>
            <w:tcW w:w="1645" w:type="dxa"/>
            <w:shd w:val="clear" w:color="auto" w:fill="auto"/>
            <w:noWrap/>
          </w:tcPr>
          <w:p w14:paraId="50E2481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13F361A9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SUMV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7AF64DA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60F22BE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480" w:type="dxa"/>
            <w:shd w:val="clear" w:color="auto" w:fill="auto"/>
          </w:tcPr>
          <w:p w14:paraId="1DB4A9B8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B46196">
              <w:t>выставленная</w:t>
            </w:r>
            <w:r w:rsidRPr="00B46196">
              <w:rPr>
                <w:lang w:eastAsia="ru-RU"/>
              </w:rPr>
              <w:t xml:space="preserve"> к оплате (руб.)</w:t>
            </w:r>
          </w:p>
        </w:tc>
        <w:tc>
          <w:tcPr>
            <w:tcW w:w="2685" w:type="dxa"/>
            <w:shd w:val="clear" w:color="auto" w:fill="auto"/>
          </w:tcPr>
          <w:p w14:paraId="36DFB164" w14:textId="77777777" w:rsidR="007E2EFC" w:rsidRPr="00B46196" w:rsidRDefault="007E2EFC" w:rsidP="00EF228E">
            <w:pPr>
              <w:pStyle w:val="14"/>
              <w:jc w:val="left"/>
            </w:pPr>
            <w:r w:rsidRPr="00B46196">
              <w:t>Может принимать значение 0</w:t>
            </w:r>
          </w:p>
          <w:p w14:paraId="3EA50FF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</w:p>
        </w:tc>
      </w:tr>
      <w:tr w:rsidR="007E2EFC" w:rsidRPr="00B46196" w14:paraId="3B9F5E39" w14:textId="77777777" w:rsidTr="007E2EFC">
        <w:tc>
          <w:tcPr>
            <w:tcW w:w="1645" w:type="dxa"/>
            <w:shd w:val="clear" w:color="auto" w:fill="auto"/>
            <w:noWrap/>
          </w:tcPr>
          <w:p w14:paraId="3E1F04A0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7014F88" w14:textId="77777777" w:rsidR="007E2EFC" w:rsidRPr="002818F9" w:rsidRDefault="007E2EFC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1854F358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E082FC5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480" w:type="dxa"/>
            <w:shd w:val="clear" w:color="auto" w:fill="auto"/>
          </w:tcPr>
          <w:p w14:paraId="6B1D3FE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685" w:type="dxa"/>
            <w:shd w:val="clear" w:color="auto" w:fill="auto"/>
          </w:tcPr>
          <w:p w14:paraId="5C29689E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  <w:r w:rsidRPr="00B46196">
              <w:t xml:space="preserve"> </w:t>
            </w:r>
          </w:p>
        </w:tc>
      </w:tr>
      <w:tr w:rsidR="007E2EFC" w:rsidRPr="00B46196" w14:paraId="75D57065" w14:textId="77777777" w:rsidTr="007E2EFC">
        <w:tc>
          <w:tcPr>
            <w:tcW w:w="1645" w:type="dxa"/>
            <w:shd w:val="clear" w:color="auto" w:fill="auto"/>
            <w:noWrap/>
          </w:tcPr>
          <w:p w14:paraId="6BEE8EF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39EF86E7" w14:textId="77777777" w:rsidR="007E2EFC" w:rsidRPr="002818F9" w:rsidRDefault="007E2EFC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MD</w:t>
            </w:r>
          </w:p>
        </w:tc>
        <w:tc>
          <w:tcPr>
            <w:tcW w:w="709" w:type="dxa"/>
            <w:shd w:val="clear" w:color="auto" w:fill="auto"/>
            <w:noWrap/>
          </w:tcPr>
          <w:p w14:paraId="3517186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210AC2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64A9CBA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685" w:type="dxa"/>
            <w:shd w:val="clear" w:color="auto" w:fill="auto"/>
          </w:tcPr>
          <w:p w14:paraId="60F6C44C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соответствии с территориальным справочником</w:t>
            </w:r>
          </w:p>
        </w:tc>
      </w:tr>
      <w:tr w:rsidR="007E2EFC" w:rsidRPr="00B46196" w14:paraId="6C1983EA" w14:textId="77777777" w:rsidTr="007E2EFC">
        <w:tc>
          <w:tcPr>
            <w:tcW w:w="1645" w:type="dxa"/>
            <w:shd w:val="clear" w:color="auto" w:fill="auto"/>
            <w:noWrap/>
          </w:tcPr>
          <w:p w14:paraId="1845DC4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B1FBCB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14:paraId="1B96E80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74F6B6C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480" w:type="dxa"/>
            <w:shd w:val="clear" w:color="auto" w:fill="auto"/>
          </w:tcPr>
          <w:p w14:paraId="0CD8C7C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685" w:type="dxa"/>
            <w:shd w:val="clear" w:color="auto" w:fill="auto"/>
          </w:tcPr>
          <w:p w14:paraId="73750A50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0DE492FE" w14:textId="77777777" w:rsidTr="007E2EFC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29E694BB" w14:textId="77777777" w:rsidR="007E2EFC" w:rsidRPr="00877780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877780">
              <w:rPr>
                <w:rStyle w:val="affff6"/>
              </w:rPr>
              <w:t>Сведения о санкциях</w:t>
            </w:r>
          </w:p>
        </w:tc>
      </w:tr>
      <w:tr w:rsidR="007E2EFC" w:rsidRPr="00B46196" w14:paraId="778467DF" w14:textId="77777777" w:rsidTr="007E2EFC">
        <w:tc>
          <w:tcPr>
            <w:tcW w:w="1645" w:type="dxa"/>
            <w:shd w:val="clear" w:color="auto" w:fill="auto"/>
            <w:noWrap/>
          </w:tcPr>
          <w:p w14:paraId="14E7D19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1690" w:type="dxa"/>
            <w:shd w:val="clear" w:color="auto" w:fill="auto"/>
            <w:noWrap/>
          </w:tcPr>
          <w:p w14:paraId="1C5FA9D4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14:paraId="1D02F10D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4E63AB2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480" w:type="dxa"/>
            <w:shd w:val="clear" w:color="auto" w:fill="auto"/>
          </w:tcPr>
          <w:p w14:paraId="5F66704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2685" w:type="dxa"/>
            <w:shd w:val="clear" w:color="auto" w:fill="auto"/>
          </w:tcPr>
          <w:p w14:paraId="77EDC3FB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7E2EFC" w:rsidRPr="00B46196" w14:paraId="6564BB46" w14:textId="77777777" w:rsidTr="007E2EFC">
        <w:tc>
          <w:tcPr>
            <w:tcW w:w="1645" w:type="dxa"/>
            <w:shd w:val="clear" w:color="auto" w:fill="auto"/>
            <w:noWrap/>
          </w:tcPr>
          <w:p w14:paraId="2D91C13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BAEF1F0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14:paraId="1184678C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F8513CB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480" w:type="dxa"/>
            <w:shd w:val="clear" w:color="auto" w:fill="auto"/>
          </w:tcPr>
          <w:p w14:paraId="4F55137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2685" w:type="dxa"/>
            <w:shd w:val="clear" w:color="auto" w:fill="auto"/>
          </w:tcPr>
          <w:p w14:paraId="0DD9537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7E2EFC" w:rsidRPr="00B46196" w14:paraId="583E5F27" w14:textId="77777777" w:rsidTr="007E2EFC">
        <w:tc>
          <w:tcPr>
            <w:tcW w:w="1645" w:type="dxa"/>
            <w:shd w:val="clear" w:color="auto" w:fill="auto"/>
            <w:noWrap/>
          </w:tcPr>
          <w:p w14:paraId="6471569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6B143A8B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14:paraId="0216D638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124CF3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480" w:type="dxa"/>
            <w:shd w:val="clear" w:color="auto" w:fill="auto"/>
          </w:tcPr>
          <w:p w14:paraId="3C2EB658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2685" w:type="dxa"/>
            <w:shd w:val="clear" w:color="auto" w:fill="auto"/>
          </w:tcPr>
          <w:p w14:paraId="67162961" w14:textId="77777777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7E2EFC" w:rsidRPr="00B46196" w14:paraId="661376EF" w14:textId="77777777" w:rsidTr="007E2EFC">
        <w:tc>
          <w:tcPr>
            <w:tcW w:w="1645" w:type="dxa"/>
            <w:shd w:val="clear" w:color="auto" w:fill="auto"/>
            <w:noWrap/>
          </w:tcPr>
          <w:p w14:paraId="6BD5511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1954EE6" w14:textId="77777777" w:rsidR="007E2EFC" w:rsidRPr="00EF228E" w:rsidRDefault="007E2EFC" w:rsidP="00EF228E">
            <w:pPr>
              <w:pStyle w:val="14"/>
              <w:rPr>
                <w:rFonts w:eastAsia="Calibri"/>
              </w:rPr>
            </w:pPr>
            <w:r w:rsidRPr="00EF228E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0800C286" w14:textId="77777777" w:rsidR="007E2EFC" w:rsidRPr="00EF228E" w:rsidRDefault="007E2EFC" w:rsidP="00EF228E">
            <w:pPr>
              <w:pStyle w:val="14"/>
              <w:jc w:val="center"/>
            </w:pPr>
            <w:r w:rsidRPr="00EF228E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203330A0" w14:textId="77777777" w:rsidR="007E2EFC" w:rsidRPr="00EF228E" w:rsidRDefault="007E2EFC" w:rsidP="00EF228E">
            <w:pPr>
              <w:pStyle w:val="14"/>
              <w:jc w:val="center"/>
            </w:pPr>
            <w:r w:rsidRPr="00EF228E">
              <w:rPr>
                <w:lang w:val="en-US"/>
              </w:rPr>
              <w:t>T(36)</w:t>
            </w:r>
          </w:p>
        </w:tc>
        <w:tc>
          <w:tcPr>
            <w:tcW w:w="2480" w:type="dxa"/>
            <w:shd w:val="clear" w:color="auto" w:fill="auto"/>
          </w:tcPr>
          <w:p w14:paraId="66DD2877" w14:textId="77777777" w:rsidR="007E2EFC" w:rsidRPr="00EF228E" w:rsidRDefault="007E2EFC" w:rsidP="00EF228E">
            <w:pPr>
              <w:pStyle w:val="14"/>
            </w:pPr>
            <w:r w:rsidRPr="00EF228E">
              <w:t>Идентификатор случая</w:t>
            </w:r>
          </w:p>
        </w:tc>
        <w:tc>
          <w:tcPr>
            <w:tcW w:w="2685" w:type="dxa"/>
            <w:shd w:val="clear" w:color="auto" w:fill="auto"/>
          </w:tcPr>
          <w:p w14:paraId="4D663BDD" w14:textId="77777777" w:rsidR="007E2EFC" w:rsidRPr="00EF228E" w:rsidRDefault="007E2EFC" w:rsidP="00EF228E">
            <w:pPr>
              <w:pStyle w:val="14"/>
              <w:jc w:val="left"/>
              <w:rPr>
                <w:rFonts w:eastAsia="MS Mincho"/>
              </w:rPr>
            </w:pPr>
            <w:r w:rsidRPr="00EF228E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EF228E">
              <w:rPr>
                <w:rFonts w:eastAsia="MS Mincho"/>
              </w:rPr>
              <w:t xml:space="preserve">Обязательно к заполнению, если </w:t>
            </w:r>
            <w:r w:rsidRPr="00EF228E">
              <w:rPr>
                <w:rFonts w:eastAsia="MS Mincho"/>
                <w:lang w:val="en-US"/>
              </w:rPr>
              <w:t>S</w:t>
            </w:r>
            <w:r w:rsidRPr="00EF228E">
              <w:rPr>
                <w:rFonts w:eastAsia="MS Mincho"/>
              </w:rPr>
              <w:t>_</w:t>
            </w:r>
            <w:r w:rsidRPr="00EF228E">
              <w:rPr>
                <w:rFonts w:eastAsia="MS Mincho"/>
                <w:lang w:val="en-US"/>
              </w:rPr>
              <w:t>SUM</w:t>
            </w:r>
            <w:r w:rsidRPr="00EF228E">
              <w:rPr>
                <w:rFonts w:eastAsia="MS Mincho"/>
              </w:rPr>
              <w:t xml:space="preserve"> не равна 0</w:t>
            </w:r>
          </w:p>
        </w:tc>
      </w:tr>
      <w:tr w:rsidR="007E2EFC" w:rsidRPr="00B46196" w14:paraId="444609CF" w14:textId="77777777" w:rsidTr="007E2EFC">
        <w:tc>
          <w:tcPr>
            <w:tcW w:w="1645" w:type="dxa"/>
            <w:shd w:val="clear" w:color="auto" w:fill="auto"/>
            <w:noWrap/>
          </w:tcPr>
          <w:p w14:paraId="13C68D03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31C6BEE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14:paraId="34655A0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F3AE2A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480" w:type="dxa"/>
            <w:shd w:val="clear" w:color="auto" w:fill="auto"/>
          </w:tcPr>
          <w:p w14:paraId="011712E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2685" w:type="dxa"/>
            <w:shd w:val="clear" w:color="auto" w:fill="auto"/>
          </w:tcPr>
          <w:p w14:paraId="6D3C7AF5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7E2EFC" w:rsidRPr="00B46196" w14:paraId="6E2F122A" w14:textId="77777777" w:rsidTr="007E2EFC">
        <w:tc>
          <w:tcPr>
            <w:tcW w:w="1645" w:type="dxa"/>
            <w:shd w:val="clear" w:color="auto" w:fill="auto"/>
            <w:noWrap/>
          </w:tcPr>
          <w:p w14:paraId="4DF3128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0119C392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14:paraId="5470704F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8917059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480" w:type="dxa"/>
            <w:shd w:val="clear" w:color="auto" w:fill="auto"/>
          </w:tcPr>
          <w:p w14:paraId="7E8FEFFA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2685" w:type="dxa"/>
            <w:shd w:val="clear" w:color="auto" w:fill="auto"/>
          </w:tcPr>
          <w:p w14:paraId="72F64E8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4A694E33" w14:textId="77777777" w:rsidTr="007E2EFC">
        <w:tc>
          <w:tcPr>
            <w:tcW w:w="1645" w:type="dxa"/>
            <w:shd w:val="clear" w:color="auto" w:fill="auto"/>
            <w:noWrap/>
          </w:tcPr>
          <w:p w14:paraId="1ED8CAF9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DEF73B7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14:paraId="66373BB3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FFA248E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480" w:type="dxa"/>
            <w:shd w:val="clear" w:color="auto" w:fill="auto"/>
          </w:tcPr>
          <w:p w14:paraId="6A59565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2685" w:type="dxa"/>
            <w:shd w:val="clear" w:color="auto" w:fill="auto"/>
          </w:tcPr>
          <w:p w14:paraId="00514FA6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</w:tr>
      <w:tr w:rsidR="007E2EFC" w:rsidRPr="00B46196" w14:paraId="312FA12F" w14:textId="77777777" w:rsidTr="007E2EFC">
        <w:tc>
          <w:tcPr>
            <w:tcW w:w="1645" w:type="dxa"/>
            <w:shd w:val="clear" w:color="auto" w:fill="auto"/>
            <w:noWrap/>
          </w:tcPr>
          <w:p w14:paraId="44E9CB8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5831C977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14:paraId="090AC8C1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7DC44483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480" w:type="dxa"/>
            <w:shd w:val="clear" w:color="auto" w:fill="auto"/>
          </w:tcPr>
          <w:p w14:paraId="6D8562D4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2685" w:type="dxa"/>
            <w:shd w:val="clear" w:color="auto" w:fill="auto"/>
          </w:tcPr>
          <w:p w14:paraId="312D47FE" w14:textId="2B1D8A34" w:rsidR="007E2EFC" w:rsidRPr="00B46196" w:rsidRDefault="007E2EFC" w:rsidP="00EF228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>качества м</w:t>
            </w:r>
            <w:r w:rsidR="00EF228E">
              <w:t xml:space="preserve">едицинской помощи, Приложение </w:t>
            </w:r>
            <w:proofErr w:type="gramStart"/>
            <w:r w:rsidR="00EF228E">
              <w:t>А</w:t>
            </w:r>
            <w:r w:rsidRPr="002818F9">
              <w:rPr>
                <w:rFonts w:eastAsia="MS Mincho"/>
              </w:rPr>
              <w:t xml:space="preserve">  для</w:t>
            </w:r>
            <w:proofErr w:type="gramEnd"/>
            <w:r w:rsidRPr="002818F9">
              <w:rPr>
                <w:rFonts w:eastAsia="MS Mincho"/>
              </w:rPr>
              <w:t xml:space="preserve"> экспертиз </w:t>
            </w:r>
            <w:r w:rsidRPr="00B46196">
              <w:t>качества медицинской помощи</w:t>
            </w:r>
            <w:r w:rsidRPr="002818F9">
              <w:rPr>
                <w:rFonts w:eastAsia="MS Mincho"/>
                <w:shd w:val="clear" w:color="auto" w:fill="FFFFFF"/>
              </w:rPr>
              <w:t xml:space="preserve"> (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S</w:t>
            </w:r>
            <w:r w:rsidRPr="002818F9">
              <w:rPr>
                <w:rFonts w:eastAsia="MS Mincho"/>
                <w:shd w:val="clear" w:color="auto" w:fill="FFFFFF"/>
              </w:rPr>
              <w:t>_</w:t>
            </w:r>
            <w:r w:rsidRPr="002818F9">
              <w:rPr>
                <w:rFonts w:eastAsia="MS Mincho"/>
                <w:shd w:val="clear" w:color="auto" w:fill="FFFFFF"/>
                <w:lang w:val="en-US"/>
              </w:rPr>
              <w:t>TIP</w:t>
            </w:r>
            <w:r w:rsidRPr="002818F9">
              <w:rPr>
                <w:rFonts w:eastAsia="MS Mincho"/>
                <w:shd w:val="clear" w:color="auto" w:fill="FFFFFF"/>
              </w:rPr>
              <w:t>&gt;=30)</w:t>
            </w:r>
          </w:p>
        </w:tc>
      </w:tr>
      <w:tr w:rsidR="007E2EFC" w:rsidRPr="00B46196" w14:paraId="50F459BD" w14:textId="77777777" w:rsidTr="007E2EFC">
        <w:tc>
          <w:tcPr>
            <w:tcW w:w="1645" w:type="dxa"/>
            <w:shd w:val="clear" w:color="auto" w:fill="auto"/>
            <w:noWrap/>
          </w:tcPr>
          <w:p w14:paraId="0B474D9C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497922BA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14:paraId="4736173B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1260E3A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480" w:type="dxa"/>
            <w:shd w:val="clear" w:color="auto" w:fill="auto"/>
          </w:tcPr>
          <w:p w14:paraId="2BFC67B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2685" w:type="dxa"/>
            <w:shd w:val="clear" w:color="auto" w:fill="auto"/>
          </w:tcPr>
          <w:p w14:paraId="0D249EFF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7E2EFC" w:rsidRPr="00B46196" w14:paraId="2B117110" w14:textId="77777777" w:rsidTr="007E2EFC">
        <w:tc>
          <w:tcPr>
            <w:tcW w:w="1645" w:type="dxa"/>
            <w:shd w:val="clear" w:color="auto" w:fill="auto"/>
            <w:noWrap/>
          </w:tcPr>
          <w:p w14:paraId="49239997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</w:tcPr>
          <w:p w14:paraId="75C803A1" w14:textId="77777777" w:rsidR="007E2EFC" w:rsidRPr="002818F9" w:rsidRDefault="007E2EFC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14:paraId="15402629" w14:textId="77777777" w:rsidR="007E2EFC" w:rsidRPr="00B46196" w:rsidRDefault="007E2EFC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904B14F" w14:textId="77777777" w:rsidR="007E2EFC" w:rsidRPr="002818F9" w:rsidRDefault="007E2EFC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480" w:type="dxa"/>
            <w:shd w:val="clear" w:color="auto" w:fill="auto"/>
          </w:tcPr>
          <w:p w14:paraId="2413094E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2685" w:type="dxa"/>
            <w:shd w:val="clear" w:color="auto" w:fill="auto"/>
          </w:tcPr>
          <w:p w14:paraId="0958B481" w14:textId="77777777" w:rsidR="007E2EFC" w:rsidRPr="00B46196" w:rsidRDefault="007E2EFC" w:rsidP="00EF228E">
            <w:pPr>
              <w:pStyle w:val="14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14:paraId="3F36A5EE" w14:textId="77777777" w:rsidR="007E2EFC" w:rsidRPr="007E2EFC" w:rsidRDefault="007E2EFC" w:rsidP="007E2EFC"/>
    <w:p w14:paraId="390668C7" w14:textId="20F1836C" w:rsidR="0002548E" w:rsidRDefault="0002548E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rPr>
          <w:rFonts w:cs="Times New Roman"/>
          <w:b w:val="0"/>
          <w:color w:val="000000" w:themeColor="text1"/>
          <w:szCs w:val="24"/>
        </w:rPr>
      </w:pPr>
      <w:bookmarkStart w:id="30" w:name="_Toc503790828"/>
      <w:bookmarkStart w:id="31" w:name="_Toc513107430"/>
    </w:p>
    <w:p w14:paraId="6C4B7EF4" w14:textId="77777777" w:rsidR="0002548E" w:rsidRDefault="0002548E">
      <w:pPr>
        <w:spacing w:before="0" w:after="0" w:line="240" w:lineRule="auto"/>
        <w:ind w:firstLine="0"/>
        <w:jc w:val="left"/>
        <w:rPr>
          <w:bCs/>
          <w:color w:val="000000" w:themeColor="text1"/>
          <w:kern w:val="28"/>
        </w:rPr>
      </w:pPr>
      <w:r>
        <w:rPr>
          <w:b/>
          <w:color w:val="000000" w:themeColor="text1"/>
        </w:rPr>
        <w:br w:type="page"/>
      </w:r>
    </w:p>
    <w:p w14:paraId="4A5F0CA4" w14:textId="7BA3B9ED" w:rsidR="00954F67" w:rsidRPr="0002548E" w:rsidRDefault="0002548E" w:rsidP="0002548E">
      <w:pPr>
        <w:pStyle w:val="10"/>
        <w:numPr>
          <w:ilvl w:val="0"/>
          <w:numId w:val="0"/>
        </w:numPr>
        <w:spacing w:before="0" w:after="0"/>
        <w:rPr>
          <w:b w:val="0"/>
          <w:sz w:val="24"/>
          <w:u w:val="single"/>
        </w:rPr>
      </w:pPr>
      <w:r w:rsidRPr="0002548E">
        <w:rPr>
          <w:b w:val="0"/>
          <w:sz w:val="24"/>
          <w:u w:val="single"/>
        </w:rPr>
        <w:lastRenderedPageBreak/>
        <w:t xml:space="preserve">3. </w:t>
      </w:r>
      <w:r w:rsidR="00954F67" w:rsidRPr="0002548E">
        <w:rPr>
          <w:b w:val="0"/>
          <w:sz w:val="24"/>
          <w:u w:val="single"/>
        </w:rPr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bookmarkEnd w:id="30"/>
      <w:bookmarkEnd w:id="31"/>
    </w:p>
    <w:p w14:paraId="3B74BFD4" w14:textId="77777777" w:rsidR="00954F67" w:rsidRPr="00CC00DC" w:rsidRDefault="00954F67" w:rsidP="0002548E">
      <w:pPr>
        <w:spacing w:before="12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14:paraId="08EFF01A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14:paraId="77DABEE1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>Х</w:t>
      </w:r>
      <w:proofErr w:type="spellStart"/>
      <w:r w:rsidRPr="00CC00DC">
        <w:rPr>
          <w:color w:val="000000" w:themeColor="text1"/>
          <w:lang w:val="en-US"/>
        </w:rPr>
        <w:t>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14:paraId="1DD9A8BD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X</w:t>
      </w:r>
      <w:r w:rsidRPr="0002548E">
        <w:rPr>
          <w:color w:val="000000" w:themeColor="text1"/>
          <w:lang w:eastAsia="ru-RU"/>
        </w:rPr>
        <w:t xml:space="preserve"> – одна из констант, обозначающая передаваемые данные:</w:t>
      </w:r>
    </w:p>
    <w:p w14:paraId="422B1CD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P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0AFD8D0B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V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3C188FED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O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15564207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- для реестров счетов на оплату медицинской помощи, оказанной застрахованному лицу в рамках </w:t>
      </w:r>
      <w:proofErr w:type="gramStart"/>
      <w:r w:rsidRPr="0002548E">
        <w:rPr>
          <w:color w:val="000000" w:themeColor="text1"/>
          <w:lang w:eastAsia="ru-RU"/>
        </w:rPr>
        <w:t>диспансеризации</w:t>
      </w:r>
      <w:proofErr w:type="gramEnd"/>
      <w:r w:rsidRPr="0002548E">
        <w:rPr>
          <w:color w:val="000000" w:themeColor="text1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ситуации;</w:t>
      </w:r>
    </w:p>
    <w:p w14:paraId="292FD299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U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2AAEF912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D</w:t>
      </w:r>
      <w:r w:rsidRPr="0002548E">
        <w:rPr>
          <w:color w:val="000000" w:themeColor="text1"/>
          <w:lang w:val="en-US" w:eastAsia="ru-RU"/>
        </w:rPr>
        <w:t>F</w:t>
      </w:r>
      <w:r w:rsidRPr="0002548E">
        <w:rPr>
          <w:color w:val="000000" w:themeColor="text1"/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1595F7F1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Pi</w:t>
      </w:r>
      <w:r w:rsidRPr="0002548E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35558835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T</w:t>
      </w:r>
      <w:r w:rsidRPr="0002548E">
        <w:rPr>
          <w:color w:val="000000" w:themeColor="text1"/>
          <w:lang w:eastAsia="ru-RU"/>
        </w:rPr>
        <w:t xml:space="preserve"> – ТФОМС;</w:t>
      </w:r>
    </w:p>
    <w:p w14:paraId="2D5720D0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СМО;</w:t>
      </w:r>
    </w:p>
    <w:p w14:paraId="029290F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M</w:t>
      </w:r>
      <w:r w:rsidRPr="0002548E">
        <w:rPr>
          <w:color w:val="000000" w:themeColor="text1"/>
          <w:lang w:eastAsia="ru-RU"/>
        </w:rPr>
        <w:t xml:space="preserve"> – МО.</w:t>
      </w:r>
    </w:p>
    <w:p w14:paraId="4BCF7565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Ni</w:t>
      </w:r>
      <w:r w:rsidRPr="0002548E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70D78998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Pp</w:t>
      </w:r>
      <w:r w:rsidRPr="0002548E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17C67E43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T</w:t>
      </w:r>
      <w:r w:rsidRPr="0002548E">
        <w:rPr>
          <w:color w:val="000000" w:themeColor="text1"/>
          <w:lang w:eastAsia="ru-RU"/>
        </w:rPr>
        <w:t xml:space="preserve"> – ТФОМС;</w:t>
      </w:r>
    </w:p>
    <w:p w14:paraId="34E69580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S</w:t>
      </w:r>
      <w:r w:rsidRPr="0002548E">
        <w:rPr>
          <w:color w:val="000000" w:themeColor="text1"/>
          <w:lang w:eastAsia="ru-RU"/>
        </w:rPr>
        <w:t xml:space="preserve"> – СМО;</w:t>
      </w:r>
    </w:p>
    <w:p w14:paraId="0D021C15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M</w:t>
      </w:r>
      <w:r w:rsidRPr="0002548E">
        <w:rPr>
          <w:color w:val="000000" w:themeColor="text1"/>
          <w:lang w:eastAsia="ru-RU"/>
        </w:rPr>
        <w:t xml:space="preserve"> – МО.</w:t>
      </w:r>
    </w:p>
    <w:p w14:paraId="24FBF72C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val="en-US" w:eastAsia="ru-RU"/>
        </w:rPr>
        <w:t>Np</w:t>
      </w:r>
      <w:r w:rsidRPr="0002548E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71460688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26758E69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06E5277E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2028BBF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55C0504B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4DD52B5B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05ED214C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75230EEA" w14:textId="77777777" w:rsidR="00954F67" w:rsidRPr="0002548E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02548E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5D000A96" w14:textId="55BCC5A3" w:rsidR="00954F67" w:rsidRPr="00CC00DC" w:rsidRDefault="00954F67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3.</w:t>
      </w:r>
    </w:p>
    <w:p w14:paraId="65A305C4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954F67" w:rsidRPr="00CC00DC" w14:paraId="4E45FD08" w14:textId="77777777" w:rsidTr="00954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3A2111E9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21B8EC17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954F67" w:rsidRPr="00CC00DC" w14:paraId="41BDC65D" w14:textId="77777777" w:rsidTr="00954F67">
        <w:trPr>
          <w:jc w:val="center"/>
        </w:trPr>
        <w:tc>
          <w:tcPr>
            <w:tcW w:w="3168" w:type="dxa"/>
          </w:tcPr>
          <w:p w14:paraId="6E08EB1A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6730446C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2E389E1E" w14:textId="77777777" w:rsidTr="00954F67">
        <w:trPr>
          <w:jc w:val="center"/>
        </w:trPr>
        <w:tc>
          <w:tcPr>
            <w:tcW w:w="3168" w:type="dxa"/>
          </w:tcPr>
          <w:p w14:paraId="286FC38A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62AD523B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3DE60241" w14:textId="77777777" w:rsidTr="00954F67">
        <w:trPr>
          <w:jc w:val="center"/>
        </w:trPr>
        <w:tc>
          <w:tcPr>
            <w:tcW w:w="3168" w:type="dxa"/>
          </w:tcPr>
          <w:p w14:paraId="4D16A1F7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78505BFD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954F67" w:rsidRPr="00CC00DC" w14:paraId="65D563CB" w14:textId="77777777" w:rsidTr="00954F67">
        <w:trPr>
          <w:jc w:val="center"/>
        </w:trPr>
        <w:tc>
          <w:tcPr>
            <w:tcW w:w="3168" w:type="dxa"/>
          </w:tcPr>
          <w:p w14:paraId="3BF14F81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lastRenderedPageBreak/>
              <w:t>правая угловая скобка</w:t>
            </w:r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3383E42D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954F67" w:rsidRPr="00CC00DC" w14:paraId="0A0AC1D5" w14:textId="77777777" w:rsidTr="00954F67">
        <w:trPr>
          <w:jc w:val="center"/>
        </w:trPr>
        <w:tc>
          <w:tcPr>
            <w:tcW w:w="3168" w:type="dxa"/>
          </w:tcPr>
          <w:p w14:paraId="46624D98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44479ACF" w14:textId="77777777" w:rsidR="00954F67" w:rsidRPr="00CC00DC" w:rsidRDefault="00954F67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59BAB88E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6B4717E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CC00DC">
        <w:rPr>
          <w:color w:val="000000" w:themeColor="text1"/>
          <w:lang w:eastAsia="ru-RU"/>
        </w:rPr>
        <w:t>У</w:t>
      </w:r>
      <w:proofErr w:type="gramEnd"/>
      <w:r w:rsidRPr="00CC00DC">
        <w:rPr>
          <w:color w:val="000000" w:themeColor="text1"/>
          <w:lang w:eastAsia="ru-RU"/>
        </w:rPr>
        <w:t>, М. Символы имеют следующий смысл:</w:t>
      </w:r>
    </w:p>
    <w:p w14:paraId="216D87A3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01F93609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509AA520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57BD9CC2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2033B10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7A1BC26B" w14:textId="77777777" w:rsidR="00954F67" w:rsidRPr="00CC00DC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15FE7165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T – &lt;текст&gt;;</w:t>
      </w:r>
    </w:p>
    <w:p w14:paraId="5D50E02B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02B4BF78" w14:textId="77777777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D – &lt;дата&gt; в формате ГГГГ-ММ-ДД;</w:t>
      </w:r>
    </w:p>
    <w:p w14:paraId="6B221D02" w14:textId="0989CF02" w:rsidR="00954F67" w:rsidRPr="00114729" w:rsidRDefault="00954F67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&lt;</w:t>
      </w:r>
      <w:proofErr w:type="gramStart"/>
      <w:r w:rsidRPr="00114729">
        <w:rPr>
          <w:color w:val="000000" w:themeColor="text1"/>
          <w:lang w:eastAsia="ru-RU"/>
        </w:rPr>
        <w:t>элемент</w:t>
      </w:r>
      <w:proofErr w:type="gramEnd"/>
      <w:r w:rsidRPr="00114729">
        <w:rPr>
          <w:color w:val="000000" w:themeColor="text1"/>
          <w:lang w:eastAsia="ru-RU"/>
        </w:rPr>
        <w:t>&gt; составной элемент, описывается отдельно</w:t>
      </w:r>
      <w:r w:rsidRPr="00114729">
        <w:rPr>
          <w:color w:val="000000" w:themeColor="text1"/>
        </w:rPr>
        <w:t>.</w:t>
      </w:r>
    </w:p>
    <w:p w14:paraId="16BFBB56" w14:textId="77777777" w:rsidR="00954F67" w:rsidRDefault="00954F67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09846867" w14:textId="77777777" w:rsidR="00114729" w:rsidRPr="00CC00DC" w:rsidRDefault="00114729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5482821F" w14:textId="24C6881D" w:rsidR="00954F67" w:rsidRDefault="00954F67" w:rsidP="0002548E">
      <w:pPr>
        <w:pStyle w:val="af0"/>
        <w:numPr>
          <w:ilvl w:val="0"/>
          <w:numId w:val="0"/>
        </w:numPr>
        <w:spacing w:before="0" w:beforeAutospacing="0" w:after="0"/>
        <w:ind w:left="426"/>
        <w:jc w:val="both"/>
        <w:rPr>
          <w:b/>
          <w:color w:val="000000" w:themeColor="text1"/>
        </w:rPr>
      </w:pPr>
      <w:r w:rsidRPr="004F7F25">
        <w:rPr>
          <w:b/>
          <w:color w:val="000000" w:themeColor="text1"/>
        </w:rPr>
        <w:t>Таблица 3</w:t>
      </w:r>
      <w:r w:rsidR="004F7F25" w:rsidRPr="004F7F25">
        <w:rPr>
          <w:b/>
          <w:color w:val="000000" w:themeColor="text1"/>
        </w:rPr>
        <w:t>.</w:t>
      </w:r>
      <w:r w:rsidRPr="004F7F25">
        <w:rPr>
          <w:b/>
          <w:color w:val="000000" w:themeColor="text1"/>
        </w:rPr>
        <w:t xml:space="preserve"> Файл со сведениями об оказанной медицинской помощи при диспансеризации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709"/>
        <w:gridCol w:w="1134"/>
        <w:gridCol w:w="2268"/>
        <w:gridCol w:w="2835"/>
      </w:tblGrid>
      <w:tr w:rsidR="00EF228E" w:rsidRPr="00B46196" w14:paraId="54A356C5" w14:textId="77777777" w:rsidTr="00877780">
        <w:trPr>
          <w:tblHeader/>
        </w:trPr>
        <w:tc>
          <w:tcPr>
            <w:tcW w:w="1696" w:type="dxa"/>
            <w:shd w:val="clear" w:color="auto" w:fill="auto"/>
            <w:noWrap/>
          </w:tcPr>
          <w:p w14:paraId="54F17390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bookmarkStart w:id="32" w:name="_Toc503790829"/>
            <w:r w:rsidRPr="00FB30FD">
              <w:rPr>
                <w:rStyle w:val="affff6"/>
                <w:bCs w:val="0"/>
              </w:rPr>
              <w:t>Код элемента</w:t>
            </w:r>
          </w:p>
        </w:tc>
        <w:tc>
          <w:tcPr>
            <w:tcW w:w="1701" w:type="dxa"/>
            <w:shd w:val="clear" w:color="auto" w:fill="auto"/>
            <w:noWrap/>
          </w:tcPr>
          <w:p w14:paraId="4DEB3706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14:paraId="53AAC79B" w14:textId="0ADE7DBB" w:rsidR="00EF228E" w:rsidRPr="00FB30FD" w:rsidRDefault="00FB30FD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Т</w:t>
            </w:r>
            <w:r w:rsidR="00EF228E" w:rsidRPr="00FB30FD">
              <w:rPr>
                <w:rStyle w:val="affff6"/>
                <w:bCs w:val="0"/>
              </w:rPr>
              <w:t>ип</w:t>
            </w:r>
          </w:p>
        </w:tc>
        <w:tc>
          <w:tcPr>
            <w:tcW w:w="1134" w:type="dxa"/>
            <w:shd w:val="clear" w:color="auto" w:fill="auto"/>
            <w:noWrap/>
          </w:tcPr>
          <w:p w14:paraId="59B86AC3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Формат</w:t>
            </w:r>
          </w:p>
        </w:tc>
        <w:tc>
          <w:tcPr>
            <w:tcW w:w="2268" w:type="dxa"/>
            <w:shd w:val="clear" w:color="auto" w:fill="auto"/>
            <w:noWrap/>
          </w:tcPr>
          <w:p w14:paraId="12E4926F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noWrap/>
          </w:tcPr>
          <w:p w14:paraId="65D26CC3" w14:textId="77777777" w:rsidR="00EF228E" w:rsidRPr="00FB30FD" w:rsidRDefault="00EF228E" w:rsidP="00FB30FD">
            <w:pPr>
              <w:pStyle w:val="14"/>
              <w:jc w:val="center"/>
              <w:rPr>
                <w:rStyle w:val="affff6"/>
                <w:bCs w:val="0"/>
              </w:rPr>
            </w:pPr>
            <w:r w:rsidRPr="00FB30FD">
              <w:rPr>
                <w:rStyle w:val="affff6"/>
                <w:bCs w:val="0"/>
              </w:rPr>
              <w:t>Дополнительная информация</w:t>
            </w:r>
          </w:p>
        </w:tc>
      </w:tr>
      <w:tr w:rsidR="00EF228E" w:rsidRPr="00B46196" w14:paraId="7AAA75AE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1944ACEB" w14:textId="77777777" w:rsidR="00EF228E" w:rsidRPr="00FB30FD" w:rsidRDefault="00EF228E" w:rsidP="00EF228E">
            <w:pPr>
              <w:spacing w:line="240" w:lineRule="auto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Корневой элемент (Сведения о медпомощи)</w:t>
            </w:r>
          </w:p>
        </w:tc>
      </w:tr>
      <w:tr w:rsidR="00EF228E" w:rsidRPr="00B46196" w14:paraId="41E82A5A" w14:textId="77777777" w:rsidTr="00877780">
        <w:tc>
          <w:tcPr>
            <w:tcW w:w="1696" w:type="dxa"/>
            <w:shd w:val="clear" w:color="auto" w:fill="auto"/>
            <w:noWrap/>
          </w:tcPr>
          <w:p w14:paraId="78718AE5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701" w:type="dxa"/>
            <w:shd w:val="clear" w:color="auto" w:fill="auto"/>
            <w:noWrap/>
          </w:tcPr>
          <w:p w14:paraId="36EA689B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14:paraId="59BBCE0F" w14:textId="77777777" w:rsidR="00EF228E" w:rsidRPr="002818F9" w:rsidRDefault="00EF228E" w:rsidP="00FB30FD">
            <w:pPr>
              <w:spacing w:line="240" w:lineRule="auto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4DD07CB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</w:tcPr>
          <w:p w14:paraId="7E80B14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2835" w:type="dxa"/>
            <w:shd w:val="clear" w:color="auto" w:fill="auto"/>
            <w:noWrap/>
          </w:tcPr>
          <w:p w14:paraId="2A1D5239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EF228E" w:rsidRPr="00B46196" w14:paraId="236F8D73" w14:textId="77777777" w:rsidTr="00877780">
        <w:tc>
          <w:tcPr>
            <w:tcW w:w="1696" w:type="dxa"/>
            <w:shd w:val="clear" w:color="auto" w:fill="auto"/>
            <w:noWrap/>
          </w:tcPr>
          <w:p w14:paraId="02AD89C7" w14:textId="77777777" w:rsidR="00EF228E" w:rsidRPr="002818F9" w:rsidRDefault="00EF228E" w:rsidP="00FB30FD">
            <w:pPr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8B4AEB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14:paraId="38C5F8FC" w14:textId="77777777" w:rsidR="00EF228E" w:rsidRPr="00B46196" w:rsidRDefault="00EF228E" w:rsidP="00FB30FD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DED9D56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</w:tcPr>
          <w:p w14:paraId="3FB9B227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2835" w:type="dxa"/>
            <w:shd w:val="clear" w:color="auto" w:fill="auto"/>
            <w:noWrap/>
          </w:tcPr>
          <w:p w14:paraId="51F447B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</w:t>
            </w:r>
          </w:p>
        </w:tc>
      </w:tr>
      <w:tr w:rsidR="00EF228E" w:rsidRPr="00B46196" w14:paraId="16B50E79" w14:textId="77777777" w:rsidTr="00877780">
        <w:tc>
          <w:tcPr>
            <w:tcW w:w="1696" w:type="dxa"/>
            <w:shd w:val="clear" w:color="auto" w:fill="auto"/>
            <w:noWrap/>
          </w:tcPr>
          <w:p w14:paraId="09922C14" w14:textId="77777777" w:rsidR="00EF228E" w:rsidRPr="002818F9" w:rsidRDefault="00EF228E" w:rsidP="00FB30FD">
            <w:pPr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7B1B0B0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14:paraId="06D43D56" w14:textId="78AF1484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1741C737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</w:tcPr>
          <w:p w14:paraId="51843A9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2835" w:type="dxa"/>
            <w:shd w:val="clear" w:color="auto" w:fill="auto"/>
            <w:noWrap/>
          </w:tcPr>
          <w:p w14:paraId="58C84968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EF228E" w:rsidRPr="00B46196" w14:paraId="7D07B4FD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3AF8FCD1" w14:textId="77777777" w:rsidR="00EF228E" w:rsidRPr="00FB30FD" w:rsidRDefault="00EF228E" w:rsidP="00FB30FD">
            <w:pPr>
              <w:spacing w:line="240" w:lineRule="auto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Заголовок файла</w:t>
            </w:r>
          </w:p>
        </w:tc>
      </w:tr>
      <w:tr w:rsidR="00EF228E" w:rsidRPr="00B46196" w14:paraId="20B08220" w14:textId="77777777" w:rsidTr="00877780">
        <w:tc>
          <w:tcPr>
            <w:tcW w:w="1696" w:type="dxa"/>
            <w:shd w:val="clear" w:color="auto" w:fill="auto"/>
            <w:noWrap/>
          </w:tcPr>
          <w:p w14:paraId="2BB750A9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701" w:type="dxa"/>
            <w:shd w:val="clear" w:color="auto" w:fill="auto"/>
            <w:noWrap/>
          </w:tcPr>
          <w:p w14:paraId="329E3BE3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14:paraId="7B6C3ACB" w14:textId="77777777" w:rsidR="00EF228E" w:rsidRPr="002818F9" w:rsidRDefault="00EF228E" w:rsidP="00FB30FD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2187AF5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0031AA34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Версия взаимодействия</w:t>
            </w:r>
          </w:p>
        </w:tc>
        <w:tc>
          <w:tcPr>
            <w:tcW w:w="2835" w:type="dxa"/>
            <w:shd w:val="clear" w:color="auto" w:fill="auto"/>
          </w:tcPr>
          <w:p w14:paraId="0C5B2BE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</w:t>
            </w:r>
            <w:r w:rsidRPr="002818F9">
              <w:rPr>
                <w:rFonts w:eastAsia="MS Mincho"/>
                <w:lang w:val="en-US"/>
              </w:rPr>
              <w:t>1</w:t>
            </w:r>
            <w:r w:rsidRPr="002818F9">
              <w:rPr>
                <w:rFonts w:eastAsia="MS Mincho"/>
              </w:rPr>
              <w:t>».</w:t>
            </w:r>
          </w:p>
        </w:tc>
      </w:tr>
      <w:tr w:rsidR="00EF228E" w:rsidRPr="00B46196" w14:paraId="5C88B421" w14:textId="77777777" w:rsidTr="00877780">
        <w:tc>
          <w:tcPr>
            <w:tcW w:w="1696" w:type="dxa"/>
            <w:shd w:val="clear" w:color="auto" w:fill="auto"/>
            <w:noWrap/>
          </w:tcPr>
          <w:p w14:paraId="2E7CD236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993CC5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14:paraId="62BD16E9" w14:textId="77777777" w:rsidR="00EF228E" w:rsidRPr="002818F9" w:rsidRDefault="00EF228E" w:rsidP="00FB30FD">
            <w:pPr>
              <w:spacing w:line="240" w:lineRule="auto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B24D9D4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1FC54879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14:paraId="6E7A151C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F228E" w:rsidRPr="00B46196" w14:paraId="6F5147DB" w14:textId="77777777" w:rsidTr="00877780">
        <w:tc>
          <w:tcPr>
            <w:tcW w:w="1696" w:type="dxa"/>
            <w:shd w:val="clear" w:color="auto" w:fill="auto"/>
            <w:noWrap/>
          </w:tcPr>
          <w:p w14:paraId="037331A1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43A695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14:paraId="3F5A8BB4" w14:textId="77777777" w:rsidR="00EF228E" w:rsidRPr="00B46196" w:rsidRDefault="00EF228E" w:rsidP="00FB30FD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FAE4FAF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268" w:type="dxa"/>
            <w:shd w:val="clear" w:color="auto" w:fill="auto"/>
          </w:tcPr>
          <w:p w14:paraId="2D33B781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2835" w:type="dxa"/>
            <w:shd w:val="clear" w:color="auto" w:fill="auto"/>
          </w:tcPr>
          <w:p w14:paraId="34139BE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EF228E" w:rsidRPr="00B46196" w14:paraId="56D33679" w14:textId="77777777" w:rsidTr="00877780">
        <w:tc>
          <w:tcPr>
            <w:tcW w:w="1696" w:type="dxa"/>
            <w:shd w:val="clear" w:color="auto" w:fill="auto"/>
            <w:noWrap/>
          </w:tcPr>
          <w:p w14:paraId="1C3E9353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A686E2" w14:textId="77777777" w:rsidR="00EF228E" w:rsidRPr="002818F9" w:rsidRDefault="00EF228E" w:rsidP="00FB30FD">
            <w:pPr>
              <w:pStyle w:val="14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14:paraId="3A915AA1" w14:textId="77777777" w:rsidR="00EF228E" w:rsidRPr="00B46196" w:rsidRDefault="00EF228E" w:rsidP="00FB30FD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754E93BF" w14:textId="77777777" w:rsidR="00EF228E" w:rsidRPr="002818F9" w:rsidRDefault="00EF228E" w:rsidP="00FB30FD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shd w:val="clear" w:color="auto" w:fill="auto"/>
          </w:tcPr>
          <w:p w14:paraId="62870E9B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случаев</w:t>
            </w:r>
          </w:p>
        </w:tc>
        <w:tc>
          <w:tcPr>
            <w:tcW w:w="2835" w:type="dxa"/>
            <w:shd w:val="clear" w:color="auto" w:fill="auto"/>
          </w:tcPr>
          <w:p w14:paraId="724832D6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EF228E" w:rsidRPr="00B46196" w14:paraId="766FD59A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7FDDAE2C" w14:textId="77777777" w:rsidR="00EF228E" w:rsidRPr="00FB30FD" w:rsidRDefault="00EF228E" w:rsidP="00FB30F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Счёт</w:t>
            </w:r>
          </w:p>
        </w:tc>
      </w:tr>
      <w:tr w:rsidR="00EF228E" w:rsidRPr="00B46196" w14:paraId="1F5C89F3" w14:textId="77777777" w:rsidTr="00877780">
        <w:tc>
          <w:tcPr>
            <w:tcW w:w="1696" w:type="dxa"/>
            <w:shd w:val="clear" w:color="auto" w:fill="auto"/>
            <w:noWrap/>
          </w:tcPr>
          <w:p w14:paraId="3B626C75" w14:textId="77777777"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701" w:type="dxa"/>
            <w:shd w:val="clear" w:color="auto" w:fill="auto"/>
            <w:noWrap/>
          </w:tcPr>
          <w:p w14:paraId="49E7938E" w14:textId="77777777" w:rsidR="00EF228E" w:rsidRPr="002818F9" w:rsidRDefault="00EF228E" w:rsidP="00FB30FD">
            <w:pPr>
              <w:spacing w:line="240" w:lineRule="auto"/>
              <w:ind w:firstLine="0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54147A43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0A347B7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302F620" w14:textId="77777777"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2835" w:type="dxa"/>
            <w:shd w:val="clear" w:color="auto" w:fill="auto"/>
          </w:tcPr>
          <w:p w14:paraId="23A8D769" w14:textId="14012678" w:rsidR="00EF228E" w:rsidRPr="00B46196" w:rsidRDefault="00FB30FD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Уникальный к</w:t>
            </w:r>
            <w:r w:rsidR="00EF228E" w:rsidRPr="00B46196">
              <w:rPr>
                <w:lang w:eastAsia="ru-RU"/>
              </w:rPr>
              <w:t>од (например, порядковый номер).</w:t>
            </w:r>
          </w:p>
        </w:tc>
      </w:tr>
      <w:tr w:rsidR="00EF228E" w:rsidRPr="00B46196" w14:paraId="3EBC98F7" w14:textId="77777777" w:rsidTr="00877780">
        <w:tc>
          <w:tcPr>
            <w:tcW w:w="1696" w:type="dxa"/>
            <w:shd w:val="clear" w:color="auto" w:fill="auto"/>
            <w:noWrap/>
          </w:tcPr>
          <w:p w14:paraId="3C24FF9A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26E85FE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14:paraId="15175351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AE40F96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14:paraId="5A36BA11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835" w:type="dxa"/>
            <w:shd w:val="clear" w:color="auto" w:fill="auto"/>
          </w:tcPr>
          <w:p w14:paraId="008D1072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EF228E" w:rsidRPr="00B46196" w14:paraId="38C4BDB8" w14:textId="77777777" w:rsidTr="00877780">
        <w:tc>
          <w:tcPr>
            <w:tcW w:w="1696" w:type="dxa"/>
            <w:shd w:val="clear" w:color="auto" w:fill="auto"/>
            <w:noWrap/>
          </w:tcPr>
          <w:p w14:paraId="6445145F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92B613E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14:paraId="203E7479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1706FD7B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268" w:type="dxa"/>
            <w:shd w:val="clear" w:color="auto" w:fill="auto"/>
          </w:tcPr>
          <w:p w14:paraId="02372204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2835" w:type="dxa"/>
            <w:shd w:val="clear" w:color="auto" w:fill="auto"/>
          </w:tcPr>
          <w:p w14:paraId="1820AE20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4584037C" w14:textId="77777777" w:rsidTr="00877780">
        <w:tc>
          <w:tcPr>
            <w:tcW w:w="1696" w:type="dxa"/>
            <w:shd w:val="clear" w:color="auto" w:fill="auto"/>
            <w:noWrap/>
          </w:tcPr>
          <w:p w14:paraId="6EAF203F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74FA03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14:paraId="55A818EF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CD16C7B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93B747C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2835" w:type="dxa"/>
            <w:shd w:val="clear" w:color="auto" w:fill="auto"/>
          </w:tcPr>
          <w:p w14:paraId="78F0B60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EF228E" w:rsidRPr="00B46196" w14:paraId="31B91B43" w14:textId="77777777" w:rsidTr="00877780">
        <w:tc>
          <w:tcPr>
            <w:tcW w:w="1696" w:type="dxa"/>
            <w:shd w:val="clear" w:color="auto" w:fill="auto"/>
            <w:noWrap/>
          </w:tcPr>
          <w:p w14:paraId="748676E6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8C4100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14:paraId="50A6891F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FE74839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268" w:type="dxa"/>
            <w:shd w:val="clear" w:color="auto" w:fill="auto"/>
          </w:tcPr>
          <w:p w14:paraId="06CA8402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2835" w:type="dxa"/>
            <w:shd w:val="clear" w:color="auto" w:fill="auto"/>
          </w:tcPr>
          <w:p w14:paraId="2236F747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699B06D6" w14:textId="77777777" w:rsidTr="00877780">
        <w:tc>
          <w:tcPr>
            <w:tcW w:w="1696" w:type="dxa"/>
            <w:shd w:val="clear" w:color="auto" w:fill="auto"/>
            <w:noWrap/>
          </w:tcPr>
          <w:p w14:paraId="2557A339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1D78EE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14:paraId="3BB51748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D4AF050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2EF1E7A8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2835" w:type="dxa"/>
            <w:shd w:val="clear" w:color="auto" w:fill="auto"/>
          </w:tcPr>
          <w:p w14:paraId="1150F38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EF228E" w:rsidRPr="00B46196" w14:paraId="31272B46" w14:textId="77777777" w:rsidTr="00877780">
        <w:tc>
          <w:tcPr>
            <w:tcW w:w="1696" w:type="dxa"/>
            <w:shd w:val="clear" w:color="auto" w:fill="auto"/>
            <w:noWrap/>
          </w:tcPr>
          <w:p w14:paraId="7B62318E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14116C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14:paraId="79ED0105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144D2424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6E7039B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835" w:type="dxa"/>
            <w:shd w:val="clear" w:color="auto" w:fill="auto"/>
          </w:tcPr>
          <w:p w14:paraId="6263FE7F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EF228E" w:rsidRPr="00B46196" w14:paraId="652E5387" w14:textId="77777777" w:rsidTr="00877780">
        <w:trPr>
          <w:trHeight w:val="426"/>
        </w:trPr>
        <w:tc>
          <w:tcPr>
            <w:tcW w:w="1696" w:type="dxa"/>
            <w:shd w:val="clear" w:color="auto" w:fill="auto"/>
            <w:noWrap/>
          </w:tcPr>
          <w:p w14:paraId="46B3EDCD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B6B559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14:paraId="1F581C68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2468C0A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268" w:type="dxa"/>
            <w:shd w:val="clear" w:color="auto" w:fill="auto"/>
          </w:tcPr>
          <w:p w14:paraId="37770F5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2835" w:type="dxa"/>
            <w:shd w:val="clear" w:color="auto" w:fill="auto"/>
          </w:tcPr>
          <w:p w14:paraId="6D941674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1A4D0AFB" w14:textId="77777777" w:rsidTr="00877780">
        <w:tc>
          <w:tcPr>
            <w:tcW w:w="1696" w:type="dxa"/>
            <w:shd w:val="clear" w:color="auto" w:fill="auto"/>
            <w:noWrap/>
          </w:tcPr>
          <w:p w14:paraId="3D4757C1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4FE6EA9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14:paraId="5FE84AA5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D848284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</w:tcPr>
          <w:p w14:paraId="0F8FF559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2835" w:type="dxa"/>
            <w:shd w:val="clear" w:color="auto" w:fill="auto"/>
          </w:tcPr>
          <w:p w14:paraId="20C40052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04615C7F" w14:textId="77777777" w:rsidTr="00877780">
        <w:tc>
          <w:tcPr>
            <w:tcW w:w="1696" w:type="dxa"/>
            <w:shd w:val="clear" w:color="auto" w:fill="auto"/>
            <w:noWrap/>
          </w:tcPr>
          <w:p w14:paraId="18AAF3B6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544D41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14:paraId="4A24A309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A8F63D0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9F510B4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835" w:type="dxa"/>
            <w:shd w:val="clear" w:color="auto" w:fill="auto"/>
          </w:tcPr>
          <w:p w14:paraId="798ECA30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СМО (ТФОМС). </w:t>
            </w:r>
          </w:p>
          <w:p w14:paraId="75EF9CDA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42381D9" w14:textId="77777777" w:rsidTr="00877780">
        <w:tc>
          <w:tcPr>
            <w:tcW w:w="1696" w:type="dxa"/>
            <w:shd w:val="clear" w:color="auto" w:fill="auto"/>
            <w:noWrap/>
          </w:tcPr>
          <w:p w14:paraId="26262D02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1997A66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14:paraId="17F95846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3BC3844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6C76370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2835" w:type="dxa"/>
            <w:shd w:val="clear" w:color="auto" w:fill="auto"/>
          </w:tcPr>
          <w:p w14:paraId="5A3EBE9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EF228E" w:rsidRPr="00B46196" w14:paraId="59E853FD" w14:textId="77777777" w:rsidTr="00877780">
        <w:tc>
          <w:tcPr>
            <w:tcW w:w="1696" w:type="dxa"/>
            <w:shd w:val="clear" w:color="auto" w:fill="auto"/>
            <w:noWrap/>
          </w:tcPr>
          <w:p w14:paraId="5139427D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CB89B64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14:paraId="712E06F8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DCE486A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DBCC8C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2835" w:type="dxa"/>
            <w:shd w:val="clear" w:color="auto" w:fill="auto"/>
          </w:tcPr>
          <w:p w14:paraId="0E6F2B99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EF228E" w:rsidRPr="00B46196" w14:paraId="40D22713" w14:textId="77777777" w:rsidTr="00877780">
        <w:tc>
          <w:tcPr>
            <w:tcW w:w="1696" w:type="dxa"/>
            <w:shd w:val="clear" w:color="auto" w:fill="auto"/>
            <w:noWrap/>
          </w:tcPr>
          <w:p w14:paraId="40EAEEB8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FD4F292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14:paraId="776A89D3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D366C19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BDDCC1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2835" w:type="dxa"/>
            <w:shd w:val="clear" w:color="auto" w:fill="auto"/>
          </w:tcPr>
          <w:p w14:paraId="46EB02A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EF228E" w:rsidRPr="00B46196" w14:paraId="69F595B3" w14:textId="77777777" w:rsidTr="00877780">
        <w:tc>
          <w:tcPr>
            <w:tcW w:w="1696" w:type="dxa"/>
            <w:shd w:val="clear" w:color="auto" w:fill="auto"/>
            <w:noWrap/>
          </w:tcPr>
          <w:p w14:paraId="5931CC48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76D1D4" w14:textId="77777777" w:rsidR="00EF228E" w:rsidRPr="002818F9" w:rsidRDefault="00EF228E" w:rsidP="00FB30FD">
            <w:pPr>
              <w:spacing w:line="240" w:lineRule="auto"/>
              <w:ind w:firstLine="0"/>
              <w:rPr>
                <w:rFonts w:eastAsia="Calibri"/>
              </w:rPr>
            </w:pPr>
            <w:r w:rsidRPr="00B46196">
              <w:t>DISP</w:t>
            </w:r>
          </w:p>
        </w:tc>
        <w:tc>
          <w:tcPr>
            <w:tcW w:w="709" w:type="dxa"/>
            <w:shd w:val="clear" w:color="auto" w:fill="auto"/>
            <w:noWrap/>
          </w:tcPr>
          <w:p w14:paraId="775C8C87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4880111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T</w:t>
            </w:r>
            <w:r w:rsidRPr="00B46196">
              <w:t>(</w:t>
            </w:r>
            <w:r w:rsidRPr="002818F9">
              <w:rPr>
                <w:lang w:val="en-US"/>
              </w:rPr>
              <w:t>3</w:t>
            </w:r>
            <w:r w:rsidRPr="00B46196">
              <w:t>)</w:t>
            </w:r>
          </w:p>
        </w:tc>
        <w:tc>
          <w:tcPr>
            <w:tcW w:w="2268" w:type="dxa"/>
            <w:shd w:val="clear" w:color="auto" w:fill="auto"/>
          </w:tcPr>
          <w:p w14:paraId="609DC3EA" w14:textId="77777777"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t>Тип диспансеризации</w:t>
            </w:r>
          </w:p>
        </w:tc>
        <w:tc>
          <w:tcPr>
            <w:tcW w:w="2835" w:type="dxa"/>
            <w:shd w:val="clear" w:color="auto" w:fill="auto"/>
          </w:tcPr>
          <w:p w14:paraId="1F71C09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типов диспансеризации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016</w:t>
            </w:r>
          </w:p>
        </w:tc>
      </w:tr>
      <w:tr w:rsidR="00EF228E" w:rsidRPr="00B46196" w14:paraId="0CA13965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0D7CED1D" w14:textId="77777777" w:rsidR="00EF228E" w:rsidRPr="002818F9" w:rsidRDefault="00EF228E" w:rsidP="00EF228E">
            <w:pPr>
              <w:spacing w:line="240" w:lineRule="auto"/>
              <w:jc w:val="center"/>
              <w:rPr>
                <w:bCs/>
              </w:rPr>
            </w:pPr>
            <w:r w:rsidRPr="002818F9">
              <w:rPr>
                <w:bCs/>
              </w:rPr>
              <w:t>Записи</w:t>
            </w:r>
          </w:p>
        </w:tc>
      </w:tr>
      <w:tr w:rsidR="00EF228E" w:rsidRPr="00B46196" w14:paraId="5ABBDEBC" w14:textId="77777777" w:rsidTr="00877780">
        <w:tc>
          <w:tcPr>
            <w:tcW w:w="1696" w:type="dxa"/>
            <w:shd w:val="clear" w:color="auto" w:fill="auto"/>
            <w:noWrap/>
          </w:tcPr>
          <w:p w14:paraId="2023929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lastRenderedPageBreak/>
              <w:t>ZAP</w:t>
            </w:r>
          </w:p>
        </w:tc>
        <w:tc>
          <w:tcPr>
            <w:tcW w:w="1701" w:type="dxa"/>
            <w:shd w:val="clear" w:color="auto" w:fill="auto"/>
            <w:noWrap/>
          </w:tcPr>
          <w:p w14:paraId="0FBB557E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14:paraId="20CB83D0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A8C8F84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D6A835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2835" w:type="dxa"/>
            <w:shd w:val="clear" w:color="auto" w:fill="auto"/>
          </w:tcPr>
          <w:p w14:paraId="3A3D3F8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EF228E" w:rsidRPr="00B46196" w14:paraId="112F867C" w14:textId="77777777" w:rsidTr="00877780">
        <w:tc>
          <w:tcPr>
            <w:tcW w:w="1696" w:type="dxa"/>
            <w:shd w:val="clear" w:color="auto" w:fill="auto"/>
            <w:noWrap/>
          </w:tcPr>
          <w:p w14:paraId="745CBC51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B17074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14:paraId="4633E3E3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FBA5BD2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3B6177C2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2835" w:type="dxa"/>
            <w:shd w:val="clear" w:color="auto" w:fill="auto"/>
          </w:tcPr>
          <w:p w14:paraId="253C199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14:paraId="0DAF17C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EF228E" w:rsidRPr="00B46196" w14:paraId="27F1743A" w14:textId="77777777" w:rsidTr="00877780">
        <w:tc>
          <w:tcPr>
            <w:tcW w:w="1696" w:type="dxa"/>
            <w:shd w:val="clear" w:color="auto" w:fill="auto"/>
            <w:noWrap/>
          </w:tcPr>
          <w:p w14:paraId="6746F313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E80A4D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14:paraId="0BE0031E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BE452E4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714CC91F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2835" w:type="dxa"/>
            <w:shd w:val="clear" w:color="auto" w:fill="auto"/>
          </w:tcPr>
          <w:p w14:paraId="29CC915D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905825C" w14:textId="77777777" w:rsidTr="00877780">
        <w:tc>
          <w:tcPr>
            <w:tcW w:w="1696" w:type="dxa"/>
            <w:shd w:val="clear" w:color="auto" w:fill="auto"/>
            <w:noWrap/>
          </w:tcPr>
          <w:p w14:paraId="7504ADEF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F9193FF" w14:textId="77777777" w:rsidR="00EF228E" w:rsidRPr="002818F9" w:rsidRDefault="00EF228E" w:rsidP="00FB30FD">
            <w:pPr>
              <w:pStyle w:val="14"/>
              <w:jc w:val="left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1EE78650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3187B63" w14:textId="77777777" w:rsidR="00EF228E" w:rsidRPr="00B46196" w:rsidRDefault="00EF228E" w:rsidP="00FB30FD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D425404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2835" w:type="dxa"/>
            <w:shd w:val="clear" w:color="auto" w:fill="auto"/>
          </w:tcPr>
          <w:p w14:paraId="049DE922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EF228E" w:rsidRPr="00B46196" w14:paraId="3DEF71BE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2366E86D" w14:textId="77777777" w:rsidR="00EF228E" w:rsidRPr="00FB30FD" w:rsidRDefault="00EF228E" w:rsidP="00EF228E">
            <w:pPr>
              <w:spacing w:line="240" w:lineRule="auto"/>
              <w:jc w:val="center"/>
              <w:rPr>
                <w:b/>
                <w:bCs/>
              </w:rPr>
            </w:pPr>
            <w:r w:rsidRPr="00FB30FD">
              <w:rPr>
                <w:b/>
                <w:bCs/>
              </w:rPr>
              <w:t>Сведения о пациенте</w:t>
            </w:r>
          </w:p>
        </w:tc>
      </w:tr>
      <w:tr w:rsidR="00EF228E" w:rsidRPr="00B46196" w14:paraId="48C7293A" w14:textId="77777777" w:rsidTr="00877780">
        <w:tc>
          <w:tcPr>
            <w:tcW w:w="1696" w:type="dxa"/>
            <w:shd w:val="clear" w:color="auto" w:fill="auto"/>
            <w:noWrap/>
          </w:tcPr>
          <w:p w14:paraId="25EB5F31" w14:textId="77777777" w:rsidR="00EF228E" w:rsidRPr="002818F9" w:rsidRDefault="00EF228E" w:rsidP="00FB30FD">
            <w:pPr>
              <w:spacing w:line="240" w:lineRule="auto"/>
              <w:ind w:firstLine="0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701" w:type="dxa"/>
            <w:shd w:val="clear" w:color="auto" w:fill="auto"/>
            <w:noWrap/>
          </w:tcPr>
          <w:p w14:paraId="51AF941F" w14:textId="77777777" w:rsidR="00EF228E" w:rsidRPr="002818F9" w:rsidRDefault="00EF228E" w:rsidP="00FB30FD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14:paraId="57D24160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822F118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F87EACE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2835" w:type="dxa"/>
            <w:shd w:val="clear" w:color="auto" w:fill="auto"/>
          </w:tcPr>
          <w:p w14:paraId="0C47A67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33C93370" w14:textId="77777777" w:rsidR="00EF228E" w:rsidRPr="00B46196" w:rsidRDefault="00EF228E" w:rsidP="00FB30FD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Необходим для связи с файлом персональных данных.</w:t>
            </w:r>
          </w:p>
        </w:tc>
      </w:tr>
      <w:tr w:rsidR="00EF228E" w:rsidRPr="00B46196" w14:paraId="7E588AC9" w14:textId="77777777" w:rsidTr="00877780">
        <w:tc>
          <w:tcPr>
            <w:tcW w:w="1696" w:type="dxa"/>
            <w:shd w:val="clear" w:color="auto" w:fill="auto"/>
            <w:noWrap/>
          </w:tcPr>
          <w:p w14:paraId="1B85723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97C2B4E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14:paraId="5B96426D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2E7F2970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268" w:type="dxa"/>
            <w:shd w:val="clear" w:color="auto" w:fill="auto"/>
          </w:tcPr>
          <w:p w14:paraId="5F657F5C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835" w:type="dxa"/>
            <w:shd w:val="clear" w:color="auto" w:fill="auto"/>
          </w:tcPr>
          <w:p w14:paraId="53D3C5CF" w14:textId="77777777" w:rsidR="00EF228E" w:rsidRPr="00B46196" w:rsidRDefault="00EF228E" w:rsidP="00FB30FD">
            <w:pPr>
              <w:spacing w:line="240" w:lineRule="auto"/>
              <w:ind w:firstLine="0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EF228E" w:rsidRPr="00B46196" w14:paraId="1606DCC2" w14:textId="77777777" w:rsidTr="00877780">
        <w:tc>
          <w:tcPr>
            <w:tcW w:w="1696" w:type="dxa"/>
            <w:shd w:val="clear" w:color="auto" w:fill="auto"/>
            <w:noWrap/>
          </w:tcPr>
          <w:p w14:paraId="25D1332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A391C4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14:paraId="4F1BF40E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E6E8D7B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236A410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835" w:type="dxa"/>
            <w:shd w:val="clear" w:color="auto" w:fill="auto"/>
          </w:tcPr>
          <w:p w14:paraId="3540E7BC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8C40732" w14:textId="77777777" w:rsidTr="00877780">
        <w:tc>
          <w:tcPr>
            <w:tcW w:w="1696" w:type="dxa"/>
            <w:shd w:val="clear" w:color="auto" w:fill="auto"/>
            <w:noWrap/>
          </w:tcPr>
          <w:p w14:paraId="204FC091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9B3618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14:paraId="13771222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9FF6CE7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268" w:type="dxa"/>
            <w:shd w:val="clear" w:color="auto" w:fill="auto"/>
          </w:tcPr>
          <w:p w14:paraId="3701CFD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835" w:type="dxa"/>
            <w:shd w:val="clear" w:color="auto" w:fill="auto"/>
          </w:tcPr>
          <w:p w14:paraId="5B8FDAA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EF228E" w:rsidRPr="00B46196" w14:paraId="53C920E2" w14:textId="77777777" w:rsidTr="00877780">
        <w:trPr>
          <w:trHeight w:val="1400"/>
        </w:trPr>
        <w:tc>
          <w:tcPr>
            <w:tcW w:w="1696" w:type="dxa"/>
            <w:shd w:val="clear" w:color="auto" w:fill="auto"/>
            <w:noWrap/>
          </w:tcPr>
          <w:p w14:paraId="5354CA6D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6E69973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14:paraId="0799D986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43AB030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4A85F85B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2835" w:type="dxa"/>
            <w:shd w:val="clear" w:color="auto" w:fill="auto"/>
          </w:tcPr>
          <w:p w14:paraId="10958983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EF228E" w:rsidRPr="00B46196" w14:paraId="388D07CE" w14:textId="77777777" w:rsidTr="00877780">
        <w:trPr>
          <w:trHeight w:val="1400"/>
        </w:trPr>
        <w:tc>
          <w:tcPr>
            <w:tcW w:w="1696" w:type="dxa"/>
            <w:shd w:val="clear" w:color="auto" w:fill="auto"/>
            <w:noWrap/>
          </w:tcPr>
          <w:p w14:paraId="65FF641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AF3546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14:paraId="099B8863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ECBFC28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62955B3A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835" w:type="dxa"/>
            <w:shd w:val="clear" w:color="auto" w:fill="auto"/>
          </w:tcPr>
          <w:p w14:paraId="16D9B1F7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EF228E" w:rsidRPr="00B46196" w14:paraId="2C3E4D10" w14:textId="77777777" w:rsidTr="00877780">
        <w:trPr>
          <w:trHeight w:val="639"/>
        </w:trPr>
        <w:tc>
          <w:tcPr>
            <w:tcW w:w="1696" w:type="dxa"/>
            <w:shd w:val="clear" w:color="auto" w:fill="auto"/>
            <w:noWrap/>
          </w:tcPr>
          <w:p w14:paraId="157130B9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66D63D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14:paraId="2E35C25F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F6E72AD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268" w:type="dxa"/>
            <w:shd w:val="clear" w:color="auto" w:fill="auto"/>
          </w:tcPr>
          <w:p w14:paraId="2B32519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47088D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EF228E" w:rsidRPr="00B46196" w14:paraId="6945EE0E" w14:textId="77777777" w:rsidTr="00877780">
        <w:trPr>
          <w:trHeight w:val="493"/>
        </w:trPr>
        <w:tc>
          <w:tcPr>
            <w:tcW w:w="1696" w:type="dxa"/>
            <w:shd w:val="clear" w:color="auto" w:fill="auto"/>
            <w:noWrap/>
          </w:tcPr>
          <w:p w14:paraId="6D1F380D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1B6315F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14:paraId="25910405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7540CFB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</w:tcPr>
          <w:p w14:paraId="7E82D8D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835" w:type="dxa"/>
            <w:vMerge/>
            <w:shd w:val="clear" w:color="auto" w:fill="auto"/>
          </w:tcPr>
          <w:p w14:paraId="7CC694C3" w14:textId="77777777" w:rsidR="00EF228E" w:rsidRPr="00B46196" w:rsidRDefault="00EF228E" w:rsidP="00FB30FD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6D1C822" w14:textId="77777777" w:rsidTr="00877780">
        <w:trPr>
          <w:trHeight w:val="673"/>
        </w:trPr>
        <w:tc>
          <w:tcPr>
            <w:tcW w:w="1696" w:type="dxa"/>
            <w:shd w:val="clear" w:color="auto" w:fill="auto"/>
            <w:noWrap/>
          </w:tcPr>
          <w:p w14:paraId="3ACA7A9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4CE7F41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14:paraId="00F48628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FCB6015" w14:textId="77777777" w:rsidR="00EF228E" w:rsidRPr="002818F9" w:rsidRDefault="00EF228E" w:rsidP="00FB30FD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268" w:type="dxa"/>
            <w:shd w:val="clear" w:color="auto" w:fill="auto"/>
          </w:tcPr>
          <w:p w14:paraId="7831DE44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2835" w:type="dxa"/>
            <w:shd w:val="clear" w:color="auto" w:fill="auto"/>
          </w:tcPr>
          <w:p w14:paraId="2C28DDCD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EF228E" w:rsidRPr="00B46196" w14:paraId="077F7CC5" w14:textId="77777777" w:rsidTr="00877780">
        <w:trPr>
          <w:trHeight w:val="673"/>
        </w:trPr>
        <w:tc>
          <w:tcPr>
            <w:tcW w:w="1696" w:type="dxa"/>
            <w:shd w:val="clear" w:color="auto" w:fill="auto"/>
            <w:noWrap/>
          </w:tcPr>
          <w:p w14:paraId="28F77ED8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9C9EAAD" w14:textId="77777777" w:rsidR="00EF228E" w:rsidRPr="002818F9" w:rsidRDefault="00EF228E" w:rsidP="00FB30FD">
            <w:pPr>
              <w:spacing w:line="240" w:lineRule="auto"/>
              <w:ind w:firstLine="0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14:paraId="123CD042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20E2C8C" w14:textId="77777777" w:rsidR="00EF228E" w:rsidRPr="00B46196" w:rsidRDefault="00EF228E" w:rsidP="00FB30F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268" w:type="dxa"/>
            <w:shd w:val="clear" w:color="auto" w:fill="auto"/>
          </w:tcPr>
          <w:p w14:paraId="34CFD605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2835" w:type="dxa"/>
            <w:shd w:val="clear" w:color="auto" w:fill="auto"/>
          </w:tcPr>
          <w:p w14:paraId="24524B85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14:paraId="0427EEA8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14:paraId="0AFB657F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69717108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14:paraId="400A2D14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 А;</w:t>
            </w:r>
          </w:p>
          <w:p w14:paraId="617024B1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14:paraId="263C7EA2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ММ – месяц рождения;</w:t>
            </w:r>
          </w:p>
          <w:p w14:paraId="79D2C8A4" w14:textId="77777777" w:rsidR="00EF228E" w:rsidRPr="00B46196" w:rsidRDefault="00EF228E" w:rsidP="00FB30FD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ГГ – последние две цифры года рождения;</w:t>
            </w:r>
          </w:p>
          <w:p w14:paraId="266839D6" w14:textId="77777777" w:rsidR="00EF228E" w:rsidRPr="00B46196" w:rsidRDefault="00EF228E" w:rsidP="00FB30FD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EF228E" w:rsidRPr="00B46196" w14:paraId="4348EB20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40E2439E" w14:textId="77777777" w:rsidR="00EF228E" w:rsidRPr="002818F9" w:rsidRDefault="00EF228E" w:rsidP="00EF228E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EF228E" w:rsidRPr="00B46196" w14:paraId="2D8D29ED" w14:textId="77777777" w:rsidTr="00877780">
        <w:tc>
          <w:tcPr>
            <w:tcW w:w="1696" w:type="dxa"/>
            <w:shd w:val="clear" w:color="auto" w:fill="auto"/>
            <w:noWrap/>
          </w:tcPr>
          <w:p w14:paraId="5F710596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701" w:type="dxa"/>
            <w:shd w:val="clear" w:color="auto" w:fill="auto"/>
            <w:noWrap/>
          </w:tcPr>
          <w:p w14:paraId="0DF038F7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14:paraId="53C61DAB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26CFCF7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317362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2835" w:type="dxa"/>
            <w:shd w:val="clear" w:color="auto" w:fill="auto"/>
          </w:tcPr>
          <w:p w14:paraId="362466EC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EF228E" w:rsidRPr="00B46196" w14:paraId="51E6FED7" w14:textId="77777777" w:rsidTr="00877780">
        <w:tc>
          <w:tcPr>
            <w:tcW w:w="1696" w:type="dxa"/>
            <w:shd w:val="clear" w:color="auto" w:fill="auto"/>
            <w:noWrap/>
          </w:tcPr>
          <w:p w14:paraId="1B8E39CC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A4C12A3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14:paraId="1373D4A7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DB1D18C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9C0E19F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479C4A9B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EF228E" w:rsidRPr="00B46196" w14:paraId="03F2739B" w14:textId="77777777" w:rsidTr="00877780">
        <w:tc>
          <w:tcPr>
            <w:tcW w:w="1696" w:type="dxa"/>
            <w:shd w:val="clear" w:color="auto" w:fill="auto"/>
            <w:noWrap/>
          </w:tcPr>
          <w:p w14:paraId="25CB527A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427DA08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07E411D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38E2486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14:paraId="0F1C0F56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835" w:type="dxa"/>
            <w:shd w:val="clear" w:color="auto" w:fill="auto"/>
          </w:tcPr>
          <w:p w14:paraId="428503E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EF228E" w:rsidRPr="00B46196" w14:paraId="66CEC62D" w14:textId="77777777" w:rsidTr="00877780">
        <w:tc>
          <w:tcPr>
            <w:tcW w:w="1696" w:type="dxa"/>
            <w:shd w:val="clear" w:color="auto" w:fill="auto"/>
            <w:noWrap/>
          </w:tcPr>
          <w:p w14:paraId="0749C2E0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3C5BC61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VBR</w:t>
            </w:r>
          </w:p>
        </w:tc>
        <w:tc>
          <w:tcPr>
            <w:tcW w:w="709" w:type="dxa"/>
            <w:shd w:val="clear" w:color="auto" w:fill="auto"/>
            <w:noWrap/>
          </w:tcPr>
          <w:p w14:paraId="43D8A723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990B1A5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6EFBEF2A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мобильной медицинской бригады</w:t>
            </w:r>
          </w:p>
        </w:tc>
        <w:tc>
          <w:tcPr>
            <w:tcW w:w="2835" w:type="dxa"/>
            <w:shd w:val="clear" w:color="auto" w:fill="auto"/>
          </w:tcPr>
          <w:p w14:paraId="5213117F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нет;</w:t>
            </w:r>
          </w:p>
          <w:p w14:paraId="40931D1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да.</w:t>
            </w:r>
          </w:p>
        </w:tc>
      </w:tr>
      <w:tr w:rsidR="00EF228E" w:rsidRPr="00B46196" w14:paraId="019EF197" w14:textId="77777777" w:rsidTr="00877780">
        <w:tc>
          <w:tcPr>
            <w:tcW w:w="1696" w:type="dxa"/>
            <w:shd w:val="clear" w:color="auto" w:fill="auto"/>
            <w:noWrap/>
          </w:tcPr>
          <w:p w14:paraId="2595A49C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8D8BC9A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2DC8482C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7858CEF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597C9B91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835" w:type="dxa"/>
            <w:shd w:val="clear" w:color="auto" w:fill="auto"/>
          </w:tcPr>
          <w:p w14:paraId="1C68F58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2E156160" w14:textId="77777777" w:rsidTr="00877780">
        <w:tc>
          <w:tcPr>
            <w:tcW w:w="1696" w:type="dxa"/>
            <w:shd w:val="clear" w:color="auto" w:fill="auto"/>
            <w:noWrap/>
          </w:tcPr>
          <w:p w14:paraId="49A6E946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4FFDD8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Z_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4ECA1D7C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3ADA0BF8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5A09EE7A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835" w:type="dxa"/>
            <w:shd w:val="clear" w:color="auto" w:fill="auto"/>
          </w:tcPr>
          <w:p w14:paraId="4A0E9FC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14AD7144" w14:textId="77777777" w:rsidTr="00877780">
        <w:tc>
          <w:tcPr>
            <w:tcW w:w="1696" w:type="dxa"/>
            <w:shd w:val="clear" w:color="auto" w:fill="auto"/>
            <w:noWrap/>
          </w:tcPr>
          <w:p w14:paraId="05457AEB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5893115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P_OTK</w:t>
            </w:r>
          </w:p>
        </w:tc>
        <w:tc>
          <w:tcPr>
            <w:tcW w:w="709" w:type="dxa"/>
            <w:shd w:val="clear" w:color="auto" w:fill="auto"/>
            <w:noWrap/>
          </w:tcPr>
          <w:p w14:paraId="0B2CD6D0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5239976B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0672C402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proofErr w:type="spellStart"/>
            <w:r w:rsidRPr="002818F9">
              <w:rPr>
                <w:lang w:val="en-US" w:eastAsia="ru-RU"/>
              </w:rPr>
              <w:t>Признак</w:t>
            </w:r>
            <w:proofErr w:type="spellEnd"/>
            <w:r w:rsidRPr="002818F9">
              <w:rPr>
                <w:lang w:val="en-US" w:eastAsia="ru-RU"/>
              </w:rPr>
              <w:t xml:space="preserve"> </w:t>
            </w:r>
            <w:proofErr w:type="spellStart"/>
            <w:r w:rsidRPr="002818F9">
              <w:rPr>
                <w:lang w:val="en-US" w:eastAsia="ru-RU"/>
              </w:rPr>
              <w:t>отказа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BD635EC" w14:textId="3069B23D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Значение по умолчанию:</w:t>
            </w:r>
            <w:r w:rsidR="003B1C8F">
              <w:rPr>
                <w:lang w:eastAsia="ru-RU"/>
              </w:rPr>
              <w:t xml:space="preserve"> «0»</w:t>
            </w:r>
          </w:p>
          <w:p w14:paraId="63DF9D96" w14:textId="0C3F3B0B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 случае </w:t>
            </w:r>
            <w:r w:rsidR="003B1C8F">
              <w:rPr>
                <w:lang w:eastAsia="ru-RU"/>
              </w:rPr>
              <w:t>отказа указывается значение «1»</w:t>
            </w:r>
          </w:p>
        </w:tc>
      </w:tr>
      <w:tr w:rsidR="00EF228E" w:rsidRPr="00B46196" w14:paraId="585E1E12" w14:textId="77777777" w:rsidTr="00877780">
        <w:tc>
          <w:tcPr>
            <w:tcW w:w="1696" w:type="dxa"/>
            <w:shd w:val="clear" w:color="auto" w:fill="auto"/>
            <w:noWrap/>
          </w:tcPr>
          <w:p w14:paraId="5CDEF526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6F9C87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04D4CC33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2AA7C64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1730D8E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диспансеризации</w:t>
            </w:r>
          </w:p>
        </w:tc>
        <w:tc>
          <w:tcPr>
            <w:tcW w:w="2835" w:type="dxa"/>
            <w:shd w:val="clear" w:color="auto" w:fill="auto"/>
          </w:tcPr>
          <w:p w14:paraId="05DBB29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результатов диспансеризации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017</w:t>
            </w:r>
          </w:p>
        </w:tc>
      </w:tr>
      <w:tr w:rsidR="00EF228E" w:rsidRPr="00B46196" w14:paraId="566DAE7A" w14:textId="77777777" w:rsidTr="00877780">
        <w:tc>
          <w:tcPr>
            <w:tcW w:w="1696" w:type="dxa"/>
            <w:shd w:val="clear" w:color="auto" w:fill="auto"/>
            <w:noWrap/>
          </w:tcPr>
          <w:p w14:paraId="2DB477A0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5DFBDB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14:paraId="5393EC61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</w:tcPr>
          <w:p w14:paraId="6CE02DC3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6F487A96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835" w:type="dxa"/>
            <w:shd w:val="clear" w:color="auto" w:fill="auto"/>
          </w:tcPr>
          <w:p w14:paraId="4A93CA4C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14:paraId="22C49E8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6C03520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EF228E" w:rsidRPr="00B46196" w14:paraId="3EC4A247" w14:textId="77777777" w:rsidTr="00877780">
        <w:tc>
          <w:tcPr>
            <w:tcW w:w="1696" w:type="dxa"/>
            <w:shd w:val="clear" w:color="auto" w:fill="auto"/>
            <w:noWrap/>
          </w:tcPr>
          <w:p w14:paraId="48CB6E7D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5A8807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0F214D7C" w14:textId="77777777" w:rsidR="00EF228E" w:rsidRPr="002818F9" w:rsidRDefault="00EF228E" w:rsidP="00EF228E">
            <w:pPr>
              <w:pStyle w:val="14"/>
              <w:jc w:val="center"/>
              <w:rPr>
                <w:highlight w:val="yellow"/>
                <w:lang w:val="en-US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BA658D4" w14:textId="77777777" w:rsidR="00EF228E" w:rsidRPr="002818F9" w:rsidRDefault="00EF228E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07AA7B23" w14:textId="77777777" w:rsidR="00EF228E" w:rsidRPr="00B46196" w:rsidRDefault="00EF228E" w:rsidP="00EF228E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2835" w:type="dxa"/>
            <w:shd w:val="clear" w:color="auto" w:fill="auto"/>
          </w:tcPr>
          <w:p w14:paraId="32429115" w14:textId="77777777" w:rsidR="00EF228E" w:rsidRPr="00B46196" w:rsidRDefault="00EF228E" w:rsidP="00EF228E">
            <w:pPr>
              <w:pStyle w:val="14"/>
            </w:pPr>
          </w:p>
        </w:tc>
      </w:tr>
      <w:tr w:rsidR="00EF228E" w:rsidRPr="00B46196" w14:paraId="44F77DB5" w14:textId="77777777" w:rsidTr="00877780">
        <w:tc>
          <w:tcPr>
            <w:tcW w:w="1696" w:type="dxa"/>
            <w:shd w:val="clear" w:color="auto" w:fill="auto"/>
            <w:noWrap/>
          </w:tcPr>
          <w:p w14:paraId="18925ADB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1B44DF6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14:paraId="3D1FBE5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5D6FA7D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268" w:type="dxa"/>
            <w:shd w:val="clear" w:color="auto" w:fill="auto"/>
          </w:tcPr>
          <w:p w14:paraId="235434D3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707B4AF5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EF228E" w:rsidRPr="00B46196" w14:paraId="668E32F9" w14:textId="77777777" w:rsidTr="00877780">
        <w:tc>
          <w:tcPr>
            <w:tcW w:w="1696" w:type="dxa"/>
            <w:shd w:val="clear" w:color="auto" w:fill="auto"/>
            <w:noWrap/>
          </w:tcPr>
          <w:p w14:paraId="659E6763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8F12A9E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14:paraId="26FCA739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5A7F58C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14:paraId="5783CC68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835" w:type="dxa"/>
            <w:shd w:val="clear" w:color="auto" w:fill="auto"/>
          </w:tcPr>
          <w:p w14:paraId="764595BC" w14:textId="77777777" w:rsidR="00EF228E" w:rsidRPr="002818F9" w:rsidRDefault="00EF228E" w:rsidP="00EF228E">
            <w:pPr>
              <w:pStyle w:val="14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 xml:space="preserve">Равна значению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  <w:r w:rsidRPr="002818F9">
              <w:rPr>
                <w:rFonts w:eastAsia="Calibri"/>
                <w:lang w:eastAsia="ru-RU"/>
              </w:rPr>
              <w:t>.</w:t>
            </w:r>
          </w:p>
        </w:tc>
      </w:tr>
      <w:tr w:rsidR="00EF228E" w:rsidRPr="00B46196" w14:paraId="1CC4ED8C" w14:textId="77777777" w:rsidTr="00877780">
        <w:tc>
          <w:tcPr>
            <w:tcW w:w="1696" w:type="dxa"/>
            <w:shd w:val="clear" w:color="auto" w:fill="auto"/>
            <w:noWrap/>
          </w:tcPr>
          <w:p w14:paraId="78466706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EB58F3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14:paraId="42C04136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49293C6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663C06FE" w14:textId="77777777" w:rsidR="00EF228E" w:rsidRPr="002818F9" w:rsidRDefault="00EF228E" w:rsidP="00EF228E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835" w:type="dxa"/>
            <w:shd w:val="clear" w:color="auto" w:fill="auto"/>
          </w:tcPr>
          <w:p w14:paraId="27E525FA" w14:textId="77777777"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14:paraId="1CEEAA49" w14:textId="77777777"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14:paraId="0B076A6B" w14:textId="77777777"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14:paraId="368A51AE" w14:textId="77777777" w:rsidR="00EF228E" w:rsidRPr="002818F9" w:rsidRDefault="00EF228E" w:rsidP="00EF228E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14:paraId="736C4CA3" w14:textId="77777777" w:rsidR="00EF228E" w:rsidRPr="002818F9" w:rsidRDefault="00EF228E" w:rsidP="00EF228E">
            <w:pPr>
              <w:pStyle w:val="14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EF228E" w:rsidRPr="00B46196" w14:paraId="652CB8D9" w14:textId="77777777" w:rsidTr="00877780">
        <w:tc>
          <w:tcPr>
            <w:tcW w:w="1696" w:type="dxa"/>
            <w:shd w:val="clear" w:color="auto" w:fill="auto"/>
            <w:noWrap/>
          </w:tcPr>
          <w:p w14:paraId="49D9CFBA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402F16E" w14:textId="77777777" w:rsidR="00EF228E" w:rsidRPr="002818F9" w:rsidRDefault="00EF228E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14:paraId="3FF4E127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06E66F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671DF3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835" w:type="dxa"/>
            <w:shd w:val="clear" w:color="auto" w:fill="auto"/>
          </w:tcPr>
          <w:p w14:paraId="298DED25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(ТФОМС).</w:t>
            </w:r>
          </w:p>
          <w:p w14:paraId="44CF70F1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061426A3" w14:textId="77777777" w:rsidTr="00877780">
        <w:tc>
          <w:tcPr>
            <w:tcW w:w="1696" w:type="dxa"/>
            <w:shd w:val="clear" w:color="auto" w:fill="auto"/>
            <w:noWrap/>
          </w:tcPr>
          <w:p w14:paraId="7FBC3ADD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32B2EE9" w14:textId="77777777" w:rsidR="00EF228E" w:rsidRPr="002818F9" w:rsidRDefault="00EF228E" w:rsidP="00EF228E">
            <w:pPr>
              <w:pStyle w:val="14"/>
              <w:jc w:val="left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14:paraId="5AB39FF2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380BF822" w14:textId="77777777" w:rsidR="00EF228E" w:rsidRPr="002818F9" w:rsidRDefault="00EF228E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S</w:t>
            </w:r>
          </w:p>
        </w:tc>
        <w:tc>
          <w:tcPr>
            <w:tcW w:w="2268" w:type="dxa"/>
            <w:shd w:val="clear" w:color="auto" w:fill="auto"/>
          </w:tcPr>
          <w:p w14:paraId="3E3AF57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Сведения о санкциях  </w:t>
            </w:r>
          </w:p>
        </w:tc>
        <w:tc>
          <w:tcPr>
            <w:tcW w:w="2835" w:type="dxa"/>
            <w:shd w:val="clear" w:color="auto" w:fill="auto"/>
          </w:tcPr>
          <w:p w14:paraId="76E68F4B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EF228E" w:rsidRPr="00B46196" w14:paraId="5352771D" w14:textId="77777777" w:rsidTr="00877780">
        <w:tc>
          <w:tcPr>
            <w:tcW w:w="1696" w:type="dxa"/>
            <w:shd w:val="clear" w:color="auto" w:fill="auto"/>
            <w:noWrap/>
          </w:tcPr>
          <w:p w14:paraId="4E1AEE64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A384E7D" w14:textId="77777777" w:rsidR="00EF228E" w:rsidRPr="002818F9" w:rsidRDefault="00EF228E" w:rsidP="00EF228E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14:paraId="5D27FB48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1DFEC52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268" w:type="dxa"/>
            <w:shd w:val="clear" w:color="auto" w:fill="auto"/>
          </w:tcPr>
          <w:p w14:paraId="6679E698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2835" w:type="dxa"/>
            <w:shd w:val="clear" w:color="auto" w:fill="auto"/>
          </w:tcPr>
          <w:p w14:paraId="6D904921" w14:textId="77777777" w:rsidR="00EF228E" w:rsidRPr="00B46196" w:rsidRDefault="00EF228E" w:rsidP="00EF228E">
            <w:pPr>
              <w:pStyle w:val="14"/>
              <w:jc w:val="left"/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>.</w:t>
            </w:r>
          </w:p>
        </w:tc>
      </w:tr>
      <w:tr w:rsidR="00EF228E" w:rsidRPr="00B46196" w14:paraId="17E1A533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1DB084C1" w14:textId="77777777" w:rsidR="00EF228E" w:rsidRPr="00B46196" w:rsidRDefault="00EF228E" w:rsidP="00EF228E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EF228E" w:rsidRPr="00B46196" w14:paraId="512CEEED" w14:textId="77777777" w:rsidTr="00877780">
        <w:tc>
          <w:tcPr>
            <w:tcW w:w="1696" w:type="dxa"/>
            <w:shd w:val="clear" w:color="auto" w:fill="auto"/>
            <w:noWrap/>
          </w:tcPr>
          <w:p w14:paraId="468B5B23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shd w:val="clear" w:color="auto" w:fill="auto"/>
            <w:noWrap/>
          </w:tcPr>
          <w:p w14:paraId="6B341DBC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4965B533" w14:textId="77777777" w:rsidR="00EF228E" w:rsidRPr="00B46196" w:rsidRDefault="00EF228E" w:rsidP="00EF228E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DE541C3" w14:textId="77777777" w:rsidR="00EF228E" w:rsidRPr="002818F9" w:rsidRDefault="00EF228E" w:rsidP="00EF228E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268" w:type="dxa"/>
            <w:shd w:val="clear" w:color="auto" w:fill="auto"/>
          </w:tcPr>
          <w:p w14:paraId="3F18C6AF" w14:textId="77777777" w:rsidR="00EF228E" w:rsidRPr="00B46196" w:rsidRDefault="00EF228E" w:rsidP="003B1C8F">
            <w:pPr>
              <w:pStyle w:val="14"/>
              <w:jc w:val="left"/>
            </w:pPr>
            <w:r w:rsidRPr="00B46196">
              <w:t>Идентификатор</w:t>
            </w:r>
          </w:p>
        </w:tc>
        <w:tc>
          <w:tcPr>
            <w:tcW w:w="2835" w:type="dxa"/>
            <w:shd w:val="clear" w:color="auto" w:fill="auto"/>
          </w:tcPr>
          <w:p w14:paraId="348AF02E" w14:textId="77777777" w:rsidR="00EF228E" w:rsidRPr="00B46196" w:rsidRDefault="00EF228E" w:rsidP="003B1C8F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EF228E" w:rsidRPr="00B46196" w14:paraId="330E8276" w14:textId="77777777" w:rsidTr="00877780">
        <w:tc>
          <w:tcPr>
            <w:tcW w:w="1696" w:type="dxa"/>
            <w:shd w:val="clear" w:color="auto" w:fill="auto"/>
            <w:noWrap/>
          </w:tcPr>
          <w:p w14:paraId="43D6C83F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1CD0409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51209D5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B41FFA7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DF9A812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835" w:type="dxa"/>
            <w:shd w:val="clear" w:color="auto" w:fill="auto"/>
          </w:tcPr>
          <w:p w14:paraId="4DB1A4D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EF228E" w:rsidRPr="00B46196" w14:paraId="647968F3" w14:textId="77777777" w:rsidTr="00877780">
        <w:tc>
          <w:tcPr>
            <w:tcW w:w="1696" w:type="dxa"/>
            <w:shd w:val="clear" w:color="auto" w:fill="auto"/>
            <w:noWrap/>
          </w:tcPr>
          <w:p w14:paraId="4EAFA9FB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418D61A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14:paraId="07DA8E12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6890E38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268" w:type="dxa"/>
            <w:shd w:val="clear" w:color="auto" w:fill="auto"/>
          </w:tcPr>
          <w:p w14:paraId="32F377B3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карты</w:t>
            </w:r>
          </w:p>
        </w:tc>
        <w:tc>
          <w:tcPr>
            <w:tcW w:w="2835" w:type="dxa"/>
            <w:shd w:val="clear" w:color="auto" w:fill="auto"/>
          </w:tcPr>
          <w:p w14:paraId="4143E372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14713ABC" w14:textId="77777777" w:rsidTr="00877780">
        <w:tc>
          <w:tcPr>
            <w:tcW w:w="1696" w:type="dxa"/>
            <w:shd w:val="clear" w:color="auto" w:fill="auto"/>
            <w:noWrap/>
          </w:tcPr>
          <w:p w14:paraId="20BC18A2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B09B6F8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6EBD4A2B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ED33A0C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3866C3E3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2835" w:type="dxa"/>
            <w:shd w:val="clear" w:color="auto" w:fill="auto"/>
          </w:tcPr>
          <w:p w14:paraId="5975BA19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EF228E" w:rsidRPr="00B46196" w14:paraId="16AF5DBF" w14:textId="77777777" w:rsidTr="00877780">
        <w:tc>
          <w:tcPr>
            <w:tcW w:w="1696" w:type="dxa"/>
            <w:shd w:val="clear" w:color="auto" w:fill="auto"/>
            <w:noWrap/>
          </w:tcPr>
          <w:p w14:paraId="56E6F61E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7CC319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4E558CF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30ED04E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2A5A069F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2835" w:type="dxa"/>
            <w:shd w:val="clear" w:color="auto" w:fill="auto"/>
          </w:tcPr>
          <w:p w14:paraId="5ABCC3C6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EF228E" w:rsidRPr="00B46196" w14:paraId="13423C71" w14:textId="77777777" w:rsidTr="00877780">
        <w:tc>
          <w:tcPr>
            <w:tcW w:w="1696" w:type="dxa"/>
            <w:shd w:val="clear" w:color="auto" w:fill="auto"/>
            <w:noWrap/>
          </w:tcPr>
          <w:p w14:paraId="60AC218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903521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25530616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D1D3E53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268" w:type="dxa"/>
            <w:shd w:val="clear" w:color="auto" w:fill="auto"/>
          </w:tcPr>
          <w:p w14:paraId="65ECE92A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2835" w:type="dxa"/>
            <w:shd w:val="clear" w:color="auto" w:fill="auto"/>
          </w:tcPr>
          <w:p w14:paraId="4CB9E99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</w:t>
            </w:r>
          </w:p>
        </w:tc>
      </w:tr>
      <w:tr w:rsidR="00EF228E" w:rsidRPr="00B46196" w14:paraId="3381F93C" w14:textId="77777777" w:rsidTr="00877780">
        <w:tc>
          <w:tcPr>
            <w:tcW w:w="1696" w:type="dxa"/>
            <w:shd w:val="clear" w:color="auto" w:fill="auto"/>
            <w:noWrap/>
          </w:tcPr>
          <w:p w14:paraId="6F15699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804B41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DS1_PR</w:t>
            </w:r>
          </w:p>
        </w:tc>
        <w:tc>
          <w:tcPr>
            <w:tcW w:w="709" w:type="dxa"/>
            <w:shd w:val="clear" w:color="auto" w:fill="auto"/>
            <w:noWrap/>
          </w:tcPr>
          <w:p w14:paraId="0BD3B317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38A2EDA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7734558E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Установлен впервые (основной)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32C29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EF228E" w:rsidRPr="00B46196" w14:paraId="6515352D" w14:textId="77777777" w:rsidTr="00877780">
        <w:tc>
          <w:tcPr>
            <w:tcW w:w="1696" w:type="dxa"/>
            <w:shd w:val="clear" w:color="auto" w:fill="auto"/>
            <w:noWrap/>
          </w:tcPr>
          <w:p w14:paraId="1C43528F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C2F0AB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709" w:type="dxa"/>
            <w:shd w:val="clear" w:color="auto" w:fill="auto"/>
            <w:noWrap/>
          </w:tcPr>
          <w:p w14:paraId="1A97BD38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A42D2CD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09DEAED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2835" w:type="dxa"/>
            <w:shd w:val="clear" w:color="auto" w:fill="auto"/>
          </w:tcPr>
          <w:p w14:paraId="454A4184" w14:textId="70C8BD15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значениями:</w:t>
            </w:r>
          </w:p>
          <w:p w14:paraId="4CC0405E" w14:textId="14F369A6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0 - при отсутствии под</w:t>
            </w:r>
            <w:r w:rsidR="003B1C8F">
              <w:rPr>
                <w:lang w:eastAsia="ru-RU"/>
              </w:rPr>
              <w:t xml:space="preserve">озрения </w:t>
            </w:r>
            <w:r w:rsidRPr="00B46196">
              <w:rPr>
                <w:lang w:eastAsia="ru-RU"/>
              </w:rPr>
              <w:t>на злокачественное новообразование;</w:t>
            </w:r>
          </w:p>
          <w:p w14:paraId="06722C2C" w14:textId="0D959C2E" w:rsidR="00EF228E" w:rsidRPr="00B46196" w:rsidRDefault="003B1C8F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1 -  при выявлении подозрения </w:t>
            </w:r>
            <w:r w:rsidR="00EF228E" w:rsidRPr="00B46196">
              <w:rPr>
                <w:lang w:eastAsia="ru-RU"/>
              </w:rPr>
              <w:t>на злокачественное новообразование.</w:t>
            </w:r>
          </w:p>
        </w:tc>
      </w:tr>
      <w:tr w:rsidR="00EF228E" w:rsidRPr="00B46196" w14:paraId="367633D1" w14:textId="77777777" w:rsidTr="00877780">
        <w:tc>
          <w:tcPr>
            <w:tcW w:w="1696" w:type="dxa"/>
            <w:shd w:val="clear" w:color="auto" w:fill="auto"/>
            <w:noWrap/>
          </w:tcPr>
          <w:p w14:paraId="79A5EB17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D38D933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PR_D_N</w:t>
            </w:r>
          </w:p>
        </w:tc>
        <w:tc>
          <w:tcPr>
            <w:tcW w:w="709" w:type="dxa"/>
            <w:shd w:val="clear" w:color="auto" w:fill="auto"/>
            <w:noWrap/>
          </w:tcPr>
          <w:p w14:paraId="38F15F81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EE9B9F2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078F49D7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0772D" w14:textId="2D43CFD6" w:rsidR="00EF228E" w:rsidRPr="00B46196" w:rsidRDefault="003B1C8F" w:rsidP="003B1C8F">
            <w:pPr>
              <w:spacing w:line="240" w:lineRule="auto"/>
              <w:ind w:right="113" w:firstLine="0"/>
            </w:pPr>
            <w:r>
              <w:t xml:space="preserve">Указываются </w:t>
            </w:r>
            <w:r w:rsidR="00EF228E" w:rsidRPr="00B46196">
              <w:t>сведения о диспансерном наблюдении по поводу основного заболевания (состояния):</w:t>
            </w:r>
          </w:p>
          <w:p w14:paraId="55B8CA6B" w14:textId="77777777" w:rsidR="00EF228E" w:rsidRPr="002818F9" w:rsidRDefault="00EF228E" w:rsidP="003B1C8F">
            <w:pPr>
              <w:spacing w:line="240" w:lineRule="auto"/>
              <w:ind w:right="113" w:firstLine="0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14:paraId="2D3A593E" w14:textId="1D88FF90" w:rsidR="00EF228E" w:rsidRPr="002818F9" w:rsidRDefault="00EF228E" w:rsidP="003B1C8F">
            <w:pPr>
              <w:spacing w:line="240" w:lineRule="auto"/>
              <w:ind w:firstLine="0"/>
              <w:rPr>
                <w:spacing w:val="4"/>
              </w:rPr>
            </w:pPr>
            <w:r w:rsidRPr="002818F9">
              <w:rPr>
                <w:spacing w:val="4"/>
              </w:rPr>
              <w:t>2 – взят,</w:t>
            </w:r>
          </w:p>
          <w:p w14:paraId="327E685B" w14:textId="2BC10158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3 – не подлежит диспансерному наблюдению</w:t>
            </w:r>
          </w:p>
        </w:tc>
      </w:tr>
      <w:tr w:rsidR="00EF228E" w:rsidRPr="00B46196" w14:paraId="4691A32D" w14:textId="77777777" w:rsidTr="00877780">
        <w:tc>
          <w:tcPr>
            <w:tcW w:w="1696" w:type="dxa"/>
            <w:shd w:val="clear" w:color="auto" w:fill="auto"/>
            <w:noWrap/>
          </w:tcPr>
          <w:p w14:paraId="6FAE9AB6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8722464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DS2_N</w:t>
            </w:r>
          </w:p>
        </w:tc>
        <w:tc>
          <w:tcPr>
            <w:tcW w:w="709" w:type="dxa"/>
            <w:shd w:val="clear" w:color="auto" w:fill="auto"/>
            <w:noWrap/>
          </w:tcPr>
          <w:p w14:paraId="6DEAD5EF" w14:textId="4597EE94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651E2835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50F97928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Сопутствующие заболевания</w:t>
            </w:r>
          </w:p>
        </w:tc>
        <w:tc>
          <w:tcPr>
            <w:tcW w:w="2835" w:type="dxa"/>
            <w:shd w:val="clear" w:color="auto" w:fill="auto"/>
          </w:tcPr>
          <w:p w14:paraId="0DA9CFB2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2563E8E8" w14:textId="77777777" w:rsidTr="00877780">
        <w:tc>
          <w:tcPr>
            <w:tcW w:w="1696" w:type="dxa"/>
            <w:shd w:val="clear" w:color="auto" w:fill="auto"/>
            <w:noWrap/>
          </w:tcPr>
          <w:p w14:paraId="5C2DC21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7B2CBD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</w:t>
            </w:r>
          </w:p>
        </w:tc>
        <w:tc>
          <w:tcPr>
            <w:tcW w:w="709" w:type="dxa"/>
            <w:shd w:val="clear" w:color="auto" w:fill="auto"/>
            <w:noWrap/>
          </w:tcPr>
          <w:p w14:paraId="2A7046B2" w14:textId="65248890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3054F40E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6238B50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Назначения</w:t>
            </w:r>
          </w:p>
        </w:tc>
        <w:tc>
          <w:tcPr>
            <w:tcW w:w="2835" w:type="dxa"/>
            <w:shd w:val="clear" w:color="auto" w:fill="auto"/>
          </w:tcPr>
          <w:p w14:paraId="5CA447D0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отдельно для каждого назначения.</w:t>
            </w:r>
          </w:p>
        </w:tc>
      </w:tr>
      <w:tr w:rsidR="00EF228E" w:rsidRPr="00B46196" w14:paraId="4BF5F0B6" w14:textId="77777777" w:rsidTr="00877780">
        <w:tc>
          <w:tcPr>
            <w:tcW w:w="1696" w:type="dxa"/>
            <w:shd w:val="clear" w:color="auto" w:fill="auto"/>
            <w:noWrap/>
          </w:tcPr>
          <w:p w14:paraId="04EAC6C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D97AFE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14:paraId="5B5037EA" w14:textId="77777777" w:rsidR="00EF228E" w:rsidRPr="00B46196" w:rsidRDefault="00EF228E" w:rsidP="003B1C8F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F7DFD73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268" w:type="dxa"/>
            <w:shd w:val="clear" w:color="auto" w:fill="auto"/>
          </w:tcPr>
          <w:p w14:paraId="0F70FEC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7CEA84CF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278ED0EE" w14:textId="77777777" w:rsidTr="00877780">
        <w:tc>
          <w:tcPr>
            <w:tcW w:w="1696" w:type="dxa"/>
            <w:shd w:val="clear" w:color="auto" w:fill="auto"/>
            <w:noWrap/>
          </w:tcPr>
          <w:p w14:paraId="3520452B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0A4E4D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506AA4FB" w14:textId="77777777" w:rsidR="00EF228E" w:rsidRPr="00B46196" w:rsidRDefault="00EF228E" w:rsidP="003B1C8F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6481630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14:paraId="3688039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2835" w:type="dxa"/>
            <w:shd w:val="clear" w:color="auto" w:fill="auto"/>
          </w:tcPr>
          <w:p w14:paraId="1AFE444C" w14:textId="77777777" w:rsidR="00EF228E" w:rsidRPr="002818F9" w:rsidRDefault="00EF228E" w:rsidP="003B1C8F">
            <w:pPr>
              <w:spacing w:line="240" w:lineRule="auto"/>
              <w:jc w:val="left"/>
              <w:rPr>
                <w:rFonts w:eastAsia="MS Mincho"/>
                <w:lang w:eastAsia="ru-RU"/>
              </w:rPr>
            </w:pPr>
          </w:p>
        </w:tc>
      </w:tr>
      <w:tr w:rsidR="00EF228E" w:rsidRPr="00B46196" w14:paraId="19195037" w14:textId="77777777" w:rsidTr="00877780">
        <w:tc>
          <w:tcPr>
            <w:tcW w:w="1696" w:type="dxa"/>
            <w:shd w:val="clear" w:color="auto" w:fill="auto"/>
            <w:noWrap/>
          </w:tcPr>
          <w:p w14:paraId="2CF2129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BF829E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</w:tcPr>
          <w:p w14:paraId="1702D2D9" w14:textId="77777777" w:rsidR="00EF228E" w:rsidRPr="002818F9" w:rsidRDefault="00EF228E" w:rsidP="003B1C8F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25F9470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14:paraId="07CE8314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835" w:type="dxa"/>
            <w:shd w:val="clear" w:color="auto" w:fill="auto"/>
          </w:tcPr>
          <w:p w14:paraId="18874972" w14:textId="77777777" w:rsidR="00EF228E" w:rsidRPr="002818F9" w:rsidRDefault="00EF228E" w:rsidP="003B1C8F">
            <w:pPr>
              <w:spacing w:line="240" w:lineRule="auto"/>
              <w:jc w:val="left"/>
              <w:rPr>
                <w:rFonts w:eastAsia="MS Mincho"/>
                <w:lang w:eastAsia="ru-RU"/>
              </w:rPr>
            </w:pPr>
          </w:p>
        </w:tc>
      </w:tr>
      <w:tr w:rsidR="00EF228E" w:rsidRPr="00B46196" w14:paraId="3430F48C" w14:textId="77777777" w:rsidTr="00877780">
        <w:tc>
          <w:tcPr>
            <w:tcW w:w="1696" w:type="dxa"/>
            <w:shd w:val="clear" w:color="auto" w:fill="auto"/>
            <w:noWrap/>
          </w:tcPr>
          <w:p w14:paraId="7B27117D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D6DB81" w14:textId="77777777" w:rsidR="00EF228E" w:rsidRPr="002818F9" w:rsidRDefault="00EF228E" w:rsidP="003B1C8F">
            <w:pPr>
              <w:spacing w:line="240" w:lineRule="auto"/>
              <w:ind w:firstLine="0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61AF9756" w14:textId="265D5221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284DB647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8569B2F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2835" w:type="dxa"/>
            <w:shd w:val="clear" w:color="auto" w:fill="auto"/>
          </w:tcPr>
          <w:p w14:paraId="3D8C284D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14:paraId="44F2DDBA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Может не заполняться только в случае отказа от диспансеризации.</w:t>
            </w:r>
          </w:p>
        </w:tc>
      </w:tr>
      <w:tr w:rsidR="00EF228E" w:rsidRPr="00B46196" w14:paraId="08DFD040" w14:textId="77777777" w:rsidTr="00877780">
        <w:tc>
          <w:tcPr>
            <w:tcW w:w="1696" w:type="dxa"/>
            <w:shd w:val="clear" w:color="auto" w:fill="auto"/>
            <w:noWrap/>
          </w:tcPr>
          <w:p w14:paraId="55227FB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8B708B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14:paraId="2B695A24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3B3E229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</w:tcPr>
          <w:p w14:paraId="26F7F286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835" w:type="dxa"/>
            <w:shd w:val="clear" w:color="auto" w:fill="auto"/>
          </w:tcPr>
          <w:p w14:paraId="111FB7EE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23E715FF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0D44CFDD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Сопутствующие заболевания</w:t>
            </w:r>
          </w:p>
        </w:tc>
      </w:tr>
      <w:tr w:rsidR="00EF228E" w:rsidRPr="00B46196" w14:paraId="2991F216" w14:textId="77777777" w:rsidTr="00877780">
        <w:tc>
          <w:tcPr>
            <w:tcW w:w="1696" w:type="dxa"/>
            <w:shd w:val="clear" w:color="auto" w:fill="auto"/>
            <w:noWrap/>
          </w:tcPr>
          <w:p w14:paraId="7343A0C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DS2_N</w:t>
            </w:r>
          </w:p>
        </w:tc>
        <w:tc>
          <w:tcPr>
            <w:tcW w:w="1701" w:type="dxa"/>
            <w:shd w:val="clear" w:color="auto" w:fill="auto"/>
            <w:noWrap/>
          </w:tcPr>
          <w:p w14:paraId="047B63D6" w14:textId="77777777" w:rsidR="00EF228E" w:rsidRPr="002818F9" w:rsidRDefault="00EF228E" w:rsidP="00EF228E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0CB1BA20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93E05A4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10)</w:t>
            </w:r>
          </w:p>
        </w:tc>
        <w:tc>
          <w:tcPr>
            <w:tcW w:w="2268" w:type="dxa"/>
            <w:shd w:val="clear" w:color="auto" w:fill="auto"/>
          </w:tcPr>
          <w:p w14:paraId="7B6B17E7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835" w:type="dxa"/>
            <w:shd w:val="clear" w:color="auto" w:fill="auto"/>
          </w:tcPr>
          <w:p w14:paraId="5680E304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EF228E" w:rsidRPr="00B46196" w14:paraId="71198A4D" w14:textId="77777777" w:rsidTr="00877780">
        <w:tc>
          <w:tcPr>
            <w:tcW w:w="1696" w:type="dxa"/>
            <w:shd w:val="clear" w:color="auto" w:fill="auto"/>
            <w:noWrap/>
          </w:tcPr>
          <w:p w14:paraId="5F010377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4EEE564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DS2_PR</w:t>
            </w:r>
          </w:p>
        </w:tc>
        <w:tc>
          <w:tcPr>
            <w:tcW w:w="709" w:type="dxa"/>
            <w:shd w:val="clear" w:color="auto" w:fill="auto"/>
            <w:noWrap/>
          </w:tcPr>
          <w:p w14:paraId="1BE2FC28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DF0414D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35061EB6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Установлен впервые (сопутствующий)</w:t>
            </w:r>
          </w:p>
        </w:tc>
        <w:tc>
          <w:tcPr>
            <w:tcW w:w="2835" w:type="dxa"/>
            <w:shd w:val="clear" w:color="auto" w:fill="auto"/>
          </w:tcPr>
          <w:p w14:paraId="46D4E9C8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диспансеризации/ профилактического медицинского осмотра</w:t>
            </w:r>
          </w:p>
        </w:tc>
      </w:tr>
      <w:tr w:rsidR="00EF228E" w:rsidRPr="00B46196" w14:paraId="7BAFB230" w14:textId="77777777" w:rsidTr="00877780">
        <w:tc>
          <w:tcPr>
            <w:tcW w:w="1696" w:type="dxa"/>
            <w:shd w:val="clear" w:color="auto" w:fill="auto"/>
            <w:noWrap/>
          </w:tcPr>
          <w:p w14:paraId="7BDB9458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1D6F539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709" w:type="dxa"/>
            <w:shd w:val="clear" w:color="auto" w:fill="auto"/>
            <w:noWrap/>
          </w:tcPr>
          <w:p w14:paraId="1E8A4BEC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A8F69C3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2AD92D31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2835" w:type="dxa"/>
            <w:shd w:val="clear" w:color="auto" w:fill="auto"/>
          </w:tcPr>
          <w:p w14:paraId="68A771FC" w14:textId="0AEA54DB" w:rsidR="00EF228E" w:rsidRPr="00B46196" w:rsidRDefault="003B1C8F" w:rsidP="003B1C8F">
            <w:pPr>
              <w:spacing w:line="240" w:lineRule="auto"/>
              <w:ind w:right="113" w:firstLine="0"/>
            </w:pPr>
            <w:r>
              <w:t xml:space="preserve">Указываются </w:t>
            </w:r>
            <w:r w:rsidR="00EF228E" w:rsidRPr="00B46196">
              <w:t>сведения о диспансерном наблюдении по поводу сопутствующего заболевания:</w:t>
            </w:r>
          </w:p>
          <w:p w14:paraId="7ACCD1CB" w14:textId="77777777" w:rsidR="00EF228E" w:rsidRPr="002818F9" w:rsidRDefault="00EF228E" w:rsidP="003B1C8F">
            <w:pPr>
              <w:spacing w:line="240" w:lineRule="auto"/>
              <w:ind w:right="113" w:firstLine="0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14:paraId="1E99659D" w14:textId="5AC6048A" w:rsidR="00EF228E" w:rsidRPr="002818F9" w:rsidRDefault="00EF228E" w:rsidP="003B1C8F">
            <w:pPr>
              <w:spacing w:line="240" w:lineRule="auto"/>
              <w:ind w:firstLine="0"/>
              <w:rPr>
                <w:spacing w:val="4"/>
              </w:rPr>
            </w:pPr>
            <w:r w:rsidRPr="002818F9">
              <w:rPr>
                <w:spacing w:val="4"/>
              </w:rPr>
              <w:t>2 – взят,</w:t>
            </w:r>
          </w:p>
          <w:p w14:paraId="7DDBFE17" w14:textId="79A8F7B3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3 – не подлежит диспансерному наблюдению</w:t>
            </w:r>
          </w:p>
        </w:tc>
      </w:tr>
      <w:tr w:rsidR="00EF228E" w:rsidRPr="00B46196" w14:paraId="0E639F44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1E53C2C4" w14:textId="77777777" w:rsidR="00EF228E" w:rsidRPr="00877780" w:rsidRDefault="00EF228E" w:rsidP="00EF228E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lastRenderedPageBreak/>
              <w:t>Назначения</w:t>
            </w:r>
          </w:p>
        </w:tc>
      </w:tr>
      <w:tr w:rsidR="00EF228E" w:rsidRPr="00B46196" w14:paraId="2CB3EE9C" w14:textId="77777777" w:rsidTr="00877780">
        <w:tc>
          <w:tcPr>
            <w:tcW w:w="1696" w:type="dxa"/>
            <w:shd w:val="clear" w:color="auto" w:fill="auto"/>
            <w:noWrap/>
          </w:tcPr>
          <w:p w14:paraId="1EE1A0D0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</w:t>
            </w:r>
          </w:p>
        </w:tc>
        <w:tc>
          <w:tcPr>
            <w:tcW w:w="1701" w:type="dxa"/>
            <w:shd w:val="clear" w:color="auto" w:fill="auto"/>
            <w:noWrap/>
          </w:tcPr>
          <w:p w14:paraId="50E30C60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NAZ_N</w:t>
            </w:r>
          </w:p>
        </w:tc>
        <w:tc>
          <w:tcPr>
            <w:tcW w:w="709" w:type="dxa"/>
            <w:shd w:val="clear" w:color="auto" w:fill="auto"/>
            <w:noWrap/>
          </w:tcPr>
          <w:p w14:paraId="315E9D49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5C4CE44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A29CAE3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Номер по порядку</w:t>
            </w:r>
          </w:p>
        </w:tc>
        <w:tc>
          <w:tcPr>
            <w:tcW w:w="2835" w:type="dxa"/>
            <w:shd w:val="clear" w:color="auto" w:fill="auto"/>
          </w:tcPr>
          <w:p w14:paraId="70594B8A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19836B69" w14:textId="77777777" w:rsidTr="00877780">
        <w:tc>
          <w:tcPr>
            <w:tcW w:w="1696" w:type="dxa"/>
            <w:shd w:val="clear" w:color="auto" w:fill="auto"/>
            <w:noWrap/>
          </w:tcPr>
          <w:p w14:paraId="0DD5ABB8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9296B8A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</w:p>
        </w:tc>
        <w:tc>
          <w:tcPr>
            <w:tcW w:w="709" w:type="dxa"/>
            <w:shd w:val="clear" w:color="auto" w:fill="auto"/>
            <w:noWrap/>
          </w:tcPr>
          <w:p w14:paraId="250F61BB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A24F92E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7784708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Вид назначения</w:t>
            </w:r>
          </w:p>
        </w:tc>
        <w:tc>
          <w:tcPr>
            <w:tcW w:w="2835" w:type="dxa"/>
            <w:shd w:val="clear" w:color="auto" w:fill="auto"/>
          </w:tcPr>
          <w:p w14:paraId="3C49D84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при присвоении группы здоровья, кроме </w:t>
            </w:r>
            <w:r w:rsidRPr="002818F9">
              <w:rPr>
                <w:lang w:val="en-US" w:eastAsia="ru-RU"/>
              </w:rPr>
              <w:t>I</w:t>
            </w:r>
            <w:r w:rsidRPr="00B46196">
              <w:rPr>
                <w:lang w:eastAsia="ru-RU"/>
              </w:rPr>
              <w:t xml:space="preserve"> и </w:t>
            </w:r>
            <w:r w:rsidRPr="002818F9">
              <w:rPr>
                <w:lang w:val="en-US" w:eastAsia="ru-RU"/>
              </w:rPr>
              <w:t>II</w:t>
            </w:r>
            <w:r w:rsidRPr="00B46196">
              <w:rPr>
                <w:lang w:eastAsia="ru-RU"/>
              </w:rPr>
              <w:t>.</w:t>
            </w:r>
          </w:p>
          <w:p w14:paraId="77FAAB26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направлен на консультацию в медицинскую организацию по месту прикрепления;</w:t>
            </w:r>
          </w:p>
          <w:p w14:paraId="6684DA12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направлен на консультацию в иную медицинскую организацию;</w:t>
            </w:r>
          </w:p>
          <w:p w14:paraId="11AEDBC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направлен на обследование;</w:t>
            </w:r>
          </w:p>
          <w:p w14:paraId="7C312E36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направлен в дневной стационар;</w:t>
            </w:r>
          </w:p>
          <w:p w14:paraId="05C6C92E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5 – направлен на госпитализацию;</w:t>
            </w:r>
          </w:p>
          <w:p w14:paraId="36208B0E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6 – направлен в реабилитационное отделение.</w:t>
            </w:r>
          </w:p>
        </w:tc>
      </w:tr>
      <w:tr w:rsidR="00EF228E" w:rsidRPr="00B46196" w14:paraId="6C1A6662" w14:textId="77777777" w:rsidTr="00877780">
        <w:tc>
          <w:tcPr>
            <w:tcW w:w="1696" w:type="dxa"/>
            <w:shd w:val="clear" w:color="auto" w:fill="auto"/>
            <w:noWrap/>
          </w:tcPr>
          <w:p w14:paraId="61BC4E05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009FC79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NAZ_SP</w:t>
            </w:r>
          </w:p>
        </w:tc>
        <w:tc>
          <w:tcPr>
            <w:tcW w:w="709" w:type="dxa"/>
            <w:shd w:val="clear" w:color="auto" w:fill="auto"/>
            <w:noWrap/>
          </w:tcPr>
          <w:p w14:paraId="6A275B96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2F17B16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shd w:val="clear" w:color="auto" w:fill="auto"/>
          </w:tcPr>
          <w:p w14:paraId="050BBC8F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врача</w:t>
            </w:r>
          </w:p>
        </w:tc>
        <w:tc>
          <w:tcPr>
            <w:tcW w:w="2835" w:type="dxa"/>
            <w:shd w:val="clear" w:color="auto" w:fill="auto"/>
          </w:tcPr>
          <w:p w14:paraId="2E4D6AF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в поле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 проставлены коды 1 или 2.</w:t>
            </w:r>
          </w:p>
          <w:p w14:paraId="6B0CFB87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V021.</w:t>
            </w:r>
          </w:p>
        </w:tc>
      </w:tr>
      <w:tr w:rsidR="00EF228E" w:rsidRPr="00B46196" w14:paraId="41ADAF05" w14:textId="77777777" w:rsidTr="00877780">
        <w:tc>
          <w:tcPr>
            <w:tcW w:w="1696" w:type="dxa"/>
            <w:shd w:val="clear" w:color="auto" w:fill="auto"/>
            <w:noWrap/>
          </w:tcPr>
          <w:p w14:paraId="4BD6BB42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7DA9DFC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NAZ_V</w:t>
            </w:r>
          </w:p>
        </w:tc>
        <w:tc>
          <w:tcPr>
            <w:tcW w:w="709" w:type="dxa"/>
            <w:shd w:val="clear" w:color="auto" w:fill="auto"/>
            <w:noWrap/>
          </w:tcPr>
          <w:p w14:paraId="68EB7934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C95A39F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</w:tcPr>
          <w:p w14:paraId="03B2DB8A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2835" w:type="dxa"/>
            <w:shd w:val="clear" w:color="auto" w:fill="auto"/>
          </w:tcPr>
          <w:p w14:paraId="7F9CE943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 классификатором методов диагностического исследования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029 Приложения А, если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>=3.</w:t>
            </w:r>
          </w:p>
        </w:tc>
      </w:tr>
      <w:tr w:rsidR="00EF228E" w:rsidRPr="00B46196" w14:paraId="516DBE59" w14:textId="77777777" w:rsidTr="00877780">
        <w:tc>
          <w:tcPr>
            <w:tcW w:w="1696" w:type="dxa"/>
            <w:shd w:val="clear" w:color="auto" w:fill="auto"/>
            <w:noWrap/>
          </w:tcPr>
          <w:p w14:paraId="3F201A1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951AC7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NAZ_USL</w:t>
            </w:r>
          </w:p>
        </w:tc>
        <w:tc>
          <w:tcPr>
            <w:tcW w:w="709" w:type="dxa"/>
            <w:shd w:val="clear" w:color="auto" w:fill="auto"/>
            <w:noWrap/>
          </w:tcPr>
          <w:p w14:paraId="6C310FE5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313BA899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Т(15)</w:t>
            </w:r>
          </w:p>
        </w:tc>
        <w:tc>
          <w:tcPr>
            <w:tcW w:w="2268" w:type="dxa"/>
            <w:shd w:val="clear" w:color="auto" w:fill="auto"/>
          </w:tcPr>
          <w:p w14:paraId="58BFB858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2835" w:type="dxa"/>
            <w:shd w:val="clear" w:color="auto" w:fill="auto"/>
          </w:tcPr>
          <w:p w14:paraId="4E0FDBBD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001) только при направлении на обследование в случае подозрения на ЗНО (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=3 и 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=1)</w:t>
            </w:r>
          </w:p>
        </w:tc>
      </w:tr>
      <w:tr w:rsidR="00EF228E" w:rsidRPr="00B46196" w14:paraId="4FC4714C" w14:textId="77777777" w:rsidTr="00877780">
        <w:tc>
          <w:tcPr>
            <w:tcW w:w="1696" w:type="dxa"/>
            <w:shd w:val="clear" w:color="auto" w:fill="auto"/>
            <w:noWrap/>
          </w:tcPr>
          <w:p w14:paraId="7A2C2A41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B5DFC39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2FA1CCE2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D3DBA17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7418E2D6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</w:t>
            </w:r>
          </w:p>
        </w:tc>
        <w:tc>
          <w:tcPr>
            <w:tcW w:w="2835" w:type="dxa"/>
            <w:shd w:val="clear" w:color="auto" w:fill="auto"/>
          </w:tcPr>
          <w:p w14:paraId="79C32DE4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только в случаях оформления направления в</w:t>
            </w:r>
            <w:r w:rsidRPr="002818F9">
              <w:rPr>
                <w:shd w:val="clear" w:color="auto" w:fill="FFFF00"/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случае подозрения на ЗНО: на консультацию в другую МО или на обследование (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={2,3} и 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=1)</w:t>
            </w:r>
          </w:p>
        </w:tc>
      </w:tr>
      <w:tr w:rsidR="00EF228E" w:rsidRPr="00B46196" w14:paraId="4727D0EC" w14:textId="77777777" w:rsidTr="00877780">
        <w:tc>
          <w:tcPr>
            <w:tcW w:w="1696" w:type="dxa"/>
            <w:shd w:val="clear" w:color="auto" w:fill="auto"/>
            <w:noWrap/>
          </w:tcPr>
          <w:p w14:paraId="3E3B58F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D1965D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14:paraId="548226F4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01D4F2F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14:paraId="1F73912C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2835" w:type="dxa"/>
            <w:shd w:val="clear" w:color="auto" w:fill="auto"/>
          </w:tcPr>
          <w:p w14:paraId="2F950952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03935B72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={2,3} и </w:t>
            </w:r>
            <w:r w:rsidRPr="002818F9">
              <w:rPr>
                <w:lang w:val="en-US" w:eastAsia="ru-RU"/>
              </w:rPr>
              <w:t>DS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=1)</w:t>
            </w:r>
          </w:p>
        </w:tc>
      </w:tr>
      <w:tr w:rsidR="00EF228E" w:rsidRPr="00B46196" w14:paraId="1CC66F9F" w14:textId="77777777" w:rsidTr="00877780">
        <w:tc>
          <w:tcPr>
            <w:tcW w:w="1696" w:type="dxa"/>
            <w:shd w:val="clear" w:color="auto" w:fill="auto"/>
            <w:noWrap/>
          </w:tcPr>
          <w:p w14:paraId="5D86C387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07EB10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NAZ_PMP</w:t>
            </w:r>
          </w:p>
        </w:tc>
        <w:tc>
          <w:tcPr>
            <w:tcW w:w="709" w:type="dxa"/>
            <w:shd w:val="clear" w:color="auto" w:fill="auto"/>
            <w:noWrap/>
          </w:tcPr>
          <w:p w14:paraId="48D17032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25CA0E86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shd w:val="clear" w:color="auto" w:fill="auto"/>
          </w:tcPr>
          <w:p w14:paraId="539BF4C8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210A8F26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в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 проставлены коды 4 или 5.</w:t>
            </w:r>
          </w:p>
          <w:p w14:paraId="2D226D43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</w:t>
            </w:r>
            <w:r w:rsidRPr="00B46196">
              <w:rPr>
                <w:lang w:eastAsia="ru-RU"/>
              </w:rPr>
              <w:t>02</w:t>
            </w:r>
            <w:r w:rsidRPr="002818F9">
              <w:rPr>
                <w:lang w:val="en-US" w:eastAsia="ru-RU"/>
              </w:rPr>
              <w:t>.</w:t>
            </w:r>
          </w:p>
        </w:tc>
      </w:tr>
      <w:tr w:rsidR="00EF228E" w:rsidRPr="00B46196" w14:paraId="6466756D" w14:textId="77777777" w:rsidTr="00877780">
        <w:tc>
          <w:tcPr>
            <w:tcW w:w="1696" w:type="dxa"/>
            <w:shd w:val="clear" w:color="auto" w:fill="auto"/>
            <w:noWrap/>
          </w:tcPr>
          <w:p w14:paraId="03B4D6CB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BA0EDC8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NAZ_PK</w:t>
            </w:r>
          </w:p>
        </w:tc>
        <w:tc>
          <w:tcPr>
            <w:tcW w:w="709" w:type="dxa"/>
            <w:shd w:val="clear" w:color="auto" w:fill="auto"/>
            <w:noWrap/>
          </w:tcPr>
          <w:p w14:paraId="77CEE8CB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57C5BD77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shd w:val="clear" w:color="auto" w:fill="auto"/>
          </w:tcPr>
          <w:p w14:paraId="580252AC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Профиль койки</w:t>
            </w:r>
          </w:p>
        </w:tc>
        <w:tc>
          <w:tcPr>
            <w:tcW w:w="2835" w:type="dxa"/>
            <w:shd w:val="clear" w:color="auto" w:fill="auto"/>
          </w:tcPr>
          <w:p w14:paraId="6C2A858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в </w:t>
            </w:r>
            <w:r w:rsidRPr="002818F9">
              <w:rPr>
                <w:rFonts w:eastAsia="Calibri"/>
                <w:lang w:val="en-US" w:eastAsia="ru-RU"/>
              </w:rPr>
              <w:t>NAZ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</w:t>
            </w:r>
            <w:r w:rsidRPr="00B46196">
              <w:rPr>
                <w:lang w:eastAsia="ru-RU"/>
              </w:rPr>
              <w:t xml:space="preserve"> проставлен код 6.</w:t>
            </w:r>
          </w:p>
          <w:p w14:paraId="365134E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</w:t>
            </w:r>
            <w:r w:rsidRPr="00B46196">
              <w:rPr>
                <w:lang w:eastAsia="ru-RU"/>
              </w:rPr>
              <w:t>20</w:t>
            </w:r>
            <w:r w:rsidRPr="002818F9">
              <w:rPr>
                <w:lang w:val="en-US" w:eastAsia="ru-RU"/>
              </w:rPr>
              <w:t>.</w:t>
            </w:r>
          </w:p>
        </w:tc>
      </w:tr>
      <w:tr w:rsidR="00EF228E" w:rsidRPr="00B46196" w14:paraId="0FF44E4D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49B3C0B2" w14:textId="77777777" w:rsidR="00EF228E" w:rsidRPr="00877780" w:rsidRDefault="00EF228E" w:rsidP="00EF228E">
            <w:pPr>
              <w:spacing w:line="240" w:lineRule="auto"/>
              <w:jc w:val="center"/>
              <w:rPr>
                <w:b/>
                <w:bCs/>
              </w:rPr>
            </w:pPr>
            <w:r w:rsidRPr="00877780">
              <w:rPr>
                <w:b/>
                <w:bCs/>
              </w:rPr>
              <w:t>Сведения об услуге</w:t>
            </w:r>
          </w:p>
        </w:tc>
      </w:tr>
      <w:tr w:rsidR="00EF228E" w:rsidRPr="00B46196" w14:paraId="60E06EE1" w14:textId="77777777" w:rsidTr="00877780">
        <w:tc>
          <w:tcPr>
            <w:tcW w:w="1696" w:type="dxa"/>
            <w:shd w:val="clear" w:color="auto" w:fill="auto"/>
            <w:noWrap/>
          </w:tcPr>
          <w:p w14:paraId="2A6C8716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noWrap/>
          </w:tcPr>
          <w:p w14:paraId="208729CA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14:paraId="7C5AF934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49174364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C8124C7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835" w:type="dxa"/>
            <w:shd w:val="clear" w:color="auto" w:fill="auto"/>
          </w:tcPr>
          <w:p w14:paraId="216CAAC8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Уникален в пределах случая</w:t>
            </w:r>
          </w:p>
        </w:tc>
      </w:tr>
      <w:tr w:rsidR="00EF228E" w:rsidRPr="00B46196" w14:paraId="7FF2756C" w14:textId="77777777" w:rsidTr="00877780">
        <w:tc>
          <w:tcPr>
            <w:tcW w:w="1696" w:type="dxa"/>
            <w:shd w:val="clear" w:color="auto" w:fill="auto"/>
            <w:noWrap/>
          </w:tcPr>
          <w:p w14:paraId="1D0A9EB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B78427A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0F9B144C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B665025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</w:tcPr>
          <w:p w14:paraId="2F1D7F8C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2835" w:type="dxa"/>
            <w:shd w:val="clear" w:color="auto" w:fill="auto"/>
          </w:tcPr>
          <w:p w14:paraId="19B2EB1D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EF228E" w:rsidRPr="00B46196" w14:paraId="2E4208DF" w14:textId="77777777" w:rsidTr="00877780">
        <w:tc>
          <w:tcPr>
            <w:tcW w:w="1696" w:type="dxa"/>
            <w:shd w:val="clear" w:color="auto" w:fill="auto"/>
            <w:noWrap/>
          </w:tcPr>
          <w:p w14:paraId="138FB1CA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AA4481C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5B6F16B6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4FC73B54" w14:textId="77777777" w:rsidR="00EF228E" w:rsidRPr="002818F9" w:rsidRDefault="00EF228E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93BDEFB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2835" w:type="dxa"/>
            <w:shd w:val="clear" w:color="auto" w:fill="auto"/>
          </w:tcPr>
          <w:p w14:paraId="78E6186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EF228E" w:rsidRPr="00B46196" w14:paraId="0D48E61C" w14:textId="77777777" w:rsidTr="00877780">
        <w:tc>
          <w:tcPr>
            <w:tcW w:w="1696" w:type="dxa"/>
            <w:shd w:val="clear" w:color="auto" w:fill="auto"/>
            <w:noWrap/>
          </w:tcPr>
          <w:p w14:paraId="365B1F5D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0CF1025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DATE_IN</w:t>
            </w:r>
          </w:p>
        </w:tc>
        <w:tc>
          <w:tcPr>
            <w:tcW w:w="709" w:type="dxa"/>
            <w:shd w:val="clear" w:color="auto" w:fill="auto"/>
            <w:noWrap/>
          </w:tcPr>
          <w:p w14:paraId="02AB41B9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F05075B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7EF8344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835" w:type="dxa"/>
            <w:shd w:val="clear" w:color="auto" w:fill="auto"/>
          </w:tcPr>
          <w:p w14:paraId="12F99EAC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5A0CDA47" w14:textId="77777777" w:rsidTr="00877780">
        <w:tc>
          <w:tcPr>
            <w:tcW w:w="1696" w:type="dxa"/>
            <w:shd w:val="clear" w:color="auto" w:fill="auto"/>
            <w:noWrap/>
          </w:tcPr>
          <w:p w14:paraId="40B0676F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7CEE0E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14:paraId="35C57C08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4341CCA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0E416214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835" w:type="dxa"/>
            <w:shd w:val="clear" w:color="auto" w:fill="auto"/>
          </w:tcPr>
          <w:p w14:paraId="7D5C53EE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62F6A4EF" w14:textId="77777777" w:rsidTr="00877780">
        <w:tc>
          <w:tcPr>
            <w:tcW w:w="1696" w:type="dxa"/>
            <w:shd w:val="clear" w:color="auto" w:fill="auto"/>
            <w:noWrap/>
          </w:tcPr>
          <w:p w14:paraId="3A1EC9B5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2CFE85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OTK</w:t>
            </w:r>
          </w:p>
        </w:tc>
        <w:tc>
          <w:tcPr>
            <w:tcW w:w="709" w:type="dxa"/>
            <w:shd w:val="clear" w:color="auto" w:fill="auto"/>
            <w:noWrap/>
          </w:tcPr>
          <w:p w14:paraId="3B2CFF05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8404054" w14:textId="77777777" w:rsidR="00EF228E" w:rsidRPr="00B46196" w:rsidRDefault="00EF228E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268" w:type="dxa"/>
            <w:shd w:val="clear" w:color="auto" w:fill="auto"/>
          </w:tcPr>
          <w:p w14:paraId="63F0A45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отказа от услуги</w:t>
            </w:r>
          </w:p>
        </w:tc>
        <w:tc>
          <w:tcPr>
            <w:tcW w:w="2835" w:type="dxa"/>
            <w:shd w:val="clear" w:color="auto" w:fill="auto"/>
          </w:tcPr>
          <w:p w14:paraId="21DE796D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Значение по умолчанию: «0».</w:t>
            </w:r>
          </w:p>
          <w:p w14:paraId="6EE504D0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В случае отказа указывается значение «1».</w:t>
            </w:r>
          </w:p>
        </w:tc>
      </w:tr>
      <w:tr w:rsidR="00EF228E" w:rsidRPr="00B46196" w14:paraId="14B26055" w14:textId="77777777" w:rsidTr="00877780">
        <w:tc>
          <w:tcPr>
            <w:tcW w:w="1696" w:type="dxa"/>
            <w:shd w:val="clear" w:color="auto" w:fill="auto"/>
            <w:noWrap/>
          </w:tcPr>
          <w:p w14:paraId="2B224AF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A23C38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eastAsia="ru-RU"/>
              </w:rPr>
              <w:t>CODE</w:t>
            </w:r>
            <w:r w:rsidRPr="002818F9">
              <w:rPr>
                <w:rFonts w:eastAsia="Calibri"/>
                <w:lang w:val="en-US" w:eastAsia="ru-RU"/>
              </w:rPr>
              <w:t>_USL</w:t>
            </w:r>
          </w:p>
        </w:tc>
        <w:tc>
          <w:tcPr>
            <w:tcW w:w="709" w:type="dxa"/>
            <w:shd w:val="clear" w:color="auto" w:fill="auto"/>
            <w:noWrap/>
          </w:tcPr>
          <w:p w14:paraId="33ED186C" w14:textId="77777777" w:rsidR="00EF228E" w:rsidRPr="002818F9" w:rsidRDefault="00EF228E" w:rsidP="00EF228E">
            <w:pPr>
              <w:pStyle w:val="14"/>
              <w:jc w:val="center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9CEA62D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268" w:type="dxa"/>
            <w:shd w:val="clear" w:color="auto" w:fill="auto"/>
          </w:tcPr>
          <w:p w14:paraId="77C9D600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proofErr w:type="spellStart"/>
            <w:r w:rsidRPr="002818F9">
              <w:rPr>
                <w:lang w:val="en-US" w:eastAsia="ru-RU"/>
              </w:rPr>
              <w:t>Код</w:t>
            </w:r>
            <w:proofErr w:type="spellEnd"/>
            <w:r w:rsidRPr="002818F9">
              <w:rPr>
                <w:lang w:val="en-US" w:eastAsia="ru-RU"/>
              </w:rPr>
              <w:t xml:space="preserve"> </w:t>
            </w:r>
            <w:proofErr w:type="spellStart"/>
            <w:r w:rsidRPr="002818F9">
              <w:rPr>
                <w:lang w:val="en-US" w:eastAsia="ru-RU"/>
              </w:rPr>
              <w:t>услуги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523AD0C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B46196">
              <w:rPr>
                <w:lang w:eastAsia="ru-RU"/>
              </w:rPr>
              <w:t>Территориальный классификатор услуг</w:t>
            </w:r>
          </w:p>
        </w:tc>
      </w:tr>
      <w:tr w:rsidR="00EF228E" w:rsidRPr="00B46196" w14:paraId="1920CD17" w14:textId="77777777" w:rsidTr="00877780">
        <w:tc>
          <w:tcPr>
            <w:tcW w:w="1696" w:type="dxa"/>
            <w:shd w:val="clear" w:color="auto" w:fill="auto"/>
            <w:noWrap/>
          </w:tcPr>
          <w:p w14:paraId="1A264E7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9DA7F7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1D417C0F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441104E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shd w:val="clear" w:color="auto" w:fill="auto"/>
          </w:tcPr>
          <w:p w14:paraId="7F1B7DC3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2835" w:type="dxa"/>
            <w:shd w:val="clear" w:color="auto" w:fill="auto"/>
          </w:tcPr>
          <w:p w14:paraId="5CB4A4BD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241376BE" w14:textId="77777777" w:rsidTr="00877780">
        <w:tc>
          <w:tcPr>
            <w:tcW w:w="1696" w:type="dxa"/>
            <w:shd w:val="clear" w:color="auto" w:fill="auto"/>
            <w:noWrap/>
          </w:tcPr>
          <w:p w14:paraId="1A68AA7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5FAF01" w14:textId="77777777" w:rsidR="00EF228E" w:rsidRPr="002818F9" w:rsidRDefault="00EF228E" w:rsidP="00EF228E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lang w:val="en-US" w:eastAsia="ru-RU"/>
              </w:rPr>
              <w:t>SUMV_USL</w:t>
            </w:r>
          </w:p>
        </w:tc>
        <w:tc>
          <w:tcPr>
            <w:tcW w:w="709" w:type="dxa"/>
            <w:shd w:val="clear" w:color="auto" w:fill="auto"/>
            <w:noWrap/>
          </w:tcPr>
          <w:p w14:paraId="3DC9A02A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7B124D30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</w:t>
            </w:r>
            <w:r w:rsidRPr="00B46196">
              <w:rPr>
                <w:lang w:eastAsia="ru-RU"/>
              </w:rPr>
              <w:t>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82813CA" w14:textId="77777777" w:rsidR="00EF228E" w:rsidRPr="00B46196" w:rsidRDefault="00EF228E" w:rsidP="00EF228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B46196">
              <w:t>выставленная</w:t>
            </w:r>
            <w:r w:rsidRPr="00B46196">
              <w:rPr>
                <w:lang w:eastAsia="ru-RU"/>
              </w:rPr>
              <w:t xml:space="preserve"> к оплате (руб.)</w:t>
            </w:r>
          </w:p>
        </w:tc>
        <w:tc>
          <w:tcPr>
            <w:tcW w:w="2835" w:type="dxa"/>
            <w:shd w:val="clear" w:color="auto" w:fill="auto"/>
          </w:tcPr>
          <w:p w14:paraId="048BEED9" w14:textId="77777777" w:rsidR="00EF228E" w:rsidRPr="00B46196" w:rsidRDefault="00EF228E" w:rsidP="00EF228E">
            <w:pPr>
              <w:pStyle w:val="14"/>
            </w:pPr>
            <w:r w:rsidRPr="00B46196">
              <w:t>Может принимать значение 0</w:t>
            </w:r>
          </w:p>
          <w:p w14:paraId="0756B2BB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7681022D" w14:textId="77777777" w:rsidTr="00877780">
        <w:tc>
          <w:tcPr>
            <w:tcW w:w="1696" w:type="dxa"/>
            <w:shd w:val="clear" w:color="auto" w:fill="auto"/>
            <w:noWrap/>
          </w:tcPr>
          <w:p w14:paraId="19BF237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4BFD71B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5EAC08F7" w14:textId="77777777" w:rsidR="00EF228E" w:rsidRPr="002818F9" w:rsidRDefault="00EF228E" w:rsidP="00EF228E">
            <w:pPr>
              <w:spacing w:line="240" w:lineRule="auto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08E0C3A0" w14:textId="77777777" w:rsidR="00EF228E" w:rsidRPr="002818F9" w:rsidRDefault="00EF228E" w:rsidP="003B1C8F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shd w:val="clear" w:color="auto" w:fill="auto"/>
          </w:tcPr>
          <w:p w14:paraId="31BD8713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835" w:type="dxa"/>
            <w:shd w:val="clear" w:color="auto" w:fill="auto"/>
          </w:tcPr>
          <w:p w14:paraId="4EF3B559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А,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</w:p>
        </w:tc>
      </w:tr>
      <w:tr w:rsidR="00EF228E" w:rsidRPr="00B46196" w14:paraId="5642E235" w14:textId="77777777" w:rsidTr="00877780">
        <w:tc>
          <w:tcPr>
            <w:tcW w:w="1696" w:type="dxa"/>
            <w:shd w:val="clear" w:color="auto" w:fill="auto"/>
            <w:noWrap/>
          </w:tcPr>
          <w:p w14:paraId="4E3D794C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6349AE" w14:textId="77777777" w:rsidR="00EF228E" w:rsidRPr="002818F9" w:rsidRDefault="00EF228E" w:rsidP="003B1C8F">
            <w:pPr>
              <w:spacing w:line="240" w:lineRule="auto"/>
              <w:ind w:firstLine="0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MD</w:t>
            </w:r>
          </w:p>
        </w:tc>
        <w:tc>
          <w:tcPr>
            <w:tcW w:w="709" w:type="dxa"/>
            <w:shd w:val="clear" w:color="auto" w:fill="auto"/>
            <w:noWrap/>
          </w:tcPr>
          <w:p w14:paraId="270E4F5C" w14:textId="77777777" w:rsidR="00EF228E" w:rsidRPr="00B46196" w:rsidRDefault="00EF228E" w:rsidP="00EF228E">
            <w:pPr>
              <w:spacing w:line="240" w:lineRule="auto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B074A45" w14:textId="77777777" w:rsidR="00EF228E" w:rsidRPr="00B46196" w:rsidRDefault="00EF228E" w:rsidP="003B1C8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1B92EB5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835" w:type="dxa"/>
            <w:shd w:val="clear" w:color="auto" w:fill="auto"/>
          </w:tcPr>
          <w:p w14:paraId="08419020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соответствии с территориальным справочником</w:t>
            </w:r>
          </w:p>
        </w:tc>
      </w:tr>
      <w:tr w:rsidR="00EF228E" w:rsidRPr="00B46196" w14:paraId="06F16FEF" w14:textId="77777777" w:rsidTr="00877780">
        <w:tc>
          <w:tcPr>
            <w:tcW w:w="1696" w:type="dxa"/>
            <w:shd w:val="clear" w:color="auto" w:fill="auto"/>
            <w:noWrap/>
          </w:tcPr>
          <w:p w14:paraId="5EECE923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1B8D468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14:paraId="6AB97AD0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8A96004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</w:tcPr>
          <w:p w14:paraId="44D56D38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2835" w:type="dxa"/>
            <w:shd w:val="clear" w:color="auto" w:fill="auto"/>
          </w:tcPr>
          <w:p w14:paraId="4ACBC92C" w14:textId="77777777" w:rsidR="00EF228E" w:rsidRPr="00B46196" w:rsidRDefault="00EF228E" w:rsidP="00EF228E">
            <w:pPr>
              <w:spacing w:line="240" w:lineRule="auto"/>
              <w:rPr>
                <w:lang w:eastAsia="ru-RU"/>
              </w:rPr>
            </w:pPr>
          </w:p>
        </w:tc>
      </w:tr>
      <w:tr w:rsidR="00EF228E" w:rsidRPr="00B46196" w14:paraId="3343919A" w14:textId="77777777" w:rsidTr="00877780">
        <w:tc>
          <w:tcPr>
            <w:tcW w:w="10343" w:type="dxa"/>
            <w:gridSpan w:val="6"/>
            <w:shd w:val="clear" w:color="auto" w:fill="auto"/>
            <w:noWrap/>
          </w:tcPr>
          <w:p w14:paraId="775FDA38" w14:textId="77777777" w:rsidR="00EF228E" w:rsidRPr="002818F9" w:rsidRDefault="00EF228E" w:rsidP="00EF228E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2818F9">
              <w:rPr>
                <w:rStyle w:val="affff6"/>
                <w:b w:val="0"/>
              </w:rPr>
              <w:t>Сведения о санкциях</w:t>
            </w:r>
          </w:p>
        </w:tc>
      </w:tr>
      <w:tr w:rsidR="00EF228E" w:rsidRPr="00B46196" w14:paraId="3CFAE61F" w14:textId="77777777" w:rsidTr="00877780">
        <w:tc>
          <w:tcPr>
            <w:tcW w:w="1696" w:type="dxa"/>
            <w:shd w:val="clear" w:color="auto" w:fill="auto"/>
            <w:noWrap/>
          </w:tcPr>
          <w:p w14:paraId="4235932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  <w:r w:rsidRPr="00B46196">
              <w:t>SANK</w:t>
            </w:r>
          </w:p>
        </w:tc>
        <w:tc>
          <w:tcPr>
            <w:tcW w:w="1701" w:type="dxa"/>
            <w:shd w:val="clear" w:color="auto" w:fill="auto"/>
            <w:noWrap/>
          </w:tcPr>
          <w:p w14:paraId="1C5AAFE3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14:paraId="5E1A48D7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316954D8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268" w:type="dxa"/>
            <w:shd w:val="clear" w:color="auto" w:fill="auto"/>
          </w:tcPr>
          <w:p w14:paraId="30E8BC29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2835" w:type="dxa"/>
            <w:shd w:val="clear" w:color="auto" w:fill="auto"/>
          </w:tcPr>
          <w:p w14:paraId="6B8734A1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Уникален в пределах законченного случая.</w:t>
            </w:r>
          </w:p>
        </w:tc>
      </w:tr>
      <w:tr w:rsidR="00EF228E" w:rsidRPr="00B46196" w14:paraId="55CF7D89" w14:textId="77777777" w:rsidTr="00877780">
        <w:tc>
          <w:tcPr>
            <w:tcW w:w="1696" w:type="dxa"/>
            <w:shd w:val="clear" w:color="auto" w:fill="auto"/>
            <w:noWrap/>
          </w:tcPr>
          <w:p w14:paraId="005B00D1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E3B0554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14:paraId="79483238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61BB7A3D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268" w:type="dxa"/>
            <w:shd w:val="clear" w:color="auto" w:fill="auto"/>
          </w:tcPr>
          <w:p w14:paraId="704D6593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2835" w:type="dxa"/>
            <w:shd w:val="clear" w:color="auto" w:fill="auto"/>
          </w:tcPr>
          <w:p w14:paraId="643EBC6D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EF228E" w:rsidRPr="00B46196" w14:paraId="370A317B" w14:textId="77777777" w:rsidTr="00877780">
        <w:tc>
          <w:tcPr>
            <w:tcW w:w="1696" w:type="dxa"/>
            <w:shd w:val="clear" w:color="auto" w:fill="auto"/>
            <w:noWrap/>
          </w:tcPr>
          <w:p w14:paraId="140FC5B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21BCC0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14:paraId="7552EA76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8F9B379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268" w:type="dxa"/>
            <w:shd w:val="clear" w:color="auto" w:fill="auto"/>
          </w:tcPr>
          <w:p w14:paraId="6E66CD25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2835" w:type="dxa"/>
            <w:shd w:val="clear" w:color="auto" w:fill="auto"/>
          </w:tcPr>
          <w:p w14:paraId="78D8FA60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EF228E" w:rsidRPr="00B46196" w14:paraId="2A4EE7D7" w14:textId="77777777" w:rsidTr="00877780">
        <w:tc>
          <w:tcPr>
            <w:tcW w:w="1696" w:type="dxa"/>
            <w:shd w:val="clear" w:color="auto" w:fill="auto"/>
            <w:noWrap/>
          </w:tcPr>
          <w:p w14:paraId="1D191839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C302B2" w14:textId="77777777" w:rsidR="00EF228E" w:rsidRPr="003B1C8F" w:rsidRDefault="00EF228E" w:rsidP="00EF228E">
            <w:pPr>
              <w:pStyle w:val="14"/>
              <w:rPr>
                <w:rFonts w:eastAsia="Calibri"/>
              </w:rPr>
            </w:pPr>
            <w:r w:rsidRPr="003B1C8F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624B4526" w14:textId="77777777" w:rsidR="00EF228E" w:rsidRPr="003B1C8F" w:rsidRDefault="00EF228E" w:rsidP="00EF228E">
            <w:pPr>
              <w:pStyle w:val="14"/>
              <w:jc w:val="center"/>
              <w:rPr>
                <w:lang w:val="en-US"/>
              </w:rPr>
            </w:pPr>
            <w:r w:rsidRPr="003B1C8F">
              <w:t>У</w:t>
            </w:r>
            <w:r w:rsidRPr="003B1C8F">
              <w:rPr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</w:tcPr>
          <w:p w14:paraId="7CA89E83" w14:textId="77777777" w:rsidR="00EF228E" w:rsidRPr="003B1C8F" w:rsidRDefault="00EF228E" w:rsidP="00EF228E">
            <w:pPr>
              <w:pStyle w:val="14"/>
              <w:jc w:val="center"/>
            </w:pPr>
            <w:r w:rsidRPr="003B1C8F">
              <w:rPr>
                <w:lang w:val="en-US"/>
              </w:rPr>
              <w:t>T(36)</w:t>
            </w:r>
          </w:p>
        </w:tc>
        <w:tc>
          <w:tcPr>
            <w:tcW w:w="2268" w:type="dxa"/>
            <w:shd w:val="clear" w:color="auto" w:fill="auto"/>
          </w:tcPr>
          <w:p w14:paraId="6BD61461" w14:textId="77777777" w:rsidR="00EF228E" w:rsidRPr="003B1C8F" w:rsidRDefault="00EF228E" w:rsidP="003B1C8F">
            <w:pPr>
              <w:pStyle w:val="14"/>
              <w:jc w:val="left"/>
            </w:pPr>
            <w:r w:rsidRPr="003B1C8F">
              <w:t>Идентификатор случая</w:t>
            </w:r>
          </w:p>
        </w:tc>
        <w:tc>
          <w:tcPr>
            <w:tcW w:w="2835" w:type="dxa"/>
            <w:shd w:val="clear" w:color="auto" w:fill="auto"/>
          </w:tcPr>
          <w:p w14:paraId="0ED8B2C5" w14:textId="77777777" w:rsidR="00EF228E" w:rsidRPr="003B1C8F" w:rsidRDefault="00EF228E" w:rsidP="003B1C8F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3B1C8F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3B1C8F">
              <w:rPr>
                <w:rFonts w:eastAsia="MS Mincho"/>
              </w:rPr>
              <w:t xml:space="preserve">Обязательно к заполнению, если </w:t>
            </w:r>
            <w:r w:rsidRPr="003B1C8F">
              <w:rPr>
                <w:rFonts w:eastAsia="MS Mincho"/>
                <w:lang w:val="en-US"/>
              </w:rPr>
              <w:t>S</w:t>
            </w:r>
            <w:r w:rsidRPr="003B1C8F">
              <w:rPr>
                <w:rFonts w:eastAsia="MS Mincho"/>
              </w:rPr>
              <w:t>_</w:t>
            </w:r>
            <w:r w:rsidRPr="003B1C8F">
              <w:rPr>
                <w:rFonts w:eastAsia="MS Mincho"/>
                <w:lang w:val="en-US"/>
              </w:rPr>
              <w:t>SUM</w:t>
            </w:r>
            <w:r w:rsidRPr="003B1C8F">
              <w:rPr>
                <w:rFonts w:eastAsia="MS Mincho"/>
              </w:rPr>
              <w:t xml:space="preserve"> не равна 0</w:t>
            </w:r>
          </w:p>
        </w:tc>
      </w:tr>
      <w:tr w:rsidR="00EF228E" w:rsidRPr="00B46196" w14:paraId="36EA2D21" w14:textId="77777777" w:rsidTr="00877780">
        <w:tc>
          <w:tcPr>
            <w:tcW w:w="1696" w:type="dxa"/>
            <w:shd w:val="clear" w:color="auto" w:fill="auto"/>
            <w:noWrap/>
          </w:tcPr>
          <w:p w14:paraId="3020E66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9336883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14:paraId="443D4FCB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7F2AEF4A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268" w:type="dxa"/>
            <w:shd w:val="clear" w:color="auto" w:fill="auto"/>
          </w:tcPr>
          <w:p w14:paraId="2D2AF434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2835" w:type="dxa"/>
            <w:shd w:val="clear" w:color="auto" w:fill="auto"/>
          </w:tcPr>
          <w:p w14:paraId="63E72E5A" w14:textId="77777777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</w:t>
            </w:r>
            <w:r w:rsidRPr="002818F9">
              <w:rPr>
                <w:rFonts w:eastAsia="MS Mincho"/>
              </w:rPr>
              <w:lastRenderedPageBreak/>
              <w:t xml:space="preserve">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EF228E" w:rsidRPr="00B46196" w14:paraId="56245131" w14:textId="77777777" w:rsidTr="00877780">
        <w:tc>
          <w:tcPr>
            <w:tcW w:w="1696" w:type="dxa"/>
            <w:shd w:val="clear" w:color="auto" w:fill="auto"/>
            <w:noWrap/>
          </w:tcPr>
          <w:p w14:paraId="50D21D2F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B677E1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14:paraId="1E21CA7B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11619F10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691FDC23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2835" w:type="dxa"/>
            <w:shd w:val="clear" w:color="auto" w:fill="auto"/>
          </w:tcPr>
          <w:p w14:paraId="064D14D1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4E6F3BDB" w14:textId="77777777" w:rsidTr="00877780">
        <w:tc>
          <w:tcPr>
            <w:tcW w:w="1696" w:type="dxa"/>
            <w:shd w:val="clear" w:color="auto" w:fill="auto"/>
            <w:noWrap/>
          </w:tcPr>
          <w:p w14:paraId="4A4BB8A4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5F73E5F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14:paraId="0920B7B4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47342B2A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268" w:type="dxa"/>
            <w:shd w:val="clear" w:color="auto" w:fill="auto"/>
          </w:tcPr>
          <w:p w14:paraId="3768BBA1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2835" w:type="dxa"/>
            <w:shd w:val="clear" w:color="auto" w:fill="auto"/>
          </w:tcPr>
          <w:p w14:paraId="47F2F35E" w14:textId="77777777" w:rsidR="00EF228E" w:rsidRPr="00B46196" w:rsidRDefault="00EF228E" w:rsidP="003B1C8F">
            <w:pPr>
              <w:spacing w:line="240" w:lineRule="auto"/>
              <w:jc w:val="left"/>
              <w:rPr>
                <w:lang w:eastAsia="ru-RU"/>
              </w:rPr>
            </w:pPr>
          </w:p>
        </w:tc>
      </w:tr>
      <w:tr w:rsidR="00EF228E" w:rsidRPr="00B46196" w14:paraId="30CEFB5E" w14:textId="77777777" w:rsidTr="00877780">
        <w:tc>
          <w:tcPr>
            <w:tcW w:w="1696" w:type="dxa"/>
            <w:shd w:val="clear" w:color="auto" w:fill="auto"/>
            <w:noWrap/>
          </w:tcPr>
          <w:p w14:paraId="1C58312E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E636568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14:paraId="463653B9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14:paraId="2D36AD4F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268" w:type="dxa"/>
            <w:shd w:val="clear" w:color="auto" w:fill="auto"/>
          </w:tcPr>
          <w:p w14:paraId="25A38605" w14:textId="77777777" w:rsidR="00EF228E" w:rsidRPr="00B46196" w:rsidRDefault="00EF228E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2835" w:type="dxa"/>
            <w:shd w:val="clear" w:color="auto" w:fill="auto"/>
          </w:tcPr>
          <w:p w14:paraId="0D592AE3" w14:textId="21A2B17C" w:rsidR="00EF228E" w:rsidRPr="00B46196" w:rsidRDefault="00EF228E" w:rsidP="003B1C8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>качества медицинской помощи, Приложение А)</w:t>
            </w:r>
            <w:r w:rsidR="003B1C8F">
              <w:rPr>
                <w:rFonts w:eastAsia="MS Mincho"/>
              </w:rPr>
              <w:t xml:space="preserve"> </w:t>
            </w:r>
            <w:r w:rsidRPr="002818F9">
              <w:rPr>
                <w:rFonts w:eastAsia="MS Mincho"/>
              </w:rPr>
              <w:t xml:space="preserve">для </w:t>
            </w:r>
            <w:r w:rsidRPr="00B46196">
              <w:t>экспертиз качества медицинской помощи</w:t>
            </w:r>
            <w:r w:rsidRPr="002818F9">
              <w:rPr>
                <w:rFonts w:eastAsia="MS Mincho"/>
                <w:shd w:val="clear" w:color="auto" w:fill="FF0000"/>
              </w:rPr>
              <w:t xml:space="preserve"> </w:t>
            </w:r>
            <w:r w:rsidRPr="002818F9">
              <w:rPr>
                <w:rFonts w:eastAsia="MS Mincho"/>
              </w:rPr>
              <w:t>(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proofErr w:type="gramStart"/>
            <w:r w:rsidRPr="002818F9">
              <w:rPr>
                <w:rFonts w:eastAsia="MS Mincho"/>
                <w:lang w:val="en-US"/>
              </w:rPr>
              <w:t>TIP</w:t>
            </w:r>
            <w:r w:rsidRPr="002818F9">
              <w:rPr>
                <w:rFonts w:eastAsia="MS Mincho"/>
              </w:rPr>
              <w:t>&gt;=</w:t>
            </w:r>
            <w:proofErr w:type="gramEnd"/>
            <w:r w:rsidRPr="002818F9">
              <w:rPr>
                <w:rFonts w:eastAsia="MS Mincho"/>
              </w:rPr>
              <w:t>30)</w:t>
            </w:r>
          </w:p>
        </w:tc>
      </w:tr>
      <w:tr w:rsidR="00EF228E" w:rsidRPr="00B46196" w14:paraId="5DB5E2B6" w14:textId="77777777" w:rsidTr="00877780">
        <w:tc>
          <w:tcPr>
            <w:tcW w:w="1696" w:type="dxa"/>
            <w:shd w:val="clear" w:color="auto" w:fill="auto"/>
            <w:noWrap/>
          </w:tcPr>
          <w:p w14:paraId="0F8E01C5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5E69405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14:paraId="09C9592A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0C6E4F77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268" w:type="dxa"/>
            <w:shd w:val="clear" w:color="auto" w:fill="auto"/>
          </w:tcPr>
          <w:p w14:paraId="7EEB4C56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2835" w:type="dxa"/>
            <w:shd w:val="clear" w:color="auto" w:fill="auto"/>
          </w:tcPr>
          <w:p w14:paraId="23DC83B8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EF228E" w:rsidRPr="00B46196" w14:paraId="7ED6AF7C" w14:textId="77777777" w:rsidTr="00877780">
        <w:tc>
          <w:tcPr>
            <w:tcW w:w="1696" w:type="dxa"/>
            <w:shd w:val="clear" w:color="auto" w:fill="auto"/>
            <w:noWrap/>
          </w:tcPr>
          <w:p w14:paraId="25C75B27" w14:textId="77777777" w:rsidR="00EF228E" w:rsidRPr="002818F9" w:rsidRDefault="00EF228E" w:rsidP="00EF228E">
            <w:pPr>
              <w:spacing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C00A462" w14:textId="77777777" w:rsidR="00EF228E" w:rsidRPr="002818F9" w:rsidRDefault="00EF228E" w:rsidP="00EF228E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14:paraId="6FAF2CCC" w14:textId="77777777" w:rsidR="00EF228E" w:rsidRPr="00B46196" w:rsidRDefault="00EF228E" w:rsidP="00EF228E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2E568F36" w14:textId="77777777" w:rsidR="00EF228E" w:rsidRPr="002818F9" w:rsidRDefault="00EF228E" w:rsidP="00EF228E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268" w:type="dxa"/>
            <w:shd w:val="clear" w:color="auto" w:fill="auto"/>
          </w:tcPr>
          <w:p w14:paraId="49C0E342" w14:textId="77777777" w:rsidR="00EF228E" w:rsidRPr="00B46196" w:rsidRDefault="00EF228E" w:rsidP="00EF228E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2835" w:type="dxa"/>
            <w:shd w:val="clear" w:color="auto" w:fill="auto"/>
          </w:tcPr>
          <w:p w14:paraId="07DB3040" w14:textId="77777777" w:rsidR="00EF228E" w:rsidRPr="00B46196" w:rsidRDefault="00EF228E" w:rsidP="003B1C8F">
            <w:pPr>
              <w:spacing w:line="240" w:lineRule="auto"/>
              <w:ind w:firstLine="0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14:paraId="6B9459BE" w14:textId="77777777" w:rsidR="00954F67" w:rsidRPr="00CC00DC" w:rsidRDefault="00954F67" w:rsidP="0002548E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outlineLvl w:val="9"/>
        <w:rPr>
          <w:rFonts w:cs="Times New Roman"/>
          <w:b w:val="0"/>
          <w:color w:val="000000" w:themeColor="text1"/>
          <w:szCs w:val="24"/>
        </w:rPr>
      </w:pPr>
    </w:p>
    <w:p w14:paraId="07248CF0" w14:textId="77777777" w:rsidR="00057765" w:rsidRPr="00CC00DC" w:rsidRDefault="00057765" w:rsidP="0002548E">
      <w:pPr>
        <w:spacing w:before="0" w:after="0" w:line="240" w:lineRule="auto"/>
      </w:pPr>
    </w:p>
    <w:p w14:paraId="747BB5FD" w14:textId="77777777" w:rsidR="00114729" w:rsidRDefault="00114729">
      <w:pPr>
        <w:spacing w:before="0" w:after="0" w:line="240" w:lineRule="auto"/>
        <w:ind w:firstLine="0"/>
        <w:jc w:val="left"/>
        <w:rPr>
          <w:bCs/>
          <w:color w:val="000000" w:themeColor="text1"/>
          <w:kern w:val="28"/>
        </w:rPr>
      </w:pPr>
      <w:r>
        <w:rPr>
          <w:b/>
          <w:color w:val="000000" w:themeColor="text1"/>
        </w:rPr>
        <w:br w:type="page"/>
      </w:r>
    </w:p>
    <w:p w14:paraId="30E77BF0" w14:textId="76B2BCDA" w:rsidR="00057765" w:rsidRPr="00114729" w:rsidRDefault="00114729" w:rsidP="00114729">
      <w:pPr>
        <w:pStyle w:val="10"/>
        <w:numPr>
          <w:ilvl w:val="0"/>
          <w:numId w:val="0"/>
        </w:numPr>
        <w:spacing w:before="0" w:after="0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lastRenderedPageBreak/>
        <w:t xml:space="preserve">4. </w:t>
      </w:r>
      <w:r w:rsidR="00057765" w:rsidRPr="00114729">
        <w:rPr>
          <w:b w:val="0"/>
          <w:sz w:val="24"/>
          <w:u w:val="single"/>
        </w:rPr>
        <w:t xml:space="preserve">Информационное взаимодействие между ТФОМС, МО и СМО при осуществлении персонифицированного учета оказанной медицинской помощи при </w:t>
      </w:r>
      <w:proofErr w:type="spellStart"/>
      <w:r w:rsidR="00057765" w:rsidRPr="00114729">
        <w:rPr>
          <w:b w:val="0"/>
          <w:sz w:val="24"/>
          <w:u w:val="single"/>
        </w:rPr>
        <w:t>подозрнии</w:t>
      </w:r>
      <w:proofErr w:type="spellEnd"/>
      <w:r w:rsidR="00057765" w:rsidRPr="00114729">
        <w:rPr>
          <w:b w:val="0"/>
          <w:sz w:val="24"/>
          <w:u w:val="single"/>
        </w:rPr>
        <w:t xml:space="preserve"> на злокачественное новообразование или установленном диагнозе злокачественного новообразования</w:t>
      </w:r>
    </w:p>
    <w:p w14:paraId="3B8A7CCE" w14:textId="77777777" w:rsidR="00057765" w:rsidRPr="00CC00DC" w:rsidRDefault="00057765" w:rsidP="0002548E">
      <w:pPr>
        <w:spacing w:before="0" w:after="0" w:line="240" w:lineRule="auto"/>
      </w:pPr>
    </w:p>
    <w:p w14:paraId="4AE2C3C7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Информационные файлы имеют формат 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 xml:space="preserve"> с кодовой страницей </w:t>
      </w:r>
      <w:r w:rsidRPr="00CC00DC">
        <w:rPr>
          <w:color w:val="000000" w:themeColor="text1"/>
          <w:lang w:val="en-US"/>
        </w:rPr>
        <w:t>Windows</w:t>
      </w:r>
      <w:r w:rsidRPr="00CC00DC">
        <w:rPr>
          <w:color w:val="000000" w:themeColor="text1"/>
        </w:rPr>
        <w:t>-1251.</w:t>
      </w:r>
    </w:p>
    <w:p w14:paraId="787D7411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r w:rsidRPr="00CC00DC">
        <w:rPr>
          <w:color w:val="000000" w:themeColor="text1"/>
        </w:rPr>
        <w:t xml:space="preserve">Файлы пакета информационного обмена должны быть упакованы в архив формата </w:t>
      </w:r>
      <w:r w:rsidRPr="00CC00DC">
        <w:rPr>
          <w:color w:val="000000" w:themeColor="text1"/>
          <w:lang w:val="en-US"/>
        </w:rPr>
        <w:t>ZIP</w:t>
      </w:r>
      <w:r w:rsidRPr="00CC00DC">
        <w:rPr>
          <w:color w:val="000000" w:themeColor="text1"/>
        </w:rPr>
        <w:t>. Имя файла формируется по следующему принципу:</w:t>
      </w:r>
    </w:p>
    <w:p w14:paraId="7FDABB04" w14:textId="79699065" w:rsidR="00057765" w:rsidRPr="00CC00DC" w:rsidRDefault="00057765" w:rsidP="0002548E">
      <w:pPr>
        <w:spacing w:before="0" w:after="0" w:line="240" w:lineRule="auto"/>
        <w:rPr>
          <w:color w:val="000000" w:themeColor="text1"/>
        </w:rPr>
      </w:pPr>
      <w:proofErr w:type="spellStart"/>
      <w:r w:rsidRPr="00CC00DC">
        <w:rPr>
          <w:color w:val="000000" w:themeColor="text1"/>
          <w:lang w:val="en-US"/>
        </w:rPr>
        <w:t>CPiNiPpNp</w:t>
      </w:r>
      <w:proofErr w:type="spellEnd"/>
      <w:r w:rsidRPr="00CC00DC">
        <w:rPr>
          <w:color w:val="000000" w:themeColor="text1"/>
        </w:rPr>
        <w:t>_</w:t>
      </w:r>
      <w:r w:rsidRPr="00CC00DC">
        <w:rPr>
          <w:color w:val="000000" w:themeColor="text1"/>
          <w:lang w:val="en-US"/>
        </w:rPr>
        <w:t>YYMMN</w:t>
      </w:r>
      <w:r w:rsidRPr="00CC00DC">
        <w:rPr>
          <w:color w:val="000000" w:themeColor="text1"/>
        </w:rPr>
        <w:t>.</w:t>
      </w:r>
      <w:r w:rsidRPr="00CC00DC">
        <w:rPr>
          <w:color w:val="000000" w:themeColor="text1"/>
          <w:lang w:val="en-US"/>
        </w:rPr>
        <w:t>XML</w:t>
      </w:r>
      <w:r w:rsidRPr="00CC00DC">
        <w:rPr>
          <w:color w:val="000000" w:themeColor="text1"/>
        </w:rPr>
        <w:t>, где:</w:t>
      </w:r>
    </w:p>
    <w:p w14:paraId="054578A0" w14:textId="2F447F98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C</w:t>
      </w:r>
      <w:r w:rsidRPr="00114729">
        <w:rPr>
          <w:color w:val="000000" w:themeColor="text1"/>
          <w:lang w:eastAsia="ru-RU"/>
        </w:rPr>
        <w:t xml:space="preserve"> – </w:t>
      </w:r>
      <w:proofErr w:type="gramStart"/>
      <w:r w:rsidRPr="00114729">
        <w:rPr>
          <w:color w:val="000000" w:themeColor="text1"/>
          <w:lang w:eastAsia="ru-RU"/>
        </w:rPr>
        <w:t>константа</w:t>
      </w:r>
      <w:proofErr w:type="gramEnd"/>
      <w:r w:rsidRPr="00114729">
        <w:rPr>
          <w:color w:val="000000" w:themeColor="text1"/>
          <w:lang w:eastAsia="ru-RU"/>
        </w:rPr>
        <w:t>,</w:t>
      </w:r>
      <w:r w:rsidR="003B1C8F">
        <w:rPr>
          <w:color w:val="000000" w:themeColor="text1"/>
          <w:lang w:eastAsia="ru-RU"/>
        </w:rPr>
        <w:t xml:space="preserve"> </w:t>
      </w:r>
      <w:r w:rsidRPr="00114729">
        <w:rPr>
          <w:color w:val="000000" w:themeColor="text1"/>
          <w:lang w:eastAsia="ru-RU"/>
        </w:rPr>
        <w:t>обозначающая передаваемые данные.</w:t>
      </w:r>
    </w:p>
    <w:p w14:paraId="55314274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Pi</w:t>
      </w:r>
      <w:r w:rsidRPr="00114729">
        <w:rPr>
          <w:color w:val="000000" w:themeColor="text1"/>
          <w:lang w:eastAsia="ru-RU"/>
        </w:rPr>
        <w:t xml:space="preserve"> – Параметр, определяющий организацию-источник:</w:t>
      </w:r>
    </w:p>
    <w:p w14:paraId="5DCF3C0C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T</w:t>
      </w:r>
      <w:r w:rsidRPr="00114729">
        <w:rPr>
          <w:color w:val="000000" w:themeColor="text1"/>
          <w:lang w:eastAsia="ru-RU"/>
        </w:rPr>
        <w:t xml:space="preserve"> – ТФОМС;</w:t>
      </w:r>
    </w:p>
    <w:p w14:paraId="723F8561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СМО;</w:t>
      </w:r>
    </w:p>
    <w:p w14:paraId="09ECBF18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M</w:t>
      </w:r>
      <w:r w:rsidRPr="00114729">
        <w:rPr>
          <w:color w:val="000000" w:themeColor="text1"/>
          <w:lang w:eastAsia="ru-RU"/>
        </w:rPr>
        <w:t xml:space="preserve"> – МО.</w:t>
      </w:r>
    </w:p>
    <w:p w14:paraId="5A6BC213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Ni</w:t>
      </w:r>
      <w:r w:rsidRPr="00114729">
        <w:rPr>
          <w:color w:val="000000" w:themeColor="text1"/>
          <w:lang w:eastAsia="ru-RU"/>
        </w:rPr>
        <w:t xml:space="preserve"> – Номер источника (двузначный код ТФОМС или реестровый номер СМО или МО).</w:t>
      </w:r>
    </w:p>
    <w:p w14:paraId="7301423E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Pp</w:t>
      </w:r>
      <w:r w:rsidRPr="00114729">
        <w:rPr>
          <w:color w:val="000000" w:themeColor="text1"/>
          <w:lang w:eastAsia="ru-RU"/>
        </w:rPr>
        <w:t xml:space="preserve"> – Параметр, определяющий организацию -получателя:</w:t>
      </w:r>
    </w:p>
    <w:p w14:paraId="1257419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T</w:t>
      </w:r>
      <w:r w:rsidRPr="00114729">
        <w:rPr>
          <w:color w:val="000000" w:themeColor="text1"/>
          <w:lang w:eastAsia="ru-RU"/>
        </w:rPr>
        <w:t xml:space="preserve"> – ТФОМС;</w:t>
      </w:r>
    </w:p>
    <w:p w14:paraId="387BAAC0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СМО;</w:t>
      </w:r>
    </w:p>
    <w:p w14:paraId="7B52555F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M</w:t>
      </w:r>
      <w:r w:rsidRPr="00114729">
        <w:rPr>
          <w:color w:val="000000" w:themeColor="text1"/>
          <w:lang w:eastAsia="ru-RU"/>
        </w:rPr>
        <w:t xml:space="preserve"> – МО.</w:t>
      </w:r>
    </w:p>
    <w:p w14:paraId="20A2249C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Np</w:t>
      </w:r>
      <w:r w:rsidRPr="00114729">
        <w:rPr>
          <w:color w:val="000000" w:themeColor="text1"/>
          <w:lang w:eastAsia="ru-RU"/>
        </w:rPr>
        <w:t xml:space="preserve"> – Номер получателя (двузначный код ТФОМС или реестровый номер СМО или МО).</w:t>
      </w:r>
    </w:p>
    <w:p w14:paraId="07633B5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YY – две последние цифры порядкового номера года отчетного периода.</w:t>
      </w:r>
    </w:p>
    <w:p w14:paraId="04E7EA5F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MM – порядковый номер месяца отчетного периода:</w:t>
      </w:r>
    </w:p>
    <w:p w14:paraId="501704B8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1E1CE841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ar-SA"/>
        </w:rPr>
      </w:pPr>
      <w:r w:rsidRPr="00CC00DC">
        <w:rPr>
          <w:color w:val="000000" w:themeColor="text1"/>
          <w:lang w:eastAsia="ar-SA"/>
        </w:rPr>
        <w:t>При осуществлении информационного обмена на программных средствах организации -получателя производится автоматизированный форматно-логический контроль (ФЛК):</w:t>
      </w:r>
    </w:p>
    <w:p w14:paraId="5606BE2F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соответствия имени архивного файла пакета данных отправителю и отчетному периоду;</w:t>
      </w:r>
    </w:p>
    <w:p w14:paraId="5BBAF03B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возможности распаковки архивного файла без ошибок стандартными методами;</w:t>
      </w:r>
    </w:p>
    <w:p w14:paraId="2D9EFB80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наличия в архивном файле обязательных файлов информационного обмена;</w:t>
      </w:r>
    </w:p>
    <w:p w14:paraId="47231ED6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отсутствия в архиве файлов, не относящихся к предмету информационного обмена.</w:t>
      </w:r>
    </w:p>
    <w:p w14:paraId="2962E092" w14:textId="5EC75AA3" w:rsidR="00057765" w:rsidRPr="00CC00DC" w:rsidRDefault="00057765" w:rsidP="0002548E">
      <w:pPr>
        <w:spacing w:before="0" w:after="0" w:line="240" w:lineRule="auto"/>
        <w:rPr>
          <w:rStyle w:val="affffff2"/>
          <w:rFonts w:eastAsia="MS Mincho"/>
          <w:color w:val="000000" w:themeColor="text1"/>
          <w:lang w:eastAsia="ru-RU"/>
        </w:rPr>
      </w:pPr>
      <w:r w:rsidRPr="00CC00DC">
        <w:rPr>
          <w:rFonts w:eastAsia="MS Mincho"/>
          <w:color w:val="000000" w:themeColor="text1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CC00DC">
        <w:rPr>
          <w:rFonts w:eastAsia="MS Mincho"/>
          <w:color w:val="000000" w:themeColor="text1"/>
          <w:lang w:val="en-US" w:eastAsia="ru-RU"/>
        </w:rPr>
        <w:t>T</w:t>
      </w:r>
      <w:r w:rsidRPr="00CC00DC">
        <w:rPr>
          <w:rFonts w:eastAsia="MS Mincho"/>
          <w:color w:val="000000" w:themeColor="text1"/>
          <w:lang w:eastAsia="ru-RU"/>
        </w:rPr>
        <w:t xml:space="preserve"> указывается </w:t>
      </w:r>
      <w:r w:rsidRPr="00CC00DC">
        <w:rPr>
          <w:rFonts w:eastAsia="MS Mincho"/>
          <w:color w:val="000000" w:themeColor="text1"/>
          <w:lang w:val="en-US" w:eastAsia="ru-RU"/>
        </w:rPr>
        <w:t>V</w:t>
      </w:r>
      <w:r w:rsidRPr="00CC00DC">
        <w:rPr>
          <w:rFonts w:eastAsia="MS Mincho"/>
          <w:color w:val="000000" w:themeColor="text1"/>
          <w:lang w:eastAsia="ru-RU"/>
        </w:rPr>
        <w:t>. Структура файла приведена в</w:t>
      </w:r>
      <w:r w:rsidRPr="00CC00DC">
        <w:rPr>
          <w:rFonts w:eastAsia="MS Mincho"/>
          <w:color w:val="000000" w:themeColor="text1"/>
        </w:rPr>
        <w:t xml:space="preserve"> таблице </w:t>
      </w:r>
      <w:r w:rsidR="00114729">
        <w:rPr>
          <w:rFonts w:eastAsia="MS Mincho"/>
          <w:color w:val="000000" w:themeColor="text1"/>
        </w:rPr>
        <w:t>4</w:t>
      </w:r>
      <w:r w:rsidRPr="00CC00DC">
        <w:rPr>
          <w:rFonts w:eastAsia="MS Mincho"/>
          <w:color w:val="000000" w:themeColor="text1"/>
        </w:rPr>
        <w:t>.</w:t>
      </w:r>
    </w:p>
    <w:p w14:paraId="514DF8EF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Следует учитывать, что некоторые символы в файлах формата </w:t>
      </w:r>
      <w:r w:rsidRPr="00CC00DC">
        <w:rPr>
          <w:color w:val="000000" w:themeColor="text1"/>
          <w:lang w:val="en-US" w:eastAsia="ru-RU"/>
        </w:rPr>
        <w:t>XML</w:t>
      </w:r>
      <w:r w:rsidRPr="00CC00DC">
        <w:rPr>
          <w:color w:val="000000" w:themeColor="text1"/>
          <w:lang w:eastAsia="ru-RU"/>
        </w:rPr>
        <w:t xml:space="preserve"> кодируются следующим образом:</w:t>
      </w:r>
    </w:p>
    <w:p w14:paraId="3753D5FF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</w:p>
    <w:tbl>
      <w:tblPr>
        <w:tblStyle w:val="aff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057765" w:rsidRPr="00CC00DC" w14:paraId="17EBAD3D" w14:textId="77777777" w:rsidTr="00884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14:paraId="26456411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Символ</w:t>
            </w:r>
          </w:p>
        </w:tc>
        <w:tc>
          <w:tcPr>
            <w:tcW w:w="3240" w:type="dxa"/>
          </w:tcPr>
          <w:p w14:paraId="4F1C9E24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Способ кодирования</w:t>
            </w:r>
          </w:p>
        </w:tc>
      </w:tr>
      <w:tr w:rsidR="00057765" w:rsidRPr="00CC00DC" w14:paraId="4666D2B2" w14:textId="77777777" w:rsidTr="00884593">
        <w:trPr>
          <w:jc w:val="center"/>
        </w:trPr>
        <w:tc>
          <w:tcPr>
            <w:tcW w:w="3168" w:type="dxa"/>
          </w:tcPr>
          <w:p w14:paraId="4761AEB0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двойная кавычка (")</w:t>
            </w:r>
          </w:p>
        </w:tc>
        <w:tc>
          <w:tcPr>
            <w:tcW w:w="3240" w:type="dxa"/>
          </w:tcPr>
          <w:p w14:paraId="09777241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quot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14:paraId="47EB646A" w14:textId="77777777" w:rsidTr="00884593">
        <w:trPr>
          <w:jc w:val="center"/>
        </w:trPr>
        <w:tc>
          <w:tcPr>
            <w:tcW w:w="3168" w:type="dxa"/>
          </w:tcPr>
          <w:p w14:paraId="71ADE182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одинарная кавычка (')</w:t>
            </w:r>
          </w:p>
        </w:tc>
        <w:tc>
          <w:tcPr>
            <w:tcW w:w="3240" w:type="dxa"/>
          </w:tcPr>
          <w:p w14:paraId="36B1392E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apos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14:paraId="6F0C5C65" w14:textId="77777777" w:rsidTr="00884593">
        <w:trPr>
          <w:jc w:val="center"/>
        </w:trPr>
        <w:tc>
          <w:tcPr>
            <w:tcW w:w="3168" w:type="dxa"/>
          </w:tcPr>
          <w:p w14:paraId="2C781405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</w:tcPr>
          <w:p w14:paraId="15A4D1AB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eastAsia="ru-RU"/>
              </w:rPr>
            </w:pPr>
            <w:r w:rsidRPr="00CC00DC">
              <w:rPr>
                <w:color w:val="000000" w:themeColor="text1"/>
                <w:lang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lt</w:t>
            </w:r>
            <w:proofErr w:type="spellEnd"/>
            <w:r w:rsidRPr="00CC00DC">
              <w:rPr>
                <w:color w:val="000000" w:themeColor="text1"/>
                <w:lang w:eastAsia="ru-RU"/>
              </w:rPr>
              <w:t>;</w:t>
            </w:r>
          </w:p>
        </w:tc>
      </w:tr>
      <w:tr w:rsidR="00057765" w:rsidRPr="00CC00DC" w14:paraId="459821AF" w14:textId="77777777" w:rsidTr="00884593">
        <w:trPr>
          <w:jc w:val="center"/>
        </w:trPr>
        <w:tc>
          <w:tcPr>
            <w:tcW w:w="3168" w:type="dxa"/>
          </w:tcPr>
          <w:p w14:paraId="48416F46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правая угловая скобка</w:t>
            </w:r>
            <w:r w:rsidRPr="00CC00DC">
              <w:rPr>
                <w:color w:val="000000" w:themeColor="text1"/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</w:tcPr>
          <w:p w14:paraId="1156AF84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</w:t>
            </w:r>
            <w:proofErr w:type="spellStart"/>
            <w:r w:rsidRPr="00CC00DC">
              <w:rPr>
                <w:color w:val="000000" w:themeColor="text1"/>
                <w:lang w:val="en-US" w:eastAsia="ru-RU"/>
              </w:rPr>
              <w:t>gt</w:t>
            </w:r>
            <w:proofErr w:type="spellEnd"/>
            <w:r w:rsidRPr="00CC00DC">
              <w:rPr>
                <w:color w:val="000000" w:themeColor="text1"/>
                <w:lang w:val="en-US" w:eastAsia="ru-RU"/>
              </w:rPr>
              <w:t>;</w:t>
            </w:r>
          </w:p>
        </w:tc>
      </w:tr>
      <w:tr w:rsidR="00057765" w:rsidRPr="00CC00DC" w14:paraId="59B1F802" w14:textId="77777777" w:rsidTr="00884593">
        <w:trPr>
          <w:jc w:val="center"/>
        </w:trPr>
        <w:tc>
          <w:tcPr>
            <w:tcW w:w="3168" w:type="dxa"/>
          </w:tcPr>
          <w:p w14:paraId="78512265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eastAsia="ru-RU"/>
              </w:rPr>
              <w:t>амперсант</w:t>
            </w:r>
            <w:r w:rsidRPr="00CC00DC">
              <w:rPr>
                <w:color w:val="000000" w:themeColor="text1"/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</w:tcPr>
          <w:p w14:paraId="5BA16524" w14:textId="77777777" w:rsidR="00057765" w:rsidRPr="00CC00DC" w:rsidRDefault="00057765" w:rsidP="0002548E">
            <w:pPr>
              <w:pStyle w:val="14"/>
              <w:spacing w:before="0" w:after="0"/>
              <w:rPr>
                <w:color w:val="000000" w:themeColor="text1"/>
                <w:lang w:val="en-US" w:eastAsia="ru-RU"/>
              </w:rPr>
            </w:pPr>
            <w:r w:rsidRPr="00CC00DC">
              <w:rPr>
                <w:color w:val="000000" w:themeColor="text1"/>
                <w:lang w:val="en-US" w:eastAsia="ru-RU"/>
              </w:rPr>
              <w:t>&amp;amp;</w:t>
            </w:r>
          </w:p>
        </w:tc>
      </w:tr>
    </w:tbl>
    <w:p w14:paraId="1B844E14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</w:p>
    <w:p w14:paraId="3DB41794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«Тип» указана обязательность содержимого элемента (реквизита), один из символов - О, Н, </w:t>
      </w:r>
      <w:proofErr w:type="gramStart"/>
      <w:r w:rsidRPr="00CC00DC">
        <w:rPr>
          <w:color w:val="000000" w:themeColor="text1"/>
          <w:lang w:eastAsia="ru-RU"/>
        </w:rPr>
        <w:t>У</w:t>
      </w:r>
      <w:proofErr w:type="gramEnd"/>
      <w:r w:rsidRPr="00CC00DC">
        <w:rPr>
          <w:color w:val="000000" w:themeColor="text1"/>
          <w:lang w:eastAsia="ru-RU"/>
        </w:rPr>
        <w:t>, М. Символы имеют следующий смысл:</w:t>
      </w:r>
    </w:p>
    <w:p w14:paraId="40F95917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О – обязательный реквизит, который должен обязательно присутствовать в элементе;</w:t>
      </w:r>
    </w:p>
    <w:p w14:paraId="38DB9668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5B25DF7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У – условно-обязательный реквизит. При отсутствии, не передается.</w:t>
      </w:r>
    </w:p>
    <w:p w14:paraId="56FA76E0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61AF5460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1E44E163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>Символы формата соответствуют вышеописанным обозначениям:</w:t>
      </w:r>
    </w:p>
    <w:p w14:paraId="538745C4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lastRenderedPageBreak/>
        <w:t>T – &lt;текст&gt;;</w:t>
      </w:r>
    </w:p>
    <w:p w14:paraId="078C4FE4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14:paraId="2CE18F95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eastAsia="ru-RU"/>
        </w:rPr>
        <w:t>D – &lt;дата&gt; в формате ГГГГ-ММ-ДД;</w:t>
      </w:r>
    </w:p>
    <w:p w14:paraId="644E11FB" w14:textId="77777777" w:rsidR="00057765" w:rsidRPr="00114729" w:rsidRDefault="00057765" w:rsidP="00114729">
      <w:pPr>
        <w:spacing w:before="0" w:after="0" w:line="240" w:lineRule="auto"/>
        <w:rPr>
          <w:color w:val="000000" w:themeColor="text1"/>
          <w:lang w:eastAsia="ru-RU"/>
        </w:rPr>
      </w:pPr>
      <w:r w:rsidRPr="00114729">
        <w:rPr>
          <w:color w:val="000000" w:themeColor="text1"/>
          <w:lang w:val="en-US" w:eastAsia="ru-RU"/>
        </w:rPr>
        <w:t>S</w:t>
      </w:r>
      <w:r w:rsidRPr="00114729">
        <w:rPr>
          <w:color w:val="000000" w:themeColor="text1"/>
          <w:lang w:eastAsia="ru-RU"/>
        </w:rPr>
        <w:t xml:space="preserve"> – &lt;</w:t>
      </w:r>
      <w:proofErr w:type="gramStart"/>
      <w:r w:rsidRPr="00114729">
        <w:rPr>
          <w:color w:val="000000" w:themeColor="text1"/>
          <w:lang w:eastAsia="ru-RU"/>
        </w:rPr>
        <w:t>элемент</w:t>
      </w:r>
      <w:proofErr w:type="gramEnd"/>
      <w:r w:rsidRPr="00114729">
        <w:rPr>
          <w:color w:val="000000" w:themeColor="text1"/>
          <w:lang w:eastAsia="ru-RU"/>
        </w:rPr>
        <w:t>&gt;; составной элемент, описывается отдельно</w:t>
      </w:r>
      <w:r w:rsidRPr="00114729">
        <w:rPr>
          <w:color w:val="000000" w:themeColor="text1"/>
        </w:rPr>
        <w:t>.</w:t>
      </w:r>
    </w:p>
    <w:p w14:paraId="2214B5A2" w14:textId="77777777" w:rsidR="00057765" w:rsidRPr="00CC00DC" w:rsidRDefault="00057765" w:rsidP="0002548E">
      <w:pPr>
        <w:spacing w:before="0" w:after="0" w:line="240" w:lineRule="auto"/>
        <w:rPr>
          <w:color w:val="000000" w:themeColor="text1"/>
          <w:lang w:eastAsia="ru-RU"/>
        </w:rPr>
      </w:pPr>
      <w:r w:rsidRPr="00CC00DC">
        <w:rPr>
          <w:color w:val="000000" w:themeColor="text1"/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339327CC" w14:textId="77777777" w:rsidR="00114729" w:rsidRDefault="00114729" w:rsidP="00114729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both"/>
        <w:rPr>
          <w:rFonts w:cs="Times New Roman"/>
          <w:color w:val="000000" w:themeColor="text1"/>
          <w:szCs w:val="24"/>
        </w:rPr>
      </w:pPr>
    </w:p>
    <w:p w14:paraId="6FCCDCDA" w14:textId="61944205" w:rsidR="00057765" w:rsidRDefault="00057765" w:rsidP="004F7F25">
      <w:pPr>
        <w:pStyle w:val="23"/>
        <w:numPr>
          <w:ilvl w:val="0"/>
          <w:numId w:val="0"/>
        </w:numPr>
        <w:spacing w:before="0" w:beforeAutospacing="0" w:after="0" w:line="240" w:lineRule="auto"/>
        <w:ind w:left="709"/>
        <w:jc w:val="center"/>
        <w:rPr>
          <w:rFonts w:cs="Times New Roman"/>
          <w:b w:val="0"/>
          <w:color w:val="000000" w:themeColor="text1"/>
          <w:szCs w:val="24"/>
        </w:rPr>
      </w:pPr>
      <w:r w:rsidRPr="004F7F25">
        <w:rPr>
          <w:rFonts w:cs="Times New Roman"/>
          <w:b w:val="0"/>
          <w:color w:val="000000" w:themeColor="text1"/>
          <w:szCs w:val="24"/>
        </w:rPr>
        <w:t>Таблица 4</w:t>
      </w:r>
      <w:r w:rsidR="00114729" w:rsidRPr="004F7F25">
        <w:rPr>
          <w:rFonts w:cs="Times New Roman"/>
          <w:b w:val="0"/>
          <w:color w:val="000000" w:themeColor="text1"/>
          <w:szCs w:val="24"/>
        </w:rPr>
        <w:t>.</w:t>
      </w:r>
      <w:r w:rsidRPr="004F7F25">
        <w:rPr>
          <w:rFonts w:cs="Times New Roman"/>
          <w:b w:val="0"/>
          <w:color w:val="000000" w:themeColor="text1"/>
          <w:szCs w:val="24"/>
        </w:rPr>
        <w:t xml:space="preserve"> Файл со сведениями об оказанной медицинской помощи при </w:t>
      </w:r>
      <w:proofErr w:type="spellStart"/>
      <w:r w:rsidRPr="004F7F25">
        <w:rPr>
          <w:rFonts w:cs="Times New Roman"/>
          <w:b w:val="0"/>
          <w:color w:val="000000" w:themeColor="text1"/>
          <w:szCs w:val="24"/>
        </w:rPr>
        <w:t>подозрнии</w:t>
      </w:r>
      <w:proofErr w:type="spellEnd"/>
      <w:r w:rsidRPr="004F7F25">
        <w:rPr>
          <w:rFonts w:cs="Times New Roman"/>
          <w:b w:val="0"/>
          <w:color w:val="000000" w:themeColor="text1"/>
          <w:szCs w:val="24"/>
        </w:rPr>
        <w:t xml:space="preserve"> на злокачественное новообразование или установленном диагнозе злокачественного новообразования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1040"/>
        <w:gridCol w:w="2375"/>
        <w:gridCol w:w="3015"/>
      </w:tblGrid>
      <w:tr w:rsidR="003B1C8F" w:rsidRPr="00B46196" w14:paraId="137C7D2F" w14:textId="77777777" w:rsidTr="000E1B06">
        <w:trPr>
          <w:tblHeader/>
        </w:trPr>
        <w:tc>
          <w:tcPr>
            <w:tcW w:w="1503" w:type="dxa"/>
            <w:shd w:val="clear" w:color="auto" w:fill="auto"/>
            <w:noWrap/>
          </w:tcPr>
          <w:p w14:paraId="0ACC321D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Код элемента</w:t>
            </w:r>
          </w:p>
        </w:tc>
        <w:tc>
          <w:tcPr>
            <w:tcW w:w="1701" w:type="dxa"/>
            <w:shd w:val="clear" w:color="auto" w:fill="auto"/>
            <w:noWrap/>
          </w:tcPr>
          <w:p w14:paraId="56AB369C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Содержание элемента</w:t>
            </w:r>
          </w:p>
        </w:tc>
        <w:tc>
          <w:tcPr>
            <w:tcW w:w="709" w:type="dxa"/>
            <w:shd w:val="clear" w:color="auto" w:fill="auto"/>
            <w:noWrap/>
          </w:tcPr>
          <w:p w14:paraId="015AE1BB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Тип</w:t>
            </w:r>
          </w:p>
        </w:tc>
        <w:tc>
          <w:tcPr>
            <w:tcW w:w="1040" w:type="dxa"/>
            <w:shd w:val="clear" w:color="auto" w:fill="auto"/>
            <w:noWrap/>
          </w:tcPr>
          <w:p w14:paraId="16927B5C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Формат</w:t>
            </w:r>
          </w:p>
        </w:tc>
        <w:tc>
          <w:tcPr>
            <w:tcW w:w="2375" w:type="dxa"/>
            <w:shd w:val="clear" w:color="auto" w:fill="auto"/>
            <w:noWrap/>
          </w:tcPr>
          <w:p w14:paraId="0C932349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Наименование</w:t>
            </w:r>
          </w:p>
        </w:tc>
        <w:tc>
          <w:tcPr>
            <w:tcW w:w="3015" w:type="dxa"/>
            <w:shd w:val="clear" w:color="auto" w:fill="auto"/>
            <w:noWrap/>
          </w:tcPr>
          <w:p w14:paraId="03BD629B" w14:textId="77777777" w:rsidR="003B1C8F" w:rsidRPr="002818F9" w:rsidRDefault="003B1C8F" w:rsidP="003B1C8F">
            <w:pPr>
              <w:pStyle w:val="14"/>
              <w:jc w:val="center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Дополнительная информация</w:t>
            </w:r>
          </w:p>
        </w:tc>
      </w:tr>
      <w:tr w:rsidR="003B1C8F" w:rsidRPr="00B46196" w14:paraId="5AE60729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29DB3DFE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Корневой элемент (Сведения о медпомощи)</w:t>
            </w:r>
          </w:p>
        </w:tc>
      </w:tr>
      <w:tr w:rsidR="003B1C8F" w:rsidRPr="00B46196" w14:paraId="22249628" w14:textId="77777777" w:rsidTr="000E1B06">
        <w:tc>
          <w:tcPr>
            <w:tcW w:w="1503" w:type="dxa"/>
            <w:shd w:val="clear" w:color="auto" w:fill="auto"/>
            <w:noWrap/>
          </w:tcPr>
          <w:p w14:paraId="45AD95D6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ZL_</w:t>
            </w:r>
            <w:r w:rsidRPr="002818F9">
              <w:rPr>
                <w:rFonts w:eastAsia="Calibri"/>
              </w:rPr>
              <w:t>LIST</w:t>
            </w:r>
          </w:p>
        </w:tc>
        <w:tc>
          <w:tcPr>
            <w:tcW w:w="1701" w:type="dxa"/>
            <w:shd w:val="clear" w:color="auto" w:fill="auto"/>
            <w:noWrap/>
          </w:tcPr>
          <w:p w14:paraId="2F59FE1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</w:tcPr>
          <w:p w14:paraId="2A76BAC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7E799F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7B0A6B6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Заголовок файла</w:t>
            </w:r>
          </w:p>
        </w:tc>
        <w:tc>
          <w:tcPr>
            <w:tcW w:w="3015" w:type="dxa"/>
            <w:shd w:val="clear" w:color="auto" w:fill="auto"/>
            <w:noWrap/>
          </w:tcPr>
          <w:p w14:paraId="59C6292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передаваемом файле</w:t>
            </w:r>
          </w:p>
        </w:tc>
      </w:tr>
      <w:tr w:rsidR="003B1C8F" w:rsidRPr="00B46196" w14:paraId="7FA4C9BD" w14:textId="77777777" w:rsidTr="000E1B06">
        <w:tc>
          <w:tcPr>
            <w:tcW w:w="1503" w:type="dxa"/>
            <w:shd w:val="clear" w:color="auto" w:fill="auto"/>
            <w:noWrap/>
          </w:tcPr>
          <w:p w14:paraId="70A134BA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370A64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</w:tcPr>
          <w:p w14:paraId="43A6C7A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045585B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2F5B985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Счёт</w:t>
            </w:r>
          </w:p>
        </w:tc>
        <w:tc>
          <w:tcPr>
            <w:tcW w:w="3015" w:type="dxa"/>
            <w:shd w:val="clear" w:color="auto" w:fill="auto"/>
            <w:noWrap/>
          </w:tcPr>
          <w:p w14:paraId="67F0100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Информация о счёте.</w:t>
            </w:r>
          </w:p>
        </w:tc>
      </w:tr>
      <w:tr w:rsidR="003B1C8F" w:rsidRPr="00B46196" w14:paraId="054A7A18" w14:textId="77777777" w:rsidTr="000E1B06">
        <w:tc>
          <w:tcPr>
            <w:tcW w:w="1503" w:type="dxa"/>
            <w:shd w:val="clear" w:color="auto" w:fill="auto"/>
            <w:noWrap/>
          </w:tcPr>
          <w:p w14:paraId="6FDC6400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4F53614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</w:tcPr>
          <w:p w14:paraId="7E28949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14:paraId="75DAA59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  <w:noWrap/>
          </w:tcPr>
          <w:p w14:paraId="600FD8F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Записи</w:t>
            </w:r>
          </w:p>
        </w:tc>
        <w:tc>
          <w:tcPr>
            <w:tcW w:w="3015" w:type="dxa"/>
            <w:shd w:val="clear" w:color="auto" w:fill="auto"/>
            <w:noWrap/>
          </w:tcPr>
          <w:p w14:paraId="5B0260D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3B1C8F" w:rsidRPr="00B46196" w14:paraId="03D6C138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153A979B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Заголовок файла</w:t>
            </w:r>
          </w:p>
        </w:tc>
      </w:tr>
      <w:tr w:rsidR="003B1C8F" w:rsidRPr="00B46196" w14:paraId="6AD573A9" w14:textId="77777777" w:rsidTr="000E1B06">
        <w:tc>
          <w:tcPr>
            <w:tcW w:w="1503" w:type="dxa"/>
            <w:shd w:val="clear" w:color="auto" w:fill="auto"/>
            <w:noWrap/>
          </w:tcPr>
          <w:p w14:paraId="60BF45C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ZGLV</w:t>
            </w:r>
          </w:p>
        </w:tc>
        <w:tc>
          <w:tcPr>
            <w:tcW w:w="1701" w:type="dxa"/>
            <w:shd w:val="clear" w:color="auto" w:fill="auto"/>
            <w:noWrap/>
          </w:tcPr>
          <w:p w14:paraId="24E3D0BC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</w:tcPr>
          <w:p w14:paraId="52CB8B0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5A2218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17ED0D8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3015" w:type="dxa"/>
            <w:shd w:val="clear" w:color="auto" w:fill="auto"/>
          </w:tcPr>
          <w:p w14:paraId="7C2D244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Текущей редакции соответствует значение «3.1».</w:t>
            </w:r>
          </w:p>
        </w:tc>
      </w:tr>
      <w:tr w:rsidR="003B1C8F" w:rsidRPr="00B46196" w14:paraId="4362EF84" w14:textId="77777777" w:rsidTr="000E1B06">
        <w:tc>
          <w:tcPr>
            <w:tcW w:w="1503" w:type="dxa"/>
            <w:shd w:val="clear" w:color="auto" w:fill="auto"/>
            <w:noWrap/>
          </w:tcPr>
          <w:p w14:paraId="19C2F95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E3EABF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</w:tcPr>
          <w:p w14:paraId="2DB19C6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1CA9874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24475CF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Дата </w:t>
            </w:r>
          </w:p>
        </w:tc>
        <w:tc>
          <w:tcPr>
            <w:tcW w:w="3015" w:type="dxa"/>
            <w:shd w:val="clear" w:color="auto" w:fill="auto"/>
          </w:tcPr>
          <w:p w14:paraId="60C6BD8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3B1C8F" w:rsidRPr="00B46196" w14:paraId="2C54A828" w14:textId="77777777" w:rsidTr="000E1B06">
        <w:tc>
          <w:tcPr>
            <w:tcW w:w="1503" w:type="dxa"/>
            <w:shd w:val="clear" w:color="auto" w:fill="auto"/>
            <w:noWrap/>
          </w:tcPr>
          <w:p w14:paraId="458B694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051B55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</w:tcPr>
          <w:p w14:paraId="29A66C1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08DDC5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(26)</w:t>
            </w:r>
          </w:p>
        </w:tc>
        <w:tc>
          <w:tcPr>
            <w:tcW w:w="2375" w:type="dxa"/>
            <w:shd w:val="clear" w:color="auto" w:fill="auto"/>
          </w:tcPr>
          <w:p w14:paraId="0D4AC69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</w:t>
            </w:r>
          </w:p>
        </w:tc>
        <w:tc>
          <w:tcPr>
            <w:tcW w:w="3015" w:type="dxa"/>
            <w:shd w:val="clear" w:color="auto" w:fill="auto"/>
          </w:tcPr>
          <w:p w14:paraId="08B1E96D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Имя файла без расширения.</w:t>
            </w:r>
          </w:p>
        </w:tc>
      </w:tr>
      <w:tr w:rsidR="003B1C8F" w:rsidRPr="00B46196" w14:paraId="0946D4EA" w14:textId="77777777" w:rsidTr="000E1B06">
        <w:tc>
          <w:tcPr>
            <w:tcW w:w="1503" w:type="dxa"/>
            <w:shd w:val="clear" w:color="auto" w:fill="auto"/>
            <w:noWrap/>
          </w:tcPr>
          <w:p w14:paraId="46C3CAC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047936E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</w:tcPr>
          <w:p w14:paraId="34EFB9F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BBD9B0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N(9)</w:t>
            </w:r>
          </w:p>
        </w:tc>
        <w:tc>
          <w:tcPr>
            <w:tcW w:w="2375" w:type="dxa"/>
            <w:shd w:val="clear" w:color="auto" w:fill="auto"/>
          </w:tcPr>
          <w:p w14:paraId="63F26AF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записей в файле</w:t>
            </w:r>
          </w:p>
        </w:tc>
        <w:tc>
          <w:tcPr>
            <w:tcW w:w="3015" w:type="dxa"/>
            <w:shd w:val="clear" w:color="auto" w:fill="auto"/>
          </w:tcPr>
          <w:p w14:paraId="65FF2BF9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3B1C8F" w:rsidRPr="00B46196" w14:paraId="515BD299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7D62C63B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Счёт</w:t>
            </w:r>
          </w:p>
        </w:tc>
      </w:tr>
      <w:tr w:rsidR="003B1C8F" w:rsidRPr="00B46196" w14:paraId="7E8C8C78" w14:textId="77777777" w:rsidTr="000E1B06">
        <w:tc>
          <w:tcPr>
            <w:tcW w:w="1503" w:type="dxa"/>
            <w:shd w:val="clear" w:color="auto" w:fill="auto"/>
            <w:noWrap/>
          </w:tcPr>
          <w:p w14:paraId="4AAB198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SCHET</w:t>
            </w:r>
          </w:p>
        </w:tc>
        <w:tc>
          <w:tcPr>
            <w:tcW w:w="1701" w:type="dxa"/>
            <w:shd w:val="clear" w:color="auto" w:fill="auto"/>
            <w:noWrap/>
          </w:tcPr>
          <w:p w14:paraId="20FE9FF1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634AA2D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156C89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95AD7B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счета</w:t>
            </w:r>
          </w:p>
        </w:tc>
        <w:tc>
          <w:tcPr>
            <w:tcW w:w="3015" w:type="dxa"/>
            <w:shd w:val="clear" w:color="auto" w:fill="auto"/>
          </w:tcPr>
          <w:p w14:paraId="6D129FE2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3B1C8F" w:rsidRPr="00B46196" w14:paraId="0D568C9D" w14:textId="77777777" w:rsidTr="000E1B06">
        <w:tc>
          <w:tcPr>
            <w:tcW w:w="1503" w:type="dxa"/>
            <w:shd w:val="clear" w:color="auto" w:fill="auto"/>
            <w:noWrap/>
          </w:tcPr>
          <w:p w14:paraId="70F5E30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13AB7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</w:tcPr>
          <w:p w14:paraId="21A5839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5B61AC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162D7BB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015" w:type="dxa"/>
            <w:shd w:val="clear" w:color="auto" w:fill="auto"/>
          </w:tcPr>
          <w:p w14:paraId="69EEE866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3B1C8F" w:rsidRPr="00B46196" w14:paraId="2E119497" w14:textId="77777777" w:rsidTr="000E1B06">
        <w:tc>
          <w:tcPr>
            <w:tcW w:w="1503" w:type="dxa"/>
            <w:shd w:val="clear" w:color="auto" w:fill="auto"/>
            <w:noWrap/>
          </w:tcPr>
          <w:p w14:paraId="4C5D2AA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3AAE79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</w:tcPr>
          <w:p w14:paraId="3F44355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6BE4AB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14:paraId="3D44B2E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год</w:t>
            </w:r>
          </w:p>
        </w:tc>
        <w:tc>
          <w:tcPr>
            <w:tcW w:w="3015" w:type="dxa"/>
            <w:shd w:val="clear" w:color="auto" w:fill="auto"/>
          </w:tcPr>
          <w:p w14:paraId="0F904E1E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41FDEB87" w14:textId="77777777" w:rsidTr="000E1B06">
        <w:tc>
          <w:tcPr>
            <w:tcW w:w="1503" w:type="dxa"/>
            <w:shd w:val="clear" w:color="auto" w:fill="auto"/>
            <w:noWrap/>
          </w:tcPr>
          <w:p w14:paraId="737E277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9BCEC6D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</w:tcPr>
          <w:p w14:paraId="6FC6F68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EEC663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2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E1A4FC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Отчетный месяц</w:t>
            </w:r>
          </w:p>
        </w:tc>
        <w:tc>
          <w:tcPr>
            <w:tcW w:w="3015" w:type="dxa"/>
            <w:shd w:val="clear" w:color="auto" w:fill="auto"/>
          </w:tcPr>
          <w:p w14:paraId="2273728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3B1C8F" w:rsidRPr="00B46196" w14:paraId="4E4566DA" w14:textId="77777777" w:rsidTr="000E1B06">
        <w:tc>
          <w:tcPr>
            <w:tcW w:w="1503" w:type="dxa"/>
            <w:shd w:val="clear" w:color="auto" w:fill="auto"/>
            <w:noWrap/>
          </w:tcPr>
          <w:p w14:paraId="45417A4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BFBCBC7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</w:tcPr>
          <w:p w14:paraId="05C58C0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699B06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14:paraId="51111A5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счёта</w:t>
            </w:r>
          </w:p>
        </w:tc>
        <w:tc>
          <w:tcPr>
            <w:tcW w:w="3015" w:type="dxa"/>
            <w:shd w:val="clear" w:color="auto" w:fill="auto"/>
          </w:tcPr>
          <w:p w14:paraId="182B401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3D4399B5" w14:textId="77777777" w:rsidTr="000E1B06">
        <w:tc>
          <w:tcPr>
            <w:tcW w:w="1503" w:type="dxa"/>
            <w:shd w:val="clear" w:color="auto" w:fill="auto"/>
            <w:noWrap/>
          </w:tcPr>
          <w:p w14:paraId="5787862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5322830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</w:tcPr>
          <w:p w14:paraId="703C7EB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BD73FE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6BBB449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выставления счёта</w:t>
            </w:r>
          </w:p>
        </w:tc>
        <w:tc>
          <w:tcPr>
            <w:tcW w:w="3015" w:type="dxa"/>
            <w:shd w:val="clear" w:color="auto" w:fill="auto"/>
          </w:tcPr>
          <w:p w14:paraId="0A42BC6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 формате ГГГГ-ММ-ДД</w:t>
            </w:r>
          </w:p>
        </w:tc>
      </w:tr>
      <w:tr w:rsidR="003B1C8F" w:rsidRPr="00B46196" w14:paraId="3E942C6B" w14:textId="77777777" w:rsidTr="000E1B06">
        <w:tc>
          <w:tcPr>
            <w:tcW w:w="1503" w:type="dxa"/>
            <w:shd w:val="clear" w:color="auto" w:fill="auto"/>
            <w:noWrap/>
          </w:tcPr>
          <w:p w14:paraId="656C951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A143A4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</w:tcPr>
          <w:p w14:paraId="72ACB6B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66EA063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3AFD11F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3015" w:type="dxa"/>
            <w:shd w:val="clear" w:color="auto" w:fill="auto"/>
          </w:tcPr>
          <w:p w14:paraId="19A7347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3B1C8F" w:rsidRPr="00B46196" w14:paraId="0E9F634F" w14:textId="77777777" w:rsidTr="000E1B06">
        <w:trPr>
          <w:trHeight w:val="426"/>
        </w:trPr>
        <w:tc>
          <w:tcPr>
            <w:tcW w:w="1503" w:type="dxa"/>
            <w:shd w:val="clear" w:color="auto" w:fill="auto"/>
            <w:noWrap/>
          </w:tcPr>
          <w:p w14:paraId="5578DC6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8ABA1C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</w:tcPr>
          <w:p w14:paraId="0B6AF52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14C0ED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7DE346D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 счета, выставленная МО на оплату</w:t>
            </w:r>
          </w:p>
        </w:tc>
        <w:tc>
          <w:tcPr>
            <w:tcW w:w="3015" w:type="dxa"/>
            <w:shd w:val="clear" w:color="auto" w:fill="auto"/>
          </w:tcPr>
          <w:p w14:paraId="1321B166" w14:textId="77777777" w:rsidR="003B1C8F" w:rsidRPr="00B46196" w:rsidRDefault="003B1C8F" w:rsidP="003B1C8F">
            <w:pPr>
              <w:pStyle w:val="14"/>
              <w:jc w:val="left"/>
            </w:pPr>
          </w:p>
        </w:tc>
      </w:tr>
      <w:tr w:rsidR="003B1C8F" w:rsidRPr="00B46196" w14:paraId="0C08F501" w14:textId="77777777" w:rsidTr="000E1B06">
        <w:tc>
          <w:tcPr>
            <w:tcW w:w="1503" w:type="dxa"/>
            <w:shd w:val="clear" w:color="auto" w:fill="auto"/>
            <w:noWrap/>
          </w:tcPr>
          <w:p w14:paraId="13B18B9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44FB0C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</w:tcPr>
          <w:p w14:paraId="7A5FB10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41675AA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2CACCFC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 к счету</w:t>
            </w:r>
          </w:p>
        </w:tc>
        <w:tc>
          <w:tcPr>
            <w:tcW w:w="3015" w:type="dxa"/>
            <w:shd w:val="clear" w:color="auto" w:fill="auto"/>
          </w:tcPr>
          <w:p w14:paraId="7CACCB8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47319D1C" w14:textId="77777777" w:rsidTr="000E1B06">
        <w:tc>
          <w:tcPr>
            <w:tcW w:w="1503" w:type="dxa"/>
            <w:shd w:val="clear" w:color="auto" w:fill="auto"/>
            <w:noWrap/>
          </w:tcPr>
          <w:p w14:paraId="4EABDDB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26476D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shd w:val="clear" w:color="auto" w:fill="auto"/>
            <w:noWrap/>
          </w:tcPr>
          <w:p w14:paraId="5330D28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309618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9EE713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3015" w:type="dxa"/>
            <w:shd w:val="clear" w:color="auto" w:fill="auto"/>
          </w:tcPr>
          <w:p w14:paraId="7B7B607D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3B1C8F" w:rsidRPr="00B46196" w14:paraId="5E70BB0A" w14:textId="77777777" w:rsidTr="000E1B06">
        <w:tc>
          <w:tcPr>
            <w:tcW w:w="1503" w:type="dxa"/>
            <w:shd w:val="clear" w:color="auto" w:fill="auto"/>
            <w:noWrap/>
          </w:tcPr>
          <w:p w14:paraId="5565253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50C9D4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shd w:val="clear" w:color="auto" w:fill="auto"/>
            <w:noWrap/>
          </w:tcPr>
          <w:p w14:paraId="4A5B9B9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76DA875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4E462D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(МЭК)</w:t>
            </w:r>
          </w:p>
        </w:tc>
        <w:tc>
          <w:tcPr>
            <w:tcW w:w="3015" w:type="dxa"/>
            <w:shd w:val="clear" w:color="auto" w:fill="auto"/>
          </w:tcPr>
          <w:p w14:paraId="48B11093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  <w:p w14:paraId="4BD5A6E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3B1C8F" w:rsidRPr="00B46196" w14:paraId="23014DB7" w14:textId="77777777" w:rsidTr="000E1B06">
        <w:tc>
          <w:tcPr>
            <w:tcW w:w="1503" w:type="dxa"/>
            <w:shd w:val="clear" w:color="auto" w:fill="auto"/>
            <w:noWrap/>
          </w:tcPr>
          <w:p w14:paraId="25C467A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AC8E5D3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shd w:val="clear" w:color="auto" w:fill="auto"/>
            <w:noWrap/>
          </w:tcPr>
          <w:p w14:paraId="0825DB6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F5E826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7BD01D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(МЭЭ)</w:t>
            </w:r>
          </w:p>
        </w:tc>
        <w:tc>
          <w:tcPr>
            <w:tcW w:w="3015" w:type="dxa"/>
            <w:shd w:val="clear" w:color="auto" w:fill="auto"/>
          </w:tcPr>
          <w:p w14:paraId="08FD0BF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  <w:p w14:paraId="6EC1FC84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3B1C8F" w:rsidRPr="00B46196" w14:paraId="46A4EBE4" w14:textId="77777777" w:rsidTr="000E1B06">
        <w:tc>
          <w:tcPr>
            <w:tcW w:w="1503" w:type="dxa"/>
            <w:shd w:val="clear" w:color="auto" w:fill="auto"/>
            <w:noWrap/>
          </w:tcPr>
          <w:p w14:paraId="040F1F6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334758E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SANK</w:t>
            </w:r>
            <w:r w:rsidRPr="002818F9">
              <w:rPr>
                <w:rFonts w:eastAsia="Calibri"/>
              </w:rPr>
              <w:t>_</w:t>
            </w:r>
            <w:r w:rsidRPr="002818F9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shd w:val="clear" w:color="auto" w:fill="auto"/>
            <w:noWrap/>
          </w:tcPr>
          <w:p w14:paraId="1E8E98D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F8A11D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EDA9B7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Финансовые санкции (ЭКМП)</w:t>
            </w:r>
          </w:p>
        </w:tc>
        <w:tc>
          <w:tcPr>
            <w:tcW w:w="3015" w:type="dxa"/>
            <w:shd w:val="clear" w:color="auto" w:fill="auto"/>
          </w:tcPr>
          <w:p w14:paraId="338A75C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  <w:p w14:paraId="61D51574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3B1C8F" w:rsidRPr="00B46196" w14:paraId="036CAD32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3FFA611F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Записи</w:t>
            </w:r>
          </w:p>
        </w:tc>
      </w:tr>
      <w:tr w:rsidR="003B1C8F" w:rsidRPr="00B46196" w14:paraId="1E4634DC" w14:textId="77777777" w:rsidTr="000E1B06">
        <w:tc>
          <w:tcPr>
            <w:tcW w:w="1503" w:type="dxa"/>
            <w:shd w:val="clear" w:color="auto" w:fill="auto"/>
            <w:noWrap/>
          </w:tcPr>
          <w:p w14:paraId="7B3CFCD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ZAP</w:t>
            </w:r>
          </w:p>
        </w:tc>
        <w:tc>
          <w:tcPr>
            <w:tcW w:w="1701" w:type="dxa"/>
            <w:shd w:val="clear" w:color="auto" w:fill="auto"/>
            <w:noWrap/>
          </w:tcPr>
          <w:p w14:paraId="6DBD1F0B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</w:tcPr>
          <w:p w14:paraId="0B5CDFE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506AB5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8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BE6E258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позиции записи</w:t>
            </w:r>
          </w:p>
        </w:tc>
        <w:tc>
          <w:tcPr>
            <w:tcW w:w="3015" w:type="dxa"/>
            <w:shd w:val="clear" w:color="auto" w:fill="auto"/>
          </w:tcPr>
          <w:p w14:paraId="1386325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3B1C8F" w:rsidRPr="00B46196" w14:paraId="1CF392C8" w14:textId="77777777" w:rsidTr="000E1B06">
        <w:tc>
          <w:tcPr>
            <w:tcW w:w="1503" w:type="dxa"/>
            <w:shd w:val="clear" w:color="auto" w:fill="auto"/>
            <w:noWrap/>
          </w:tcPr>
          <w:p w14:paraId="06669C1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97DD7D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shd w:val="clear" w:color="auto" w:fill="auto"/>
            <w:noWrap/>
          </w:tcPr>
          <w:p w14:paraId="5BCF597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CA8AAD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DAF9855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3015" w:type="dxa"/>
            <w:shd w:val="clear" w:color="auto" w:fill="auto"/>
          </w:tcPr>
          <w:p w14:paraId="4473C99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14:paraId="290AC35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3B1C8F" w:rsidRPr="00B46196" w14:paraId="3AED3431" w14:textId="77777777" w:rsidTr="000E1B06">
        <w:tc>
          <w:tcPr>
            <w:tcW w:w="1503" w:type="dxa"/>
            <w:shd w:val="clear" w:color="auto" w:fill="auto"/>
            <w:noWrap/>
          </w:tcPr>
          <w:p w14:paraId="4752B76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B52E5D3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</w:tcPr>
          <w:p w14:paraId="4647AFB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72CADB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1810FBB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пациенте</w:t>
            </w:r>
          </w:p>
        </w:tc>
        <w:tc>
          <w:tcPr>
            <w:tcW w:w="3015" w:type="dxa"/>
            <w:shd w:val="clear" w:color="auto" w:fill="auto"/>
          </w:tcPr>
          <w:p w14:paraId="5E95FBE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04D1BDAE" w14:textId="77777777" w:rsidTr="000E1B06">
        <w:tc>
          <w:tcPr>
            <w:tcW w:w="1503" w:type="dxa"/>
            <w:shd w:val="clear" w:color="auto" w:fill="auto"/>
            <w:noWrap/>
          </w:tcPr>
          <w:p w14:paraId="38F817E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B9425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7E34075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D0B2DE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20EC32C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законченном случае</w:t>
            </w:r>
          </w:p>
        </w:tc>
        <w:tc>
          <w:tcPr>
            <w:tcW w:w="3015" w:type="dxa"/>
            <w:shd w:val="clear" w:color="auto" w:fill="auto"/>
          </w:tcPr>
          <w:p w14:paraId="206604C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 законченном случае оказания медицинской помощи </w:t>
            </w:r>
            <w:r w:rsidRPr="000E1B06">
              <w:rPr>
                <w:lang w:eastAsia="ru-RU"/>
              </w:rPr>
              <w:t>включаются в счет при наличии в одном из случаев, входящих в законченный случай, сведений о выявлении подозрения на злокачественное новообразование</w:t>
            </w:r>
            <w:r w:rsidRPr="000E1B06">
              <w:t xml:space="preserve"> (</w:t>
            </w:r>
            <w:r w:rsidRPr="000E1B06">
              <w:rPr>
                <w:lang w:val="en-US"/>
              </w:rPr>
              <w:t>DS</w:t>
            </w:r>
            <w:r w:rsidRPr="000E1B06">
              <w:t>_</w:t>
            </w:r>
            <w:r w:rsidRPr="000E1B06">
              <w:rPr>
                <w:lang w:val="en-US"/>
              </w:rPr>
              <w:t>ONK</w:t>
            </w:r>
            <w:r w:rsidRPr="000E1B06">
              <w:t xml:space="preserve">=1), или установленном диагнозе </w:t>
            </w:r>
            <w:r w:rsidRPr="000E1B06">
              <w:rPr>
                <w:lang w:eastAsia="ru-RU"/>
              </w:rPr>
              <w:t>злокачественного новообразования (</w:t>
            </w:r>
            <w:r w:rsidRPr="000E1B06">
              <w:t xml:space="preserve">первый символ кода основного диагноза «С» </w:t>
            </w:r>
            <w:proofErr w:type="gramStart"/>
            <w:r w:rsidRPr="000E1B06">
              <w:t>или  код</w:t>
            </w:r>
            <w:proofErr w:type="gramEnd"/>
            <w:r w:rsidRPr="000E1B06">
              <w:t xml:space="preserve">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09), или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D70 при сопутствующем диагнозе, равном C97 или входящем в  диапазон C00-C80)</w:t>
            </w:r>
          </w:p>
        </w:tc>
      </w:tr>
      <w:tr w:rsidR="003B1C8F" w:rsidRPr="00B46196" w14:paraId="5E7B5D3C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7D6673F4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пациенте</w:t>
            </w:r>
          </w:p>
        </w:tc>
      </w:tr>
      <w:tr w:rsidR="003B1C8F" w:rsidRPr="00B46196" w14:paraId="3149FB87" w14:textId="77777777" w:rsidTr="000E1B06">
        <w:tc>
          <w:tcPr>
            <w:tcW w:w="1503" w:type="dxa"/>
            <w:shd w:val="clear" w:color="auto" w:fill="auto"/>
            <w:noWrap/>
          </w:tcPr>
          <w:p w14:paraId="3DB4C1E8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PACIENT</w:t>
            </w:r>
          </w:p>
        </w:tc>
        <w:tc>
          <w:tcPr>
            <w:tcW w:w="1701" w:type="dxa"/>
            <w:shd w:val="clear" w:color="auto" w:fill="auto"/>
            <w:noWrap/>
          </w:tcPr>
          <w:p w14:paraId="5A7FA57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shd w:val="clear" w:color="auto" w:fill="auto"/>
            <w:noWrap/>
          </w:tcPr>
          <w:p w14:paraId="6DFBAB4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AE7D0C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36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A42909B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записи о пациенте</w:t>
            </w:r>
          </w:p>
        </w:tc>
        <w:tc>
          <w:tcPr>
            <w:tcW w:w="3015" w:type="dxa"/>
            <w:shd w:val="clear" w:color="auto" w:fill="auto"/>
          </w:tcPr>
          <w:p w14:paraId="46B26A7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14:paraId="45AA4C9D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Необходим для связи с файлом персональных данных.</w:t>
            </w:r>
          </w:p>
        </w:tc>
      </w:tr>
      <w:tr w:rsidR="003B1C8F" w:rsidRPr="00B46196" w14:paraId="4CDE0AD0" w14:textId="77777777" w:rsidTr="000E1B06">
        <w:tc>
          <w:tcPr>
            <w:tcW w:w="1503" w:type="dxa"/>
            <w:shd w:val="clear" w:color="auto" w:fill="auto"/>
            <w:noWrap/>
          </w:tcPr>
          <w:p w14:paraId="7E43315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2CA06B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</w:tcPr>
          <w:p w14:paraId="4B70886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72D9CE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6BE825D3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015" w:type="dxa"/>
            <w:shd w:val="clear" w:color="auto" w:fill="auto"/>
          </w:tcPr>
          <w:p w14:paraId="43FFF16F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Заполняется в соответствии с </w:t>
            </w:r>
            <w:r w:rsidRPr="002818F9">
              <w:rPr>
                <w:lang w:val="en-US"/>
              </w:rPr>
              <w:t>F</w:t>
            </w:r>
            <w:r w:rsidRPr="00B46196">
              <w:t>008 Приложения А.</w:t>
            </w:r>
          </w:p>
        </w:tc>
      </w:tr>
      <w:tr w:rsidR="003B1C8F" w:rsidRPr="00B46196" w14:paraId="75F77765" w14:textId="77777777" w:rsidTr="000E1B06">
        <w:tc>
          <w:tcPr>
            <w:tcW w:w="1503" w:type="dxa"/>
            <w:shd w:val="clear" w:color="auto" w:fill="auto"/>
            <w:noWrap/>
          </w:tcPr>
          <w:p w14:paraId="7D519F1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50DA72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</w:tcPr>
          <w:p w14:paraId="1BD91DF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35F11F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10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14172B9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015" w:type="dxa"/>
            <w:shd w:val="clear" w:color="auto" w:fill="auto"/>
          </w:tcPr>
          <w:p w14:paraId="66DAE10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0120937E" w14:textId="77777777" w:rsidTr="000E1B06">
        <w:tc>
          <w:tcPr>
            <w:tcW w:w="1503" w:type="dxa"/>
            <w:shd w:val="clear" w:color="auto" w:fill="auto"/>
            <w:noWrap/>
          </w:tcPr>
          <w:p w14:paraId="31AC643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8C611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</w:tcPr>
          <w:p w14:paraId="4D74F55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AF5B40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T(20)</w:t>
            </w:r>
          </w:p>
        </w:tc>
        <w:tc>
          <w:tcPr>
            <w:tcW w:w="2375" w:type="dxa"/>
            <w:shd w:val="clear" w:color="auto" w:fill="auto"/>
          </w:tcPr>
          <w:p w14:paraId="5F0714DA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015" w:type="dxa"/>
            <w:shd w:val="clear" w:color="auto" w:fill="auto"/>
          </w:tcPr>
          <w:p w14:paraId="2DB7D98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3B1C8F" w:rsidRPr="00B46196" w14:paraId="2156FE11" w14:textId="77777777" w:rsidTr="000E1B06">
        <w:trPr>
          <w:trHeight w:val="1400"/>
        </w:trPr>
        <w:tc>
          <w:tcPr>
            <w:tcW w:w="1503" w:type="dxa"/>
            <w:shd w:val="clear" w:color="auto" w:fill="auto"/>
            <w:noWrap/>
          </w:tcPr>
          <w:p w14:paraId="59C709E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3D31D6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ST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shd w:val="clear" w:color="auto" w:fill="auto"/>
            <w:noWrap/>
          </w:tcPr>
          <w:p w14:paraId="151B2EB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EDAF9F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41B46560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 страхования</w:t>
            </w:r>
          </w:p>
        </w:tc>
        <w:tc>
          <w:tcPr>
            <w:tcW w:w="3015" w:type="dxa"/>
            <w:shd w:val="clear" w:color="auto" w:fill="auto"/>
          </w:tcPr>
          <w:p w14:paraId="40A1FC4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3B1C8F" w:rsidRPr="00B46196" w14:paraId="7878D14A" w14:textId="77777777" w:rsidTr="000E1B06">
        <w:trPr>
          <w:trHeight w:val="1400"/>
        </w:trPr>
        <w:tc>
          <w:tcPr>
            <w:tcW w:w="1503" w:type="dxa"/>
            <w:shd w:val="clear" w:color="auto" w:fill="auto"/>
            <w:noWrap/>
          </w:tcPr>
          <w:p w14:paraId="215D8B59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CB79F8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</w:tcPr>
          <w:p w14:paraId="4B6F37A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4B81F4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26948D15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3015" w:type="dxa"/>
            <w:shd w:val="clear" w:color="auto" w:fill="auto"/>
          </w:tcPr>
          <w:p w14:paraId="2BF5318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3B1C8F" w:rsidRPr="00B46196" w14:paraId="4AE10CC5" w14:textId="77777777" w:rsidTr="000E1B06">
        <w:trPr>
          <w:trHeight w:val="639"/>
        </w:trPr>
        <w:tc>
          <w:tcPr>
            <w:tcW w:w="1503" w:type="dxa"/>
            <w:shd w:val="clear" w:color="auto" w:fill="auto"/>
            <w:noWrap/>
          </w:tcPr>
          <w:p w14:paraId="4E02034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E43F316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shd w:val="clear" w:color="auto" w:fill="auto"/>
            <w:noWrap/>
          </w:tcPr>
          <w:p w14:paraId="4FD1735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1430DC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(15)</w:t>
            </w:r>
          </w:p>
        </w:tc>
        <w:tc>
          <w:tcPr>
            <w:tcW w:w="2375" w:type="dxa"/>
            <w:shd w:val="clear" w:color="auto" w:fill="auto"/>
          </w:tcPr>
          <w:p w14:paraId="74753D99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ОГРН СМО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50C90566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3B1C8F" w:rsidRPr="00B46196" w14:paraId="617C1CA9" w14:textId="77777777" w:rsidTr="000E1B06">
        <w:trPr>
          <w:trHeight w:val="493"/>
        </w:trPr>
        <w:tc>
          <w:tcPr>
            <w:tcW w:w="1503" w:type="dxa"/>
            <w:shd w:val="clear" w:color="auto" w:fill="auto"/>
            <w:noWrap/>
          </w:tcPr>
          <w:p w14:paraId="36B3BEE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8B07060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shd w:val="clear" w:color="auto" w:fill="auto"/>
            <w:noWrap/>
          </w:tcPr>
          <w:p w14:paraId="13D3EA6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3D3DE2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(5)</w:t>
            </w:r>
          </w:p>
        </w:tc>
        <w:tc>
          <w:tcPr>
            <w:tcW w:w="2375" w:type="dxa"/>
            <w:shd w:val="clear" w:color="auto" w:fill="auto"/>
          </w:tcPr>
          <w:p w14:paraId="31FEB0F3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3015" w:type="dxa"/>
            <w:vMerge/>
            <w:shd w:val="clear" w:color="auto" w:fill="auto"/>
          </w:tcPr>
          <w:p w14:paraId="12D71CE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051A187D" w14:textId="77777777" w:rsidTr="000E1B06">
        <w:trPr>
          <w:trHeight w:val="673"/>
        </w:trPr>
        <w:tc>
          <w:tcPr>
            <w:tcW w:w="1503" w:type="dxa"/>
            <w:shd w:val="clear" w:color="auto" w:fill="auto"/>
            <w:noWrap/>
          </w:tcPr>
          <w:p w14:paraId="7164645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3699154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shd w:val="clear" w:color="auto" w:fill="auto"/>
            <w:noWrap/>
          </w:tcPr>
          <w:p w14:paraId="73F920F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771F78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Т(100)</w:t>
            </w:r>
          </w:p>
        </w:tc>
        <w:tc>
          <w:tcPr>
            <w:tcW w:w="2375" w:type="dxa"/>
            <w:shd w:val="clear" w:color="auto" w:fill="auto"/>
          </w:tcPr>
          <w:p w14:paraId="2A31A33A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Наименование СМО</w:t>
            </w:r>
          </w:p>
        </w:tc>
        <w:tc>
          <w:tcPr>
            <w:tcW w:w="3015" w:type="dxa"/>
            <w:shd w:val="clear" w:color="auto" w:fill="auto"/>
          </w:tcPr>
          <w:p w14:paraId="4D4FAFD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3B1C8F" w:rsidRPr="00B46196" w14:paraId="6E56582B" w14:textId="77777777" w:rsidTr="000E1B06">
        <w:trPr>
          <w:trHeight w:val="673"/>
        </w:trPr>
        <w:tc>
          <w:tcPr>
            <w:tcW w:w="1503" w:type="dxa"/>
            <w:shd w:val="clear" w:color="auto" w:fill="auto"/>
            <w:noWrap/>
          </w:tcPr>
          <w:p w14:paraId="552A222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C6D8C49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709" w:type="dxa"/>
            <w:shd w:val="clear" w:color="auto" w:fill="auto"/>
            <w:noWrap/>
          </w:tcPr>
          <w:p w14:paraId="21AB9CFF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FB2994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1AE62C7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Группа инвалидности</w:t>
            </w:r>
          </w:p>
        </w:tc>
        <w:tc>
          <w:tcPr>
            <w:tcW w:w="3015" w:type="dxa"/>
            <w:shd w:val="clear" w:color="auto" w:fill="auto"/>
          </w:tcPr>
          <w:p w14:paraId="6A10320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0 – нет инвалидности;</w:t>
            </w:r>
          </w:p>
          <w:p w14:paraId="0A5CFAB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1 – 1 группа;</w:t>
            </w:r>
          </w:p>
          <w:p w14:paraId="2C09DCD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2 – 2 группа;</w:t>
            </w:r>
          </w:p>
          <w:p w14:paraId="116B33E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3 – 3 группа;</w:t>
            </w:r>
          </w:p>
          <w:p w14:paraId="58B3C79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4 – дети-инвалиды.</w:t>
            </w:r>
          </w:p>
          <w:p w14:paraId="03FBCF8F" w14:textId="2BD8DC8C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3B1C8F" w:rsidRPr="00B46196" w14:paraId="583E7286" w14:textId="77777777" w:rsidTr="000E1B06">
        <w:tc>
          <w:tcPr>
            <w:tcW w:w="1503" w:type="dxa"/>
            <w:shd w:val="clear" w:color="auto" w:fill="auto"/>
            <w:noWrap/>
          </w:tcPr>
          <w:p w14:paraId="018164CF" w14:textId="77777777" w:rsidR="003B1C8F" w:rsidRPr="002818F9" w:rsidRDefault="003B1C8F" w:rsidP="003B1C8F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C04FDFD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709" w:type="dxa"/>
            <w:shd w:val="clear" w:color="auto" w:fill="auto"/>
            <w:noWrap/>
          </w:tcPr>
          <w:p w14:paraId="4690B3D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851329A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E0F077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Направление на МСЭ</w:t>
            </w:r>
          </w:p>
        </w:tc>
        <w:tc>
          <w:tcPr>
            <w:tcW w:w="3015" w:type="dxa"/>
            <w:shd w:val="clear" w:color="auto" w:fill="auto"/>
          </w:tcPr>
          <w:p w14:paraId="419DA7E2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3B1C8F" w:rsidRPr="00B46196" w14:paraId="4C9F8E20" w14:textId="77777777" w:rsidTr="000E1B06">
        <w:tc>
          <w:tcPr>
            <w:tcW w:w="1503" w:type="dxa"/>
            <w:shd w:val="clear" w:color="auto" w:fill="auto"/>
            <w:noWrap/>
          </w:tcPr>
          <w:p w14:paraId="6EBC6E5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E1325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shd w:val="clear" w:color="auto" w:fill="auto"/>
            <w:noWrap/>
          </w:tcPr>
          <w:p w14:paraId="53559C8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663E914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Т(9)</w:t>
            </w:r>
          </w:p>
        </w:tc>
        <w:tc>
          <w:tcPr>
            <w:tcW w:w="2375" w:type="dxa"/>
            <w:shd w:val="clear" w:color="auto" w:fill="auto"/>
          </w:tcPr>
          <w:p w14:paraId="11F1508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Признак новорождённого</w:t>
            </w:r>
          </w:p>
        </w:tc>
        <w:tc>
          <w:tcPr>
            <w:tcW w:w="3015" w:type="dxa"/>
            <w:shd w:val="clear" w:color="auto" w:fill="auto"/>
          </w:tcPr>
          <w:p w14:paraId="71ABF21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</w:t>
            </w:r>
          </w:p>
          <w:p w14:paraId="6C74018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0 – признак отсутствует.</w:t>
            </w:r>
          </w:p>
          <w:p w14:paraId="396C4EE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14:paraId="0B1C7F5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ПДДММГГН, где</w:t>
            </w:r>
          </w:p>
          <w:p w14:paraId="5F4DEAA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 xml:space="preserve">П – пол ребёнка в соответствии с классификатором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005 Приложения А;</w:t>
            </w:r>
          </w:p>
          <w:p w14:paraId="4B2FA51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ДД – день рождения;</w:t>
            </w:r>
          </w:p>
          <w:p w14:paraId="7DDC50F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ММ – месяц рождения;</w:t>
            </w:r>
          </w:p>
          <w:p w14:paraId="081A309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ГГ – последние две цифры года рождения;</w:t>
            </w:r>
          </w:p>
          <w:p w14:paraId="6FC751F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3B1C8F" w:rsidRPr="00B46196" w14:paraId="29CE77BE" w14:textId="77777777" w:rsidTr="000E1B06">
        <w:tc>
          <w:tcPr>
            <w:tcW w:w="1503" w:type="dxa"/>
            <w:shd w:val="clear" w:color="auto" w:fill="auto"/>
            <w:noWrap/>
          </w:tcPr>
          <w:p w14:paraId="201C39F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E8987C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772ED27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A4E18F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011FC86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3015" w:type="dxa"/>
            <w:shd w:val="clear" w:color="auto" w:fill="auto"/>
          </w:tcPr>
          <w:p w14:paraId="3B5875CE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4BAC3DD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3B1C8F" w:rsidRPr="00B46196" w14:paraId="23F7589C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70D484CB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 законченном случае</w:t>
            </w:r>
          </w:p>
        </w:tc>
      </w:tr>
      <w:tr w:rsidR="003B1C8F" w:rsidRPr="00B46196" w14:paraId="23F86AD0" w14:textId="77777777" w:rsidTr="000E1B06">
        <w:tc>
          <w:tcPr>
            <w:tcW w:w="1503" w:type="dxa"/>
            <w:shd w:val="clear" w:color="auto" w:fill="auto"/>
            <w:noWrap/>
          </w:tcPr>
          <w:p w14:paraId="630F0BB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Z_SL</w:t>
            </w:r>
          </w:p>
        </w:tc>
        <w:tc>
          <w:tcPr>
            <w:tcW w:w="1701" w:type="dxa"/>
            <w:shd w:val="clear" w:color="auto" w:fill="auto"/>
            <w:noWrap/>
          </w:tcPr>
          <w:p w14:paraId="5340A040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</w:tcPr>
          <w:p w14:paraId="7150A95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E7E472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t>11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D7B77A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3015" w:type="dxa"/>
            <w:shd w:val="clear" w:color="auto" w:fill="auto"/>
          </w:tcPr>
          <w:p w14:paraId="54AA4A7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3B1C8F" w:rsidRPr="00B46196" w14:paraId="2DF4947F" w14:textId="77777777" w:rsidTr="000E1B06">
        <w:tc>
          <w:tcPr>
            <w:tcW w:w="1503" w:type="dxa"/>
            <w:shd w:val="clear" w:color="auto" w:fill="auto"/>
            <w:noWrap/>
          </w:tcPr>
          <w:p w14:paraId="0C26796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B0BC446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shd w:val="clear" w:color="auto" w:fill="auto"/>
            <w:noWrap/>
          </w:tcPr>
          <w:p w14:paraId="4D758E3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1DCC2B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7D25F8C8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34C613D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условий оказания медицинской помощи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006 Приложения А).</w:t>
            </w:r>
          </w:p>
        </w:tc>
      </w:tr>
      <w:tr w:rsidR="003B1C8F" w:rsidRPr="00B46196" w14:paraId="56E4939E" w14:textId="77777777" w:rsidTr="000E1B06">
        <w:tc>
          <w:tcPr>
            <w:tcW w:w="1503" w:type="dxa"/>
            <w:shd w:val="clear" w:color="auto" w:fill="auto"/>
            <w:noWrap/>
          </w:tcPr>
          <w:p w14:paraId="1AF1A11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2BE61E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shd w:val="clear" w:color="auto" w:fill="auto"/>
            <w:noWrap/>
          </w:tcPr>
          <w:p w14:paraId="1CBE8D4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53E6C4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56CDB6D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B46196">
              <w:rPr>
                <w:lang w:eastAsia="ru-RU"/>
              </w:rPr>
              <w:t>Вид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2CEB3888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008 Приложения А.</w:t>
            </w:r>
          </w:p>
        </w:tc>
      </w:tr>
      <w:tr w:rsidR="003B1C8F" w:rsidRPr="00B46196" w14:paraId="31EF1331" w14:textId="77777777" w:rsidTr="000E1B06">
        <w:tc>
          <w:tcPr>
            <w:tcW w:w="1503" w:type="dxa"/>
            <w:shd w:val="clear" w:color="auto" w:fill="auto"/>
            <w:noWrap/>
          </w:tcPr>
          <w:p w14:paraId="1A0008E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E62BDCC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shd w:val="clear" w:color="auto" w:fill="auto"/>
            <w:noWrap/>
          </w:tcPr>
          <w:p w14:paraId="7D17E4D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8B312FB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8EBD8D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7AEB5A2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014 Приложения А</w:t>
            </w:r>
          </w:p>
        </w:tc>
      </w:tr>
      <w:tr w:rsidR="003B1C8F" w:rsidRPr="00B46196" w14:paraId="1E3BCE6C" w14:textId="77777777" w:rsidTr="000E1B06">
        <w:tc>
          <w:tcPr>
            <w:tcW w:w="1503" w:type="dxa"/>
            <w:shd w:val="clear" w:color="auto" w:fill="auto"/>
            <w:noWrap/>
          </w:tcPr>
          <w:p w14:paraId="3BC0041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06A80AF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shd w:val="clear" w:color="auto" w:fill="auto"/>
            <w:noWrap/>
          </w:tcPr>
          <w:p w14:paraId="20D7A39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BABFF4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606BE57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015" w:type="dxa"/>
            <w:shd w:val="clear" w:color="auto" w:fill="auto"/>
          </w:tcPr>
          <w:p w14:paraId="264F9878" w14:textId="77777777" w:rsidR="003B1C8F" w:rsidRPr="00B46196" w:rsidRDefault="003B1C8F" w:rsidP="0087778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569905F0" w14:textId="77777777"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Заполнение обязательно в случаях оказания:</w:t>
            </w:r>
          </w:p>
          <w:p w14:paraId="4785B9EE" w14:textId="77777777"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1.  плановой медицинской помощи в условиях стационара (FOR_POM=3 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1);</w:t>
            </w:r>
          </w:p>
          <w:p w14:paraId="703AAEF5" w14:textId="51D08054"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2. в условиях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=2)</w:t>
            </w:r>
          </w:p>
          <w:p w14:paraId="1656E27F" w14:textId="75517A5F" w:rsidR="003B1C8F" w:rsidRPr="00B4619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lastRenderedPageBreak/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</w:t>
            </w:r>
            <w:r w:rsidRPr="000E1B06">
              <w:t xml:space="preserve">», или 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>09)</w:t>
            </w:r>
            <w:r w:rsidR="000E1B06">
              <w:t xml:space="preserve"> </w:t>
            </w:r>
            <w:r w:rsidRPr="000E1B06">
              <w:t>или</w:t>
            </w:r>
            <w:r w:rsidR="000E1B06">
              <w:t xml:space="preserve">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</w:t>
            </w:r>
            <w:r w:rsidRPr="00B46196">
              <w:t xml:space="preserve"> - D70 с сопутствующим диагнозом C00-C80 или C97) при направлении из другой МО</w:t>
            </w:r>
          </w:p>
        </w:tc>
      </w:tr>
      <w:tr w:rsidR="003B1C8F" w:rsidRPr="00B46196" w14:paraId="6C11F161" w14:textId="77777777" w:rsidTr="000E1B06">
        <w:tc>
          <w:tcPr>
            <w:tcW w:w="1503" w:type="dxa"/>
            <w:shd w:val="clear" w:color="auto" w:fill="auto"/>
            <w:noWrap/>
          </w:tcPr>
          <w:p w14:paraId="776AC61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3F78A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5C03FC4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FF1FB5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2143563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015" w:type="dxa"/>
            <w:shd w:val="clear" w:color="auto" w:fill="auto"/>
          </w:tcPr>
          <w:p w14:paraId="2F4FB5F4" w14:textId="77777777"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на основании направления на лечение. </w:t>
            </w:r>
          </w:p>
          <w:p w14:paraId="2004250A" w14:textId="77777777"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Заполнение обязательно в случаях оказания:</w:t>
            </w:r>
          </w:p>
          <w:p w14:paraId="5A0DAA7A" w14:textId="77777777"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1. плановой медицинской помощи в условиях стационара (FOR_POM=3 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 xml:space="preserve"> = 1);</w:t>
            </w:r>
          </w:p>
          <w:p w14:paraId="5951ECDA" w14:textId="46D7ED0F" w:rsidR="003B1C8F" w:rsidRPr="000E1B0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2. в условиях дневного стационара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 xml:space="preserve"> =2)</w:t>
            </w:r>
          </w:p>
          <w:p w14:paraId="36F83B91" w14:textId="089E4023" w:rsidR="003B1C8F" w:rsidRPr="00B4619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0E1B06"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</w:t>
            </w:r>
            <w:r w:rsidR="000E1B06" w:rsidRPr="000E1B06">
              <w:t xml:space="preserve">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09), или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</w:t>
            </w:r>
            <w:r w:rsidRPr="00B46196">
              <w:t> диагнозом C00-C80 или C97) при направлении из другой МО</w:t>
            </w:r>
          </w:p>
        </w:tc>
      </w:tr>
      <w:tr w:rsidR="003B1C8F" w:rsidRPr="00B46196" w14:paraId="2C8DC624" w14:textId="77777777" w:rsidTr="000E1B06">
        <w:tc>
          <w:tcPr>
            <w:tcW w:w="1503" w:type="dxa"/>
            <w:shd w:val="clear" w:color="auto" w:fill="auto"/>
            <w:noWrap/>
          </w:tcPr>
          <w:p w14:paraId="07660FE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7DA9F9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7CEE9C1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8E7B25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1BB0A6AB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3015" w:type="dxa"/>
            <w:shd w:val="clear" w:color="auto" w:fill="auto"/>
          </w:tcPr>
          <w:p w14:paraId="62F6AE6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 лечения</w:t>
            </w:r>
            <w:r w:rsidRPr="00B46196">
              <w:t>, указывается в соответствии с реестром F003</w:t>
            </w:r>
            <w:r w:rsidRPr="00B46196">
              <w:rPr>
                <w:lang w:eastAsia="ru-RU"/>
              </w:rPr>
              <w:t>.</w:t>
            </w:r>
          </w:p>
        </w:tc>
      </w:tr>
      <w:tr w:rsidR="003B1C8F" w:rsidRPr="00B46196" w14:paraId="2D0466F8" w14:textId="77777777" w:rsidTr="000E1B06">
        <w:tc>
          <w:tcPr>
            <w:tcW w:w="1503" w:type="dxa"/>
            <w:shd w:val="clear" w:color="auto" w:fill="auto"/>
            <w:noWrap/>
          </w:tcPr>
          <w:p w14:paraId="55F71E4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4527E4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6BC2A7B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5A89CA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508E7AA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3015" w:type="dxa"/>
            <w:shd w:val="clear" w:color="auto" w:fill="auto"/>
          </w:tcPr>
          <w:p w14:paraId="050507A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2DE40702" w14:textId="77777777" w:rsidTr="000E1B06">
        <w:tc>
          <w:tcPr>
            <w:tcW w:w="1503" w:type="dxa"/>
            <w:shd w:val="clear" w:color="auto" w:fill="auto"/>
            <w:noWrap/>
          </w:tcPr>
          <w:p w14:paraId="1CEEF9E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F5190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Z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53CD4D9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627BC2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D6B0E5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3015" w:type="dxa"/>
            <w:shd w:val="clear" w:color="auto" w:fill="auto"/>
          </w:tcPr>
          <w:p w14:paraId="4F132E4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0F49EF86" w14:textId="77777777" w:rsidTr="000E1B06">
        <w:tc>
          <w:tcPr>
            <w:tcW w:w="1503" w:type="dxa"/>
            <w:shd w:val="clear" w:color="auto" w:fill="auto"/>
            <w:noWrap/>
          </w:tcPr>
          <w:p w14:paraId="1FED92B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8218EA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709" w:type="dxa"/>
            <w:shd w:val="clear" w:color="auto" w:fill="auto"/>
            <w:noWrap/>
          </w:tcPr>
          <w:p w14:paraId="3A6999C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03CE7F9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3B9BE0E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Продолжительность госпитализации (койко-дни/</w:t>
            </w:r>
          </w:p>
          <w:p w14:paraId="661090A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3015" w:type="dxa"/>
            <w:shd w:val="clear" w:color="auto" w:fill="auto"/>
          </w:tcPr>
          <w:p w14:paraId="248B4E5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3B1C8F" w:rsidRPr="00B46196" w14:paraId="5BFF74D8" w14:textId="77777777" w:rsidTr="000E1B06">
        <w:tc>
          <w:tcPr>
            <w:tcW w:w="1503" w:type="dxa"/>
            <w:shd w:val="clear" w:color="auto" w:fill="auto"/>
            <w:noWrap/>
          </w:tcPr>
          <w:p w14:paraId="2276A1D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2AF3B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14:paraId="56D3B78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1335656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0280F23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Вес при рождении</w:t>
            </w:r>
          </w:p>
        </w:tc>
        <w:tc>
          <w:tcPr>
            <w:tcW w:w="3015" w:type="dxa"/>
            <w:shd w:val="clear" w:color="auto" w:fill="auto"/>
          </w:tcPr>
          <w:p w14:paraId="27D83BB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14:paraId="2D777CE7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3B1C8F" w:rsidRPr="00B46196" w14:paraId="66A3FD3B" w14:textId="77777777" w:rsidTr="000E1B06">
        <w:tc>
          <w:tcPr>
            <w:tcW w:w="1503" w:type="dxa"/>
            <w:shd w:val="clear" w:color="auto" w:fill="auto"/>
            <w:noWrap/>
          </w:tcPr>
          <w:p w14:paraId="723274E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4BAE9F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61AE063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C304364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12963902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Результат обращения</w:t>
            </w:r>
          </w:p>
        </w:tc>
        <w:tc>
          <w:tcPr>
            <w:tcW w:w="3015" w:type="dxa"/>
            <w:shd w:val="clear" w:color="auto" w:fill="auto"/>
          </w:tcPr>
          <w:p w14:paraId="2815C7F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результатов обращения за медицинской помощью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009).</w:t>
            </w:r>
          </w:p>
        </w:tc>
      </w:tr>
      <w:tr w:rsidR="003B1C8F" w:rsidRPr="00B46196" w14:paraId="0A64E389" w14:textId="77777777" w:rsidTr="000E1B06">
        <w:tc>
          <w:tcPr>
            <w:tcW w:w="1503" w:type="dxa"/>
            <w:shd w:val="clear" w:color="auto" w:fill="auto"/>
            <w:noWrap/>
          </w:tcPr>
          <w:p w14:paraId="3C369F5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8CB84F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shd w:val="clear" w:color="auto" w:fill="auto"/>
            <w:noWrap/>
          </w:tcPr>
          <w:p w14:paraId="2F877C6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BBC3CC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7F73A0E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Исход заболевания</w:t>
            </w:r>
          </w:p>
        </w:tc>
        <w:tc>
          <w:tcPr>
            <w:tcW w:w="3015" w:type="dxa"/>
            <w:shd w:val="clear" w:color="auto" w:fill="auto"/>
          </w:tcPr>
          <w:p w14:paraId="11F1F58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исходов заболевания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012).</w:t>
            </w:r>
          </w:p>
        </w:tc>
      </w:tr>
      <w:tr w:rsidR="003B1C8F" w:rsidRPr="00B46196" w14:paraId="34E31FDA" w14:textId="77777777" w:rsidTr="000E1B06">
        <w:tc>
          <w:tcPr>
            <w:tcW w:w="1503" w:type="dxa"/>
            <w:shd w:val="clear" w:color="auto" w:fill="auto"/>
            <w:noWrap/>
          </w:tcPr>
          <w:p w14:paraId="5B79A7A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229ECB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shd w:val="clear" w:color="auto" w:fill="auto"/>
            <w:noWrap/>
          </w:tcPr>
          <w:p w14:paraId="7C32B0C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НМ</w:t>
            </w:r>
          </w:p>
        </w:tc>
        <w:tc>
          <w:tcPr>
            <w:tcW w:w="1040" w:type="dxa"/>
            <w:shd w:val="clear" w:color="auto" w:fill="auto"/>
            <w:noWrap/>
          </w:tcPr>
          <w:p w14:paraId="3FB3C23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6E2F8E2D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015" w:type="dxa"/>
            <w:shd w:val="clear" w:color="auto" w:fill="auto"/>
          </w:tcPr>
          <w:p w14:paraId="316E4365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Указываются все имевшиеся особые случаи.</w:t>
            </w:r>
          </w:p>
          <w:p w14:paraId="6E1C34A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14:paraId="4B1D0F5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3B1C8F" w:rsidRPr="00B46196" w14:paraId="170C8E1A" w14:textId="77777777" w:rsidTr="000E1B06">
        <w:tc>
          <w:tcPr>
            <w:tcW w:w="1503" w:type="dxa"/>
            <w:shd w:val="clear" w:color="auto" w:fill="auto"/>
            <w:noWrap/>
          </w:tcPr>
          <w:p w14:paraId="0849C976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C2707D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VB_P</w:t>
            </w:r>
          </w:p>
        </w:tc>
        <w:tc>
          <w:tcPr>
            <w:tcW w:w="709" w:type="dxa"/>
            <w:shd w:val="clear" w:color="auto" w:fill="auto"/>
            <w:noWrap/>
          </w:tcPr>
          <w:p w14:paraId="6B621CDC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DFA1FA1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6F9C3921" w14:textId="77777777" w:rsidR="003B1C8F" w:rsidRPr="00B46196" w:rsidRDefault="003B1C8F" w:rsidP="003B1C8F">
            <w:pPr>
              <w:pStyle w:val="14"/>
            </w:pPr>
            <w:r w:rsidRPr="00B46196">
              <w:t>Признак внутрибольничного перевода</w:t>
            </w:r>
          </w:p>
        </w:tc>
        <w:tc>
          <w:tcPr>
            <w:tcW w:w="3015" w:type="dxa"/>
            <w:shd w:val="clear" w:color="auto" w:fill="auto"/>
          </w:tcPr>
          <w:p w14:paraId="5748986E" w14:textId="6FDE0A54" w:rsidR="003B1C8F" w:rsidRPr="00B46196" w:rsidRDefault="003B1C8F" w:rsidP="003B1C8F">
            <w:pPr>
              <w:pStyle w:val="14"/>
              <w:jc w:val="left"/>
            </w:pPr>
            <w:r w:rsidRPr="00B46196">
              <w:t>Указывается</w:t>
            </w:r>
            <w:r w:rsidR="000E1B06">
              <w:t xml:space="preserve"> </w:t>
            </w:r>
            <w:r w:rsidRPr="00B46196">
              <w:t>«1» только при оплате случая по КСГ с внутрибольничным переводом.</w:t>
            </w:r>
          </w:p>
        </w:tc>
      </w:tr>
      <w:tr w:rsidR="003B1C8F" w:rsidRPr="00B46196" w14:paraId="057E85BC" w14:textId="77777777" w:rsidTr="000E1B06">
        <w:tc>
          <w:tcPr>
            <w:tcW w:w="1503" w:type="dxa"/>
            <w:shd w:val="clear" w:color="auto" w:fill="auto"/>
            <w:noWrap/>
          </w:tcPr>
          <w:p w14:paraId="57B442A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96CE365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215C696B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ОМ</w:t>
            </w:r>
          </w:p>
        </w:tc>
        <w:tc>
          <w:tcPr>
            <w:tcW w:w="1040" w:type="dxa"/>
            <w:shd w:val="clear" w:color="auto" w:fill="auto"/>
            <w:noWrap/>
          </w:tcPr>
          <w:p w14:paraId="7144EB89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7C0CD36A" w14:textId="77777777" w:rsidR="003B1C8F" w:rsidRPr="00B46196" w:rsidRDefault="003B1C8F" w:rsidP="003B1C8F">
            <w:pPr>
              <w:pStyle w:val="14"/>
            </w:pPr>
            <w:r w:rsidRPr="00B46196">
              <w:t>Сведения о случае</w:t>
            </w:r>
          </w:p>
        </w:tc>
        <w:tc>
          <w:tcPr>
            <w:tcW w:w="3015" w:type="dxa"/>
            <w:shd w:val="clear" w:color="auto" w:fill="auto"/>
          </w:tcPr>
          <w:p w14:paraId="13177209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3B1C8F" w:rsidRPr="00B46196" w14:paraId="6EB3F4B1" w14:textId="77777777" w:rsidTr="000E1B06">
        <w:tc>
          <w:tcPr>
            <w:tcW w:w="1503" w:type="dxa"/>
            <w:shd w:val="clear" w:color="auto" w:fill="auto"/>
            <w:noWrap/>
          </w:tcPr>
          <w:p w14:paraId="61DD353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E4E85F8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shd w:val="clear" w:color="auto" w:fill="auto"/>
            <w:noWrap/>
          </w:tcPr>
          <w:p w14:paraId="25766DE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B625B6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175A6D1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0318EFCB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3B1C8F" w:rsidRPr="00B46196" w14:paraId="339A29D3" w14:textId="77777777" w:rsidTr="000E1B06">
        <w:tc>
          <w:tcPr>
            <w:tcW w:w="1503" w:type="dxa"/>
            <w:shd w:val="clear" w:color="auto" w:fill="auto"/>
            <w:noWrap/>
          </w:tcPr>
          <w:p w14:paraId="08BF221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78C8E06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shd w:val="clear" w:color="auto" w:fill="auto"/>
            <w:noWrap/>
          </w:tcPr>
          <w:p w14:paraId="56314DB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C7EBDD8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6545DDE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3015" w:type="dxa"/>
            <w:shd w:val="clear" w:color="auto" w:fill="auto"/>
          </w:tcPr>
          <w:p w14:paraId="44600B31" w14:textId="77777777" w:rsidR="003B1C8F" w:rsidRPr="002818F9" w:rsidRDefault="003B1C8F" w:rsidP="000E1B06">
            <w:pPr>
              <w:pStyle w:val="14"/>
              <w:jc w:val="left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eastAsia="ru-RU"/>
              </w:rPr>
              <w:t xml:space="preserve">Равна сумме значений SUM_M вложенных элементов </w:t>
            </w:r>
            <w:r w:rsidRPr="002818F9">
              <w:rPr>
                <w:rFonts w:eastAsia="Calibri"/>
                <w:lang w:val="en-US" w:eastAsia="ru-RU"/>
              </w:rPr>
              <w:t>SL</w:t>
            </w:r>
          </w:p>
        </w:tc>
      </w:tr>
      <w:tr w:rsidR="003B1C8F" w:rsidRPr="00B46196" w14:paraId="35AACC1B" w14:textId="77777777" w:rsidTr="000E1B06">
        <w:tc>
          <w:tcPr>
            <w:tcW w:w="1503" w:type="dxa"/>
            <w:shd w:val="clear" w:color="auto" w:fill="auto"/>
            <w:noWrap/>
          </w:tcPr>
          <w:p w14:paraId="3C43410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B222D9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shd w:val="clear" w:color="auto" w:fill="auto"/>
            <w:noWrap/>
          </w:tcPr>
          <w:p w14:paraId="693BCC5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61B721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55F48437" w14:textId="77777777" w:rsidR="003B1C8F" w:rsidRPr="002818F9" w:rsidRDefault="003B1C8F" w:rsidP="000E1B06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3015" w:type="dxa"/>
            <w:shd w:val="clear" w:color="auto" w:fill="auto"/>
          </w:tcPr>
          <w:p w14:paraId="20812419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14:paraId="15529F10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0 – не принято решение об оплате</w:t>
            </w:r>
          </w:p>
          <w:p w14:paraId="1DACE355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1 – полная;</w:t>
            </w:r>
          </w:p>
          <w:p w14:paraId="0C9A0867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2 – полный отказ;</w:t>
            </w:r>
          </w:p>
          <w:p w14:paraId="0C4106B4" w14:textId="77777777" w:rsidR="003B1C8F" w:rsidRPr="002818F9" w:rsidRDefault="003B1C8F" w:rsidP="000E1B06">
            <w:pPr>
              <w:pStyle w:val="14"/>
              <w:spacing w:before="0" w:after="0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3B1C8F" w:rsidRPr="00B46196" w14:paraId="346E91C4" w14:textId="77777777" w:rsidTr="000E1B06">
        <w:tc>
          <w:tcPr>
            <w:tcW w:w="1503" w:type="dxa"/>
            <w:shd w:val="clear" w:color="auto" w:fill="auto"/>
            <w:noWrap/>
          </w:tcPr>
          <w:p w14:paraId="746501C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02CEB7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shd w:val="clear" w:color="auto" w:fill="auto"/>
            <w:noWrap/>
          </w:tcPr>
          <w:p w14:paraId="20C139F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FDA944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F761FF5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3015" w:type="dxa"/>
            <w:shd w:val="clear" w:color="auto" w:fill="auto"/>
          </w:tcPr>
          <w:p w14:paraId="21B4E98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СМО (ТФОМС)</w:t>
            </w:r>
          </w:p>
        </w:tc>
      </w:tr>
      <w:tr w:rsidR="003B1C8F" w:rsidRPr="00B46196" w14:paraId="027F6A96" w14:textId="77777777" w:rsidTr="000E1B06">
        <w:tc>
          <w:tcPr>
            <w:tcW w:w="1503" w:type="dxa"/>
            <w:shd w:val="clear" w:color="auto" w:fill="auto"/>
            <w:noWrap/>
          </w:tcPr>
          <w:p w14:paraId="10DAE3D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64A96B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709" w:type="dxa"/>
            <w:shd w:val="clear" w:color="auto" w:fill="auto"/>
            <w:noWrap/>
          </w:tcPr>
          <w:p w14:paraId="08C44BAF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D983BEF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S</w:t>
            </w:r>
          </w:p>
        </w:tc>
        <w:tc>
          <w:tcPr>
            <w:tcW w:w="2375" w:type="dxa"/>
            <w:shd w:val="clear" w:color="auto" w:fill="auto"/>
          </w:tcPr>
          <w:p w14:paraId="044024FB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Сведения о санкциях  </w:t>
            </w:r>
          </w:p>
        </w:tc>
        <w:tc>
          <w:tcPr>
            <w:tcW w:w="3015" w:type="dxa"/>
            <w:shd w:val="clear" w:color="auto" w:fill="auto"/>
          </w:tcPr>
          <w:p w14:paraId="2BD76D0E" w14:textId="77777777" w:rsidR="003B1C8F" w:rsidRPr="00B46196" w:rsidRDefault="003B1C8F" w:rsidP="000E1B06">
            <w:pPr>
              <w:pStyle w:val="14"/>
              <w:jc w:val="left"/>
            </w:pPr>
            <w:r w:rsidRPr="00B4619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3B1C8F" w:rsidRPr="00B46196" w14:paraId="555851B7" w14:textId="77777777" w:rsidTr="000E1B06">
        <w:tc>
          <w:tcPr>
            <w:tcW w:w="1503" w:type="dxa"/>
            <w:shd w:val="clear" w:color="auto" w:fill="auto"/>
            <w:noWrap/>
          </w:tcPr>
          <w:p w14:paraId="6D28AE5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CB4519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</w:rPr>
              <w:t>SANK_IT</w:t>
            </w:r>
          </w:p>
        </w:tc>
        <w:tc>
          <w:tcPr>
            <w:tcW w:w="709" w:type="dxa"/>
            <w:shd w:val="clear" w:color="auto" w:fill="auto"/>
            <w:noWrap/>
          </w:tcPr>
          <w:p w14:paraId="3CABCC1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5C0DF2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14:paraId="733DA45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Сумма санкций по законченному случаю</w:t>
            </w:r>
          </w:p>
        </w:tc>
        <w:tc>
          <w:tcPr>
            <w:tcW w:w="3015" w:type="dxa"/>
            <w:shd w:val="clear" w:color="auto" w:fill="auto"/>
          </w:tcPr>
          <w:p w14:paraId="1ED7BC1C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Итоговые санкции определяются на основании санкций, описанных в элементе </w:t>
            </w:r>
            <w:r w:rsidRPr="002818F9">
              <w:rPr>
                <w:lang w:val="en-US"/>
              </w:rPr>
              <w:t>SANK</w:t>
            </w:r>
            <w:r w:rsidRPr="00B46196">
              <w:t xml:space="preserve">. </w:t>
            </w:r>
          </w:p>
        </w:tc>
      </w:tr>
      <w:tr w:rsidR="003B1C8F" w:rsidRPr="00B46196" w14:paraId="1B4E1F6B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3843C7A0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rPr>
                <w:rStyle w:val="affff6"/>
              </w:rPr>
              <w:t>Сведения о случае</w:t>
            </w:r>
          </w:p>
        </w:tc>
      </w:tr>
      <w:tr w:rsidR="003B1C8F" w:rsidRPr="00B46196" w14:paraId="065D9EB1" w14:textId="77777777" w:rsidTr="000E1B06">
        <w:tc>
          <w:tcPr>
            <w:tcW w:w="1503" w:type="dxa"/>
            <w:shd w:val="clear" w:color="auto" w:fill="auto"/>
            <w:noWrap/>
          </w:tcPr>
          <w:p w14:paraId="1F17FAA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shd w:val="clear" w:color="auto" w:fill="auto"/>
            <w:noWrap/>
          </w:tcPr>
          <w:p w14:paraId="75F6B326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1443AFA5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3B603B8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14:paraId="78B954D9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>Идентификатор случая</w:t>
            </w:r>
          </w:p>
        </w:tc>
        <w:tc>
          <w:tcPr>
            <w:tcW w:w="3015" w:type="dxa"/>
            <w:shd w:val="clear" w:color="auto" w:fill="auto"/>
          </w:tcPr>
          <w:p w14:paraId="78F91312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Уникально идентифицирует элемент </w:t>
            </w:r>
            <w:r w:rsidRPr="002818F9">
              <w:rPr>
                <w:lang w:val="en-US"/>
              </w:rPr>
              <w:t>SL</w:t>
            </w:r>
            <w:r w:rsidRPr="00B46196">
              <w:t xml:space="preserve"> в пределах законченного случая.</w:t>
            </w:r>
          </w:p>
        </w:tc>
      </w:tr>
      <w:tr w:rsidR="003B1C8F" w:rsidRPr="00B46196" w14:paraId="40BB9501" w14:textId="77777777" w:rsidTr="000E1B06">
        <w:tc>
          <w:tcPr>
            <w:tcW w:w="1503" w:type="dxa"/>
            <w:shd w:val="clear" w:color="auto" w:fill="auto"/>
            <w:noWrap/>
          </w:tcPr>
          <w:p w14:paraId="509D973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8BFB5B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shd w:val="clear" w:color="auto" w:fill="auto"/>
            <w:noWrap/>
          </w:tcPr>
          <w:p w14:paraId="7DAAC39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B1E1B6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D0CE93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3015" w:type="dxa"/>
            <w:shd w:val="clear" w:color="auto" w:fill="auto"/>
          </w:tcPr>
          <w:p w14:paraId="235CF8A5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3B1C8F" w:rsidRPr="00B46196" w14:paraId="635B7B8E" w14:textId="77777777" w:rsidTr="000E1B06">
        <w:tc>
          <w:tcPr>
            <w:tcW w:w="1503" w:type="dxa"/>
            <w:shd w:val="clear" w:color="auto" w:fill="auto"/>
            <w:noWrap/>
          </w:tcPr>
          <w:p w14:paraId="775010A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59B5624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434498F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9AC24A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14:paraId="1C07D37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3015" w:type="dxa"/>
            <w:shd w:val="clear" w:color="auto" w:fill="auto"/>
          </w:tcPr>
          <w:p w14:paraId="7349700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3B1C8F" w:rsidRPr="00B46196" w14:paraId="2A04C635" w14:textId="77777777" w:rsidTr="000E1B06">
        <w:tc>
          <w:tcPr>
            <w:tcW w:w="1503" w:type="dxa"/>
            <w:shd w:val="clear" w:color="auto" w:fill="auto"/>
            <w:noWrap/>
          </w:tcPr>
          <w:p w14:paraId="479FEDA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6CC4D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30C7FCD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33AA4D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14:paraId="7BD16C97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2C3FE36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3B1C8F" w:rsidRPr="00B46196" w14:paraId="0E328B25" w14:textId="77777777" w:rsidTr="000E1B06">
        <w:tc>
          <w:tcPr>
            <w:tcW w:w="1503" w:type="dxa"/>
            <w:shd w:val="clear" w:color="auto" w:fill="auto"/>
            <w:noWrap/>
          </w:tcPr>
          <w:p w14:paraId="1434B18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48B4C74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709" w:type="dxa"/>
            <w:shd w:val="clear" w:color="auto" w:fill="auto"/>
            <w:noWrap/>
          </w:tcPr>
          <w:p w14:paraId="2F00D1C3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D7BF497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14:paraId="27631B06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>Профиль койки</w:t>
            </w:r>
          </w:p>
        </w:tc>
        <w:tc>
          <w:tcPr>
            <w:tcW w:w="3015" w:type="dxa"/>
            <w:shd w:val="clear" w:color="auto" w:fill="auto"/>
          </w:tcPr>
          <w:p w14:paraId="20108AAD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>Классификатор V020 Приложения А.</w:t>
            </w:r>
          </w:p>
          <w:p w14:paraId="35A4CBFD" w14:textId="77777777" w:rsidR="003B1C8F" w:rsidRPr="00B46196" w:rsidRDefault="003B1C8F" w:rsidP="000E1B06">
            <w:pPr>
              <w:pStyle w:val="14"/>
              <w:jc w:val="left"/>
            </w:pPr>
            <w:r w:rsidRPr="00B46196">
              <w:rPr>
                <w:lang w:eastAsia="ru-RU"/>
              </w:rPr>
              <w:t>Обязательно к заполнению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 = 2)</w:t>
            </w:r>
          </w:p>
        </w:tc>
      </w:tr>
      <w:tr w:rsidR="003B1C8F" w:rsidRPr="00B46196" w14:paraId="57858888" w14:textId="77777777" w:rsidTr="000E1B06">
        <w:tc>
          <w:tcPr>
            <w:tcW w:w="1503" w:type="dxa"/>
            <w:shd w:val="clear" w:color="auto" w:fill="auto"/>
            <w:noWrap/>
          </w:tcPr>
          <w:p w14:paraId="4410C2F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2134961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48F2E00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288A86C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561464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3015" w:type="dxa"/>
            <w:shd w:val="clear" w:color="auto" w:fill="auto"/>
          </w:tcPr>
          <w:p w14:paraId="5FD1DE4B" w14:textId="77777777" w:rsidR="003B1C8F" w:rsidRPr="00B46196" w:rsidRDefault="003B1C8F" w:rsidP="000E1B06">
            <w:pPr>
              <w:pStyle w:val="14"/>
              <w:jc w:val="left"/>
            </w:pPr>
            <w:r w:rsidRPr="00B46196">
              <w:rPr>
                <w:lang w:eastAsia="ru-RU"/>
              </w:rPr>
              <w:t>0-нет, 1-да.</w:t>
            </w:r>
          </w:p>
          <w:p w14:paraId="1149CE8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Заполняется в зависимости от профиля оказанной медицинской помощи.</w:t>
            </w:r>
          </w:p>
        </w:tc>
      </w:tr>
      <w:tr w:rsidR="003B1C8F" w:rsidRPr="00B46196" w14:paraId="60E3D330" w14:textId="77777777" w:rsidTr="000E1B06">
        <w:tc>
          <w:tcPr>
            <w:tcW w:w="1503" w:type="dxa"/>
            <w:shd w:val="clear" w:color="auto" w:fill="auto"/>
            <w:noWrap/>
          </w:tcPr>
          <w:p w14:paraId="38D3A1A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9EE1C47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709" w:type="dxa"/>
            <w:shd w:val="clear" w:color="auto" w:fill="auto"/>
            <w:noWrap/>
          </w:tcPr>
          <w:p w14:paraId="2EBF8CA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5830F9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rPr>
                <w:lang w:eastAsia="ru-RU"/>
              </w:rPr>
              <w:t>3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FF9436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Цель посещения</w:t>
            </w:r>
          </w:p>
        </w:tc>
        <w:tc>
          <w:tcPr>
            <w:tcW w:w="3015" w:type="dxa"/>
            <w:shd w:val="clear" w:color="auto" w:fill="auto"/>
          </w:tcPr>
          <w:p w14:paraId="689ADD4B" w14:textId="77777777" w:rsidR="003B1C8F" w:rsidRPr="00B46196" w:rsidRDefault="003B1C8F" w:rsidP="000E1B0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 w:rsidRPr="00B46196">
              <w:rPr>
                <w:lang w:eastAsia="ru-RU"/>
              </w:rPr>
              <w:t xml:space="preserve">Классификатор целей посещения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025 Приложения А.</w:t>
            </w:r>
          </w:p>
          <w:p w14:paraId="1828662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lastRenderedPageBreak/>
              <w:t>Обязательно к заполнению только для амбулаторной помощи 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Pr="00B46196">
              <w:t>=3)</w:t>
            </w:r>
          </w:p>
        </w:tc>
      </w:tr>
      <w:tr w:rsidR="003B1C8F" w:rsidRPr="00B46196" w14:paraId="778C77E2" w14:textId="77777777" w:rsidTr="000E1B06">
        <w:tc>
          <w:tcPr>
            <w:tcW w:w="1503" w:type="dxa"/>
            <w:shd w:val="clear" w:color="auto" w:fill="auto"/>
            <w:noWrap/>
          </w:tcPr>
          <w:p w14:paraId="1F29BD4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F4FAC7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shd w:val="clear" w:color="auto" w:fill="auto"/>
            <w:noWrap/>
          </w:tcPr>
          <w:p w14:paraId="4E97BF8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E9C3CCB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T(50)</w:t>
            </w:r>
          </w:p>
        </w:tc>
        <w:tc>
          <w:tcPr>
            <w:tcW w:w="2375" w:type="dxa"/>
            <w:shd w:val="clear" w:color="auto" w:fill="auto"/>
          </w:tcPr>
          <w:p w14:paraId="3AD516E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истории болезни/ талона амбулаторного пациента/ карты вызова скорой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1BDC8FFC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1FCB9C53" w14:textId="77777777" w:rsidTr="000E1B06">
        <w:tc>
          <w:tcPr>
            <w:tcW w:w="1503" w:type="dxa"/>
            <w:shd w:val="clear" w:color="auto" w:fill="auto"/>
            <w:noWrap/>
          </w:tcPr>
          <w:p w14:paraId="62E001E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B6BF6F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709" w:type="dxa"/>
            <w:shd w:val="clear" w:color="auto" w:fill="auto"/>
            <w:noWrap/>
          </w:tcPr>
          <w:p w14:paraId="6BDAD31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4E154C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37D2E8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поступления/ перевода</w:t>
            </w:r>
          </w:p>
        </w:tc>
        <w:tc>
          <w:tcPr>
            <w:tcW w:w="3015" w:type="dxa"/>
            <w:shd w:val="clear" w:color="auto" w:fill="auto"/>
          </w:tcPr>
          <w:p w14:paraId="446ED6A5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следующими значениями для дневного и круглосуточного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=2):</w:t>
            </w:r>
          </w:p>
          <w:p w14:paraId="6B2D5D7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Самостоятельно</w:t>
            </w:r>
          </w:p>
          <w:p w14:paraId="4667A327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СМП</w:t>
            </w:r>
          </w:p>
          <w:p w14:paraId="10EAF20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Перевод из другой МО</w:t>
            </w:r>
          </w:p>
          <w:p w14:paraId="2052B3E2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4 – Перевод внутри МО с другого профиля</w:t>
            </w:r>
          </w:p>
        </w:tc>
      </w:tr>
      <w:tr w:rsidR="003B1C8F" w:rsidRPr="00B46196" w14:paraId="70C923B3" w14:textId="77777777" w:rsidTr="000E1B06">
        <w:tc>
          <w:tcPr>
            <w:tcW w:w="1503" w:type="dxa"/>
            <w:shd w:val="clear" w:color="auto" w:fill="auto"/>
            <w:noWrap/>
          </w:tcPr>
          <w:p w14:paraId="6138F0F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0814B9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5B3E80A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7D97BF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D75F75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лечения</w:t>
            </w:r>
          </w:p>
        </w:tc>
        <w:tc>
          <w:tcPr>
            <w:tcW w:w="3015" w:type="dxa"/>
            <w:shd w:val="clear" w:color="auto" w:fill="auto"/>
          </w:tcPr>
          <w:p w14:paraId="719EB66B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556E7402" w14:textId="77777777" w:rsidTr="000E1B06">
        <w:tc>
          <w:tcPr>
            <w:tcW w:w="1503" w:type="dxa"/>
            <w:shd w:val="clear" w:color="auto" w:fill="auto"/>
            <w:noWrap/>
          </w:tcPr>
          <w:p w14:paraId="6F6B7B8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96F648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</w:tcPr>
          <w:p w14:paraId="1170719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1C1E8C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270BBBA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лечения</w:t>
            </w:r>
          </w:p>
        </w:tc>
        <w:tc>
          <w:tcPr>
            <w:tcW w:w="3015" w:type="dxa"/>
            <w:shd w:val="clear" w:color="auto" w:fill="auto"/>
          </w:tcPr>
          <w:p w14:paraId="082A2F8A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063A8C28" w14:textId="77777777" w:rsidTr="000E1B06">
        <w:tc>
          <w:tcPr>
            <w:tcW w:w="1503" w:type="dxa"/>
            <w:shd w:val="clear" w:color="auto" w:fill="auto"/>
            <w:noWrap/>
          </w:tcPr>
          <w:p w14:paraId="09655762" w14:textId="77777777" w:rsidR="003B1C8F" w:rsidRPr="002818F9" w:rsidRDefault="003B1C8F" w:rsidP="003B1C8F">
            <w:pPr>
              <w:pStyle w:val="14"/>
              <w:rPr>
                <w:rFonts w:eastAsia="Calibri"/>
                <w:strike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FD5F83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KD</w:t>
            </w:r>
          </w:p>
        </w:tc>
        <w:tc>
          <w:tcPr>
            <w:tcW w:w="709" w:type="dxa"/>
            <w:shd w:val="clear" w:color="auto" w:fill="auto"/>
            <w:noWrap/>
          </w:tcPr>
          <w:p w14:paraId="1EA0E10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CE58B1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2D16622D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Продолжительность госпитализации (койко-дни/</w:t>
            </w:r>
          </w:p>
          <w:p w14:paraId="4EC12A3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proofErr w:type="spellStart"/>
            <w:r w:rsidRPr="00B46196">
              <w:rPr>
                <w:lang w:eastAsia="ru-RU"/>
              </w:rPr>
              <w:t>пациенто</w:t>
            </w:r>
            <w:proofErr w:type="spellEnd"/>
            <w:r w:rsidRPr="00B46196">
              <w:rPr>
                <w:lang w:eastAsia="ru-RU"/>
              </w:rPr>
              <w:t>-дни)</w:t>
            </w:r>
          </w:p>
        </w:tc>
        <w:tc>
          <w:tcPr>
            <w:tcW w:w="3015" w:type="dxa"/>
            <w:shd w:val="clear" w:color="auto" w:fill="auto"/>
          </w:tcPr>
          <w:p w14:paraId="637E7AD1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Обязательно к заполнению для круглосуточного и дневного стационара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=1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=2)</w:t>
            </w:r>
          </w:p>
        </w:tc>
      </w:tr>
      <w:tr w:rsidR="003B1C8F" w:rsidRPr="00B46196" w14:paraId="6994159C" w14:textId="77777777" w:rsidTr="000E1B06">
        <w:tc>
          <w:tcPr>
            <w:tcW w:w="1503" w:type="dxa"/>
            <w:shd w:val="clear" w:color="auto" w:fill="auto"/>
            <w:noWrap/>
          </w:tcPr>
          <w:p w14:paraId="0F1F810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6A66AC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795AF75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Н</w:t>
            </w:r>
          </w:p>
        </w:tc>
        <w:tc>
          <w:tcPr>
            <w:tcW w:w="1040" w:type="dxa"/>
            <w:shd w:val="clear" w:color="auto" w:fill="auto"/>
            <w:noWrap/>
          </w:tcPr>
          <w:p w14:paraId="31D05E9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</w:t>
            </w:r>
            <w:r w:rsidRPr="00B46196">
              <w:rPr>
                <w:lang w:eastAsia="ru-RU"/>
              </w:rPr>
              <w:t>10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1C8819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первичный</w:t>
            </w:r>
          </w:p>
        </w:tc>
        <w:tc>
          <w:tcPr>
            <w:tcW w:w="3015" w:type="dxa"/>
            <w:shd w:val="clear" w:color="auto" w:fill="auto"/>
          </w:tcPr>
          <w:p w14:paraId="241F8DE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 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 xml:space="preserve">=4)). Указывается при наличии </w:t>
            </w:r>
          </w:p>
        </w:tc>
      </w:tr>
      <w:tr w:rsidR="003B1C8F" w:rsidRPr="00B46196" w14:paraId="4CC2AB75" w14:textId="77777777" w:rsidTr="000E1B06">
        <w:tc>
          <w:tcPr>
            <w:tcW w:w="1503" w:type="dxa"/>
            <w:shd w:val="clear" w:color="auto" w:fill="auto"/>
            <w:noWrap/>
          </w:tcPr>
          <w:p w14:paraId="710DE61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40500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674AF06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0F4E99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0EB3429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основной</w:t>
            </w:r>
          </w:p>
        </w:tc>
        <w:tc>
          <w:tcPr>
            <w:tcW w:w="3015" w:type="dxa"/>
            <w:shd w:val="clear" w:color="auto" w:fill="auto"/>
          </w:tcPr>
          <w:p w14:paraId="43591D37" w14:textId="66870456" w:rsidR="003B1C8F" w:rsidRPr="00B46196" w:rsidRDefault="003B1C8F" w:rsidP="003B1C8F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Код из справочника </w:t>
            </w:r>
            <w:r w:rsidRPr="00B46196">
              <w:br/>
              <w:t>МКБ-10 до уровня подрубрики, если она предусмотрена МКБ-10 (</w:t>
            </w:r>
            <w:proofErr w:type="spellStart"/>
            <w:r w:rsidRPr="00B46196">
              <w:t>неуказание</w:t>
            </w:r>
            <w:proofErr w:type="spellEnd"/>
            <w:r w:rsidRPr="00B46196">
              <w:t xml:space="preserve"> подрубрики допускается для случаев оказания скорой медицинской помощи</w:t>
            </w:r>
            <w:r w:rsidR="000E1B06">
              <w:t xml:space="preserve"> </w:t>
            </w:r>
            <w:r w:rsidRPr="00B46196">
              <w:t>(</w:t>
            </w:r>
            <w:r w:rsidRPr="002818F9">
              <w:rPr>
                <w:lang w:val="en-US"/>
              </w:rPr>
              <w:t>USL</w:t>
            </w:r>
            <w:r w:rsidRPr="00B46196">
              <w:t>_</w:t>
            </w:r>
            <w:r w:rsidRPr="002818F9">
              <w:rPr>
                <w:lang w:val="en-US"/>
              </w:rPr>
              <w:t>OK</w:t>
            </w:r>
            <w:r w:rsidR="000E1B06">
              <w:t>=4)</w:t>
            </w:r>
          </w:p>
        </w:tc>
      </w:tr>
      <w:tr w:rsidR="003B1C8F" w:rsidRPr="00B46196" w14:paraId="633A17B6" w14:textId="77777777" w:rsidTr="000E1B06">
        <w:tc>
          <w:tcPr>
            <w:tcW w:w="1503" w:type="dxa"/>
            <w:shd w:val="clear" w:color="auto" w:fill="auto"/>
            <w:noWrap/>
          </w:tcPr>
          <w:p w14:paraId="6338979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D1C983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1D08EC7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7A658E8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251A2C2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3015" w:type="dxa"/>
            <w:shd w:val="clear" w:color="auto" w:fill="auto"/>
          </w:tcPr>
          <w:p w14:paraId="781BF2AF" w14:textId="3360482F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 xml:space="preserve">МКБ-10 до уровня подрубрики, если она предусмотрена МКБ-10. </w:t>
            </w:r>
            <w:proofErr w:type="spellStart"/>
            <w:r w:rsidRPr="00B46196">
              <w:rPr>
                <w:lang w:eastAsia="ru-RU"/>
              </w:rPr>
              <w:t>неука</w:t>
            </w:r>
            <w:r w:rsidR="000E1B06">
              <w:rPr>
                <w:lang w:eastAsia="ru-RU"/>
              </w:rPr>
              <w:t>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</w:t>
            </w:r>
            <w:r w:rsidR="000E1B06">
              <w:rPr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=4). Указывается в случае установления в соответствии с медицинской документацией.</w:t>
            </w:r>
          </w:p>
        </w:tc>
      </w:tr>
      <w:tr w:rsidR="003B1C8F" w:rsidRPr="00B46196" w14:paraId="728D456B" w14:textId="77777777" w:rsidTr="000E1B06">
        <w:tc>
          <w:tcPr>
            <w:tcW w:w="1503" w:type="dxa"/>
            <w:shd w:val="clear" w:color="auto" w:fill="auto"/>
            <w:noWrap/>
          </w:tcPr>
          <w:p w14:paraId="46AC8FF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51AB67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4CD6C99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701C32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T</w:t>
            </w:r>
            <w:r w:rsidRPr="00B46196">
              <w:rPr>
                <w:lang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49A8D30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3015" w:type="dxa"/>
            <w:shd w:val="clear" w:color="auto" w:fill="auto"/>
          </w:tcPr>
          <w:p w14:paraId="6CB4E39F" w14:textId="0FBE0413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из справочника </w:t>
            </w:r>
            <w:r w:rsidRPr="00B46196">
              <w:rPr>
                <w:lang w:eastAsia="ru-RU"/>
              </w:rPr>
              <w:br/>
              <w:t>МКБ-10 до уровня подрубрики, если она предусмотрена МКБ-10 (</w:t>
            </w:r>
            <w:proofErr w:type="spellStart"/>
            <w:r w:rsidRPr="00B46196">
              <w:rPr>
                <w:lang w:eastAsia="ru-RU"/>
              </w:rPr>
              <w:t>неуказание</w:t>
            </w:r>
            <w:proofErr w:type="spellEnd"/>
            <w:r w:rsidRPr="00B46196">
              <w:rPr>
                <w:lang w:eastAsia="ru-RU"/>
              </w:rPr>
              <w:t xml:space="preserve"> подрубрики допускается для случаев оказания скорой медицинской помощи</w:t>
            </w:r>
            <w:r w:rsidR="000E1B06">
              <w:rPr>
                <w:lang w:eastAsia="ru-RU"/>
              </w:rPr>
              <w:t xml:space="preserve"> </w:t>
            </w:r>
            <w:r w:rsidRPr="00B46196">
              <w:rPr>
                <w:lang w:eastAsia="ru-RU"/>
              </w:rPr>
              <w:t>(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OK</w:t>
            </w:r>
            <w:r w:rsidRPr="00B46196">
              <w:rPr>
                <w:lang w:eastAsia="ru-RU"/>
              </w:rPr>
              <w:t>=4)). Указывается в случае установления в соответствии с медицинской документацией.</w:t>
            </w:r>
          </w:p>
        </w:tc>
      </w:tr>
      <w:tr w:rsidR="003B1C8F" w:rsidRPr="00B46196" w14:paraId="751C937E" w14:textId="77777777" w:rsidTr="000E1B06">
        <w:tc>
          <w:tcPr>
            <w:tcW w:w="1503" w:type="dxa"/>
            <w:shd w:val="clear" w:color="auto" w:fill="auto"/>
            <w:noWrap/>
          </w:tcPr>
          <w:p w14:paraId="30AD010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80E07D7" w14:textId="77777777" w:rsidR="003B1C8F" w:rsidRPr="005538E6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5538E6">
              <w:rPr>
                <w:rFonts w:eastAsia="Calibri"/>
                <w:lang w:eastAsia="ru-RU"/>
              </w:rPr>
              <w:t>ID_TRAVM</w:t>
            </w:r>
          </w:p>
        </w:tc>
        <w:tc>
          <w:tcPr>
            <w:tcW w:w="709" w:type="dxa"/>
            <w:shd w:val="clear" w:color="auto" w:fill="auto"/>
            <w:noWrap/>
          </w:tcPr>
          <w:p w14:paraId="4D4FC52E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84C5C24" w14:textId="77777777" w:rsidR="003B1C8F" w:rsidRPr="002818F9" w:rsidRDefault="003B1C8F" w:rsidP="003B1C8F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7477902A" w14:textId="77777777" w:rsidR="003B1C8F" w:rsidRPr="005538E6" w:rsidRDefault="003B1C8F" w:rsidP="003B1C8F">
            <w:pPr>
              <w:pStyle w:val="14"/>
              <w:rPr>
                <w:lang w:eastAsia="ru-RU"/>
              </w:rPr>
            </w:pPr>
            <w:r>
              <w:rPr>
                <w:lang w:eastAsia="ru-RU"/>
              </w:rPr>
              <w:t>Код травмы</w:t>
            </w:r>
          </w:p>
        </w:tc>
        <w:tc>
          <w:tcPr>
            <w:tcW w:w="3015" w:type="dxa"/>
            <w:shd w:val="clear" w:color="auto" w:fill="auto"/>
          </w:tcPr>
          <w:p w14:paraId="29E29937" w14:textId="7CB67A96" w:rsidR="003B1C8F" w:rsidRPr="00877780" w:rsidRDefault="00877780" w:rsidP="003B1C8F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Региональный справочник</w:t>
            </w:r>
          </w:p>
        </w:tc>
      </w:tr>
      <w:tr w:rsidR="003B1C8F" w:rsidRPr="00B46196" w14:paraId="5EBC41CC" w14:textId="77777777" w:rsidTr="000E1B06">
        <w:tc>
          <w:tcPr>
            <w:tcW w:w="1503" w:type="dxa"/>
            <w:shd w:val="clear" w:color="auto" w:fill="auto"/>
            <w:noWrap/>
          </w:tcPr>
          <w:p w14:paraId="645331AC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A578B6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/>
              </w:rPr>
              <w:t>C_ZAB</w:t>
            </w:r>
          </w:p>
        </w:tc>
        <w:tc>
          <w:tcPr>
            <w:tcW w:w="709" w:type="dxa"/>
            <w:shd w:val="clear" w:color="auto" w:fill="auto"/>
            <w:noWrap/>
          </w:tcPr>
          <w:p w14:paraId="7514C72A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929896C" w14:textId="77777777" w:rsidR="003B1C8F" w:rsidRPr="002818F9" w:rsidRDefault="003B1C8F" w:rsidP="003B1C8F">
            <w:pPr>
              <w:pStyle w:val="14"/>
              <w:spacing w:before="0" w:after="0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N(</w:t>
            </w:r>
            <w:r w:rsidRPr="00B46196">
              <w:t>1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989D51F" w14:textId="77777777" w:rsidR="003B1C8F" w:rsidRPr="00B46196" w:rsidRDefault="003B1C8F" w:rsidP="003B1C8F">
            <w:pPr>
              <w:pStyle w:val="14"/>
              <w:spacing w:before="0" w:after="0"/>
              <w:rPr>
                <w:lang w:eastAsia="ru-RU"/>
              </w:rPr>
            </w:pPr>
            <w:r w:rsidRPr="00B46196">
              <w:t>Характер основного заболевания</w:t>
            </w:r>
          </w:p>
        </w:tc>
        <w:tc>
          <w:tcPr>
            <w:tcW w:w="3015" w:type="dxa"/>
            <w:shd w:val="clear" w:color="auto" w:fill="auto"/>
          </w:tcPr>
          <w:p w14:paraId="07C1B46C" w14:textId="77777777" w:rsidR="003B1C8F" w:rsidRPr="000E1B06" w:rsidRDefault="003B1C8F" w:rsidP="000E1B06">
            <w:pPr>
              <w:autoSpaceDE w:val="0"/>
              <w:autoSpaceDN w:val="0"/>
              <w:adjustRightInd w:val="0"/>
              <w:spacing w:line="240" w:lineRule="auto"/>
              <w:ind w:hanging="26"/>
              <w:jc w:val="left"/>
            </w:pPr>
            <w:r w:rsidRPr="000E1B06">
              <w:rPr>
                <w:lang w:eastAsia="ru-RU"/>
              </w:rPr>
              <w:t xml:space="preserve">Классификатор характера заболевания </w:t>
            </w:r>
            <w:r w:rsidRPr="000E1B06">
              <w:rPr>
                <w:lang w:val="en-US" w:eastAsia="ru-RU"/>
              </w:rPr>
              <w:t>V</w:t>
            </w:r>
            <w:r w:rsidRPr="000E1B06">
              <w:rPr>
                <w:lang w:eastAsia="ru-RU"/>
              </w:rPr>
              <w:t>027 Приложения А.</w:t>
            </w:r>
          </w:p>
          <w:p w14:paraId="5EAE45E5" w14:textId="0D8A594E" w:rsidR="003B1C8F" w:rsidRPr="000E1B0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0E1B06">
              <w:t>Обязательно к заполнению при установленном диагнозе злокачественного новообразования (первый символ код</w:t>
            </w:r>
            <w:r w:rsidR="000E1B06">
              <w:t xml:space="preserve">а основного диагноза - «С»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</w:t>
            </w:r>
            <w:r w:rsidR="000E1B06" w:rsidRPr="000E1B06">
              <w:t>диагноза - D70 с сопутствующим</w:t>
            </w:r>
            <w:r w:rsidRPr="000E1B06">
              <w:t xml:space="preserve"> диагнозом C00-C80 или C97) для круглосуточного стационара, дневного стационара, амбулаторной помощи</w:t>
            </w:r>
          </w:p>
        </w:tc>
      </w:tr>
      <w:tr w:rsidR="003B1C8F" w:rsidRPr="00B46196" w14:paraId="5896B5B3" w14:textId="77777777" w:rsidTr="000E1B06">
        <w:tc>
          <w:tcPr>
            <w:tcW w:w="1503" w:type="dxa"/>
            <w:shd w:val="clear" w:color="auto" w:fill="auto"/>
            <w:noWrap/>
          </w:tcPr>
          <w:p w14:paraId="7735269E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1770BC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ONK</w:t>
            </w:r>
          </w:p>
        </w:tc>
        <w:tc>
          <w:tcPr>
            <w:tcW w:w="709" w:type="dxa"/>
            <w:shd w:val="clear" w:color="auto" w:fill="auto"/>
            <w:noWrap/>
          </w:tcPr>
          <w:p w14:paraId="174CC786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78F1061" w14:textId="77777777" w:rsidR="003B1C8F" w:rsidRPr="002818F9" w:rsidRDefault="003B1C8F" w:rsidP="003B1C8F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6745BFD" w14:textId="77777777" w:rsidR="003B1C8F" w:rsidRPr="00B46196" w:rsidRDefault="003B1C8F" w:rsidP="000E1B06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3015" w:type="dxa"/>
            <w:shd w:val="clear" w:color="auto" w:fill="auto"/>
          </w:tcPr>
          <w:p w14:paraId="78F9D166" w14:textId="05D352D7" w:rsidR="003B1C8F" w:rsidRPr="000E1B06" w:rsidRDefault="000E1B06" w:rsidP="000E1B06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</w:t>
            </w:r>
            <w:r w:rsidR="003B1C8F" w:rsidRPr="000E1B06">
              <w:rPr>
                <w:lang w:eastAsia="ru-RU"/>
              </w:rPr>
              <w:t>значениями:</w:t>
            </w:r>
          </w:p>
          <w:p w14:paraId="22E323C0" w14:textId="68AC73BB" w:rsidR="003B1C8F" w:rsidRPr="000E1B06" w:rsidRDefault="000E1B06" w:rsidP="000E1B06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0 - при отсутствии подозрения </w:t>
            </w:r>
            <w:r w:rsidR="003B1C8F" w:rsidRPr="000E1B06">
              <w:rPr>
                <w:lang w:eastAsia="ru-RU"/>
              </w:rPr>
              <w:t xml:space="preserve">на </w:t>
            </w:r>
            <w:r w:rsidR="003B1C8F" w:rsidRPr="000E1B06">
              <w:rPr>
                <w:lang w:eastAsia="ru-RU"/>
              </w:rPr>
              <w:lastRenderedPageBreak/>
              <w:t>злокачественное новообразование;</w:t>
            </w:r>
          </w:p>
          <w:p w14:paraId="7EDF5397" w14:textId="5B9DDB3B" w:rsidR="003B1C8F" w:rsidRPr="000E1B06" w:rsidRDefault="000E1B06" w:rsidP="000E1B06">
            <w:pPr>
              <w:spacing w:line="240" w:lineRule="auto"/>
              <w:ind w:right="113"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1 -  при выявлении подозрения </w:t>
            </w:r>
            <w:r w:rsidR="003B1C8F" w:rsidRPr="000E1B06">
              <w:rPr>
                <w:lang w:eastAsia="ru-RU"/>
              </w:rPr>
              <w:t>на злокачественное новообразование.</w:t>
            </w:r>
          </w:p>
        </w:tc>
      </w:tr>
      <w:tr w:rsidR="003B1C8F" w:rsidRPr="00B46196" w14:paraId="4519F4F9" w14:textId="77777777" w:rsidTr="000E1B06">
        <w:tc>
          <w:tcPr>
            <w:tcW w:w="1503" w:type="dxa"/>
            <w:shd w:val="clear" w:color="auto" w:fill="auto"/>
            <w:noWrap/>
          </w:tcPr>
          <w:p w14:paraId="28C578F5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ABE1C2E" w14:textId="77777777" w:rsidR="003B1C8F" w:rsidRPr="002818F9" w:rsidRDefault="003B1C8F" w:rsidP="003B1C8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709" w:type="dxa"/>
            <w:shd w:val="clear" w:color="auto" w:fill="auto"/>
            <w:noWrap/>
          </w:tcPr>
          <w:p w14:paraId="2A4BEE00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DF62EF2" w14:textId="77777777" w:rsidR="003B1C8F" w:rsidRPr="00B46196" w:rsidRDefault="003B1C8F" w:rsidP="003B1C8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873D58E" w14:textId="77777777" w:rsidR="003B1C8F" w:rsidRPr="00B46196" w:rsidRDefault="003B1C8F" w:rsidP="000E1B06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Диспансерное наблюдение</w:t>
            </w:r>
          </w:p>
        </w:tc>
        <w:tc>
          <w:tcPr>
            <w:tcW w:w="3015" w:type="dxa"/>
            <w:shd w:val="clear" w:color="auto" w:fill="auto"/>
          </w:tcPr>
          <w:p w14:paraId="7ED461AE" w14:textId="3FC98152" w:rsidR="003B1C8F" w:rsidRPr="00B46196" w:rsidRDefault="000E1B06" w:rsidP="000E1B06">
            <w:pPr>
              <w:spacing w:line="240" w:lineRule="auto"/>
              <w:ind w:right="113" w:firstLine="0"/>
              <w:jc w:val="left"/>
            </w:pPr>
            <w:r>
              <w:t xml:space="preserve">Указываются </w:t>
            </w:r>
            <w:r w:rsidR="003B1C8F" w:rsidRPr="00B46196">
              <w:t>сведения о диспансерном наблюдении по поводу основного заболевания (состояния):</w:t>
            </w:r>
          </w:p>
          <w:p w14:paraId="34B439C9" w14:textId="77777777" w:rsidR="003B1C8F" w:rsidRPr="002818F9" w:rsidRDefault="003B1C8F" w:rsidP="000E1B06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1 - состоит,</w:t>
            </w:r>
          </w:p>
          <w:p w14:paraId="0119AB51" w14:textId="77777777" w:rsidR="003B1C8F" w:rsidRPr="00B46196" w:rsidRDefault="003B1C8F" w:rsidP="000E1B06">
            <w:pPr>
              <w:spacing w:line="240" w:lineRule="auto"/>
              <w:ind w:right="113" w:firstLine="0"/>
              <w:jc w:val="left"/>
            </w:pPr>
            <w:r w:rsidRPr="002818F9">
              <w:rPr>
                <w:spacing w:val="4"/>
              </w:rPr>
              <w:t xml:space="preserve">2 - взят, </w:t>
            </w:r>
          </w:p>
          <w:p w14:paraId="50CDE6FD" w14:textId="77777777" w:rsidR="003B1C8F" w:rsidRPr="002818F9" w:rsidRDefault="003B1C8F" w:rsidP="000E1B06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2818F9">
              <w:rPr>
                <w:spacing w:val="4"/>
              </w:rPr>
              <w:t>4 - снят по причине выздоровления,</w:t>
            </w:r>
          </w:p>
          <w:p w14:paraId="06236A55" w14:textId="77777777" w:rsidR="003B1C8F" w:rsidRPr="000E1B06" w:rsidRDefault="003B1C8F" w:rsidP="000E1B06">
            <w:pPr>
              <w:spacing w:line="240" w:lineRule="auto"/>
              <w:ind w:right="113" w:firstLine="0"/>
              <w:jc w:val="left"/>
              <w:rPr>
                <w:spacing w:val="4"/>
              </w:rPr>
            </w:pPr>
            <w:r w:rsidRPr="000E1B06">
              <w:rPr>
                <w:spacing w:val="4"/>
              </w:rPr>
              <w:t>6- снят по другим причинам.</w:t>
            </w:r>
          </w:p>
          <w:p w14:paraId="6E018063" w14:textId="77777777" w:rsidR="000E1B06" w:rsidRDefault="003B1C8F" w:rsidP="000E1B06">
            <w:pPr>
              <w:pStyle w:val="aff4"/>
              <w:spacing w:line="240" w:lineRule="auto"/>
              <w:ind w:left="0" w:right="-131"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Обязательно для заполнения, если </w:t>
            </w:r>
          </w:p>
          <w:p w14:paraId="17B2E578" w14:textId="4AA74336" w:rsidR="003B1C8F" w:rsidRPr="00B46196" w:rsidRDefault="003B1C8F" w:rsidP="000E1B06">
            <w:pPr>
              <w:pStyle w:val="aff4"/>
              <w:spacing w:line="240" w:lineRule="auto"/>
              <w:ind w:left="0" w:right="-131" w:firstLine="0"/>
              <w:jc w:val="left"/>
              <w:rPr>
                <w:lang w:eastAsia="ru-RU"/>
              </w:rPr>
            </w:pPr>
            <w:r w:rsidRPr="002818F9">
              <w:rPr>
                <w:lang w:val="en-US" w:eastAsia="ru-RU"/>
              </w:rPr>
              <w:t>P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CEL</w:t>
            </w:r>
            <w:r w:rsidRPr="00B46196">
              <w:rPr>
                <w:lang w:eastAsia="ru-RU"/>
              </w:rPr>
              <w:t>=1.3</w:t>
            </w:r>
          </w:p>
        </w:tc>
      </w:tr>
      <w:tr w:rsidR="003B1C8F" w:rsidRPr="00B46196" w14:paraId="3A4A926E" w14:textId="77777777" w:rsidTr="000E1B06">
        <w:tc>
          <w:tcPr>
            <w:tcW w:w="1503" w:type="dxa"/>
            <w:shd w:val="clear" w:color="auto" w:fill="auto"/>
            <w:noWrap/>
          </w:tcPr>
          <w:p w14:paraId="0FD7E02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BE2C8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05BE148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826335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14:paraId="1C8C889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Код МЭС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565FF519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3B1C8F" w:rsidRPr="00B46196" w14:paraId="1774D533" w14:textId="77777777" w:rsidTr="000E1B06">
        <w:tc>
          <w:tcPr>
            <w:tcW w:w="1503" w:type="dxa"/>
            <w:shd w:val="clear" w:color="auto" w:fill="auto"/>
            <w:noWrap/>
          </w:tcPr>
          <w:p w14:paraId="59E0515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D9D461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MES</w:t>
            </w:r>
            <w:r w:rsidRPr="002818F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14:paraId="659748E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7D5CB7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Т(20)</w:t>
            </w:r>
          </w:p>
        </w:tc>
        <w:tc>
          <w:tcPr>
            <w:tcW w:w="2375" w:type="dxa"/>
            <w:shd w:val="clear" w:color="auto" w:fill="auto"/>
          </w:tcPr>
          <w:p w14:paraId="5FEBA1D8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3015" w:type="dxa"/>
            <w:vMerge/>
            <w:shd w:val="clear" w:color="auto" w:fill="auto"/>
          </w:tcPr>
          <w:p w14:paraId="6DACC0F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249B3E13" w14:textId="77777777" w:rsidTr="000E1B06">
        <w:tc>
          <w:tcPr>
            <w:tcW w:w="1503" w:type="dxa"/>
            <w:shd w:val="clear" w:color="auto" w:fill="auto"/>
            <w:noWrap/>
          </w:tcPr>
          <w:p w14:paraId="7823C1F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ED61D8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lang w:val="en-US" w:eastAsia="ru-RU"/>
              </w:rPr>
              <w:t>NAPR</w:t>
            </w:r>
          </w:p>
        </w:tc>
        <w:tc>
          <w:tcPr>
            <w:tcW w:w="709" w:type="dxa"/>
            <w:shd w:val="clear" w:color="auto" w:fill="auto"/>
            <w:noWrap/>
          </w:tcPr>
          <w:p w14:paraId="47372EB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  <w:r w:rsidRPr="002818F9">
              <w:rPr>
                <w:lang w:val="en-US" w:eastAsia="ru-RU"/>
              </w:rPr>
              <w:t>M</w:t>
            </w:r>
          </w:p>
        </w:tc>
        <w:tc>
          <w:tcPr>
            <w:tcW w:w="1040" w:type="dxa"/>
            <w:shd w:val="clear" w:color="auto" w:fill="auto"/>
            <w:noWrap/>
          </w:tcPr>
          <w:p w14:paraId="2B06F8B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457F8793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Сведения об оформлении направления </w:t>
            </w:r>
          </w:p>
        </w:tc>
        <w:tc>
          <w:tcPr>
            <w:tcW w:w="3015" w:type="dxa"/>
            <w:shd w:val="clear" w:color="auto" w:fill="auto"/>
          </w:tcPr>
          <w:p w14:paraId="1621AA9E" w14:textId="3E3F7C77" w:rsidR="003B1C8F" w:rsidRPr="000E1B0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Обязательно к заполнению в случае оформления </w:t>
            </w:r>
            <w:r w:rsidRPr="00877780">
              <w:t xml:space="preserve">направления </w:t>
            </w:r>
            <w:r w:rsidR="000E1B06" w:rsidRPr="00877780">
              <w:t xml:space="preserve">при </w:t>
            </w:r>
            <w:r w:rsidRPr="000E1B06">
              <w:t>подозрении на злокачественное новообразование (</w:t>
            </w:r>
            <w:r w:rsidRPr="000E1B06">
              <w:rPr>
                <w:rFonts w:eastAsia="Calibri"/>
                <w:lang w:val="en-US"/>
              </w:rPr>
              <w:t>DS</w:t>
            </w:r>
            <w:r w:rsidRPr="000E1B06">
              <w:rPr>
                <w:rFonts w:eastAsia="Calibri"/>
              </w:rPr>
              <w:t>_</w:t>
            </w:r>
            <w:r w:rsidRPr="000E1B06">
              <w:rPr>
                <w:rFonts w:eastAsia="Calibri"/>
                <w:lang w:val="en-US"/>
              </w:rPr>
              <w:t>ONK</w:t>
            </w:r>
            <w:r w:rsidRPr="000E1B06">
              <w:rPr>
                <w:rFonts w:eastAsia="Calibri"/>
              </w:rPr>
              <w:t>=1)</w:t>
            </w:r>
            <w:r w:rsidRPr="000E1B06">
              <w:t xml:space="preserve"> или установленном диагнозе злокачественного новообразования</w:t>
            </w:r>
            <w:r w:rsidR="000E1B06">
              <w:t xml:space="preserve"> </w:t>
            </w:r>
            <w:r w:rsidRPr="000E1B06">
              <w:t xml:space="preserve">(первый символ кода основного диагноза - «С» или 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="000E1B06">
              <w:t xml:space="preserve">09) и </w:t>
            </w:r>
            <w:proofErr w:type="spellStart"/>
            <w:r w:rsidR="000E1B06">
              <w:t>нейтропении</w:t>
            </w:r>
            <w:proofErr w:type="spellEnd"/>
            <w:r w:rsidR="000E1B06">
              <w:t xml:space="preserve"> (код </w:t>
            </w:r>
            <w:r w:rsidRPr="000E1B06">
              <w:t xml:space="preserve">основного </w:t>
            </w:r>
            <w:r w:rsidR="000E1B06">
              <w:t>диагноза - D70 с сопутствующим </w:t>
            </w:r>
            <w:r w:rsidRPr="000E1B06">
              <w:t>диагнозом C00-C80 или C97).</w:t>
            </w:r>
          </w:p>
        </w:tc>
      </w:tr>
      <w:tr w:rsidR="003B1C8F" w:rsidRPr="00B46196" w14:paraId="7B77B7B3" w14:textId="77777777" w:rsidTr="000E1B06">
        <w:tc>
          <w:tcPr>
            <w:tcW w:w="1503" w:type="dxa"/>
            <w:shd w:val="clear" w:color="auto" w:fill="auto"/>
            <w:noWrap/>
          </w:tcPr>
          <w:p w14:paraId="72A92E19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F5A750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14:paraId="20154A8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BD89D6A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701BE83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3015" w:type="dxa"/>
            <w:shd w:val="clear" w:color="auto" w:fill="auto"/>
          </w:tcPr>
          <w:p w14:paraId="79A75CDD" w14:textId="77777777" w:rsidR="003B1C8F" w:rsidRPr="00B46196" w:rsidRDefault="003B1C8F" w:rsidP="003B1C8F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Содержит сведения о проведении консилиума в целях определения тактики обследования или лечения. </w:t>
            </w:r>
          </w:p>
          <w:p w14:paraId="24A28BFD" w14:textId="7F89CE31" w:rsidR="003B1C8F" w:rsidRPr="000E1B06" w:rsidRDefault="000E1B06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>
              <w:t xml:space="preserve">Обязательно к заполнению при </w:t>
            </w:r>
            <w:r w:rsidR="003B1C8F" w:rsidRPr="000E1B06">
              <w:t xml:space="preserve">установленном диагнозе злокачественного </w:t>
            </w:r>
            <w:r w:rsidR="003B1C8F" w:rsidRPr="000E1B06">
              <w:lastRenderedPageBreak/>
              <w:t>новообразования</w:t>
            </w:r>
            <w:r w:rsidR="00877780">
              <w:t xml:space="preserve"> </w:t>
            </w:r>
            <w:r w:rsidR="003B1C8F" w:rsidRPr="000E1B06">
              <w:t xml:space="preserve">(первый символ кода основного диагноза - «С» или код основного диагноза входит в диапазон </w:t>
            </w:r>
            <w:r w:rsidR="003B1C8F" w:rsidRPr="000E1B06">
              <w:rPr>
                <w:lang w:val="en-US"/>
              </w:rPr>
              <w:t>D</w:t>
            </w:r>
            <w:r w:rsidR="003B1C8F" w:rsidRPr="000E1B06">
              <w:t>00-</w:t>
            </w:r>
            <w:r w:rsidR="003B1C8F" w:rsidRPr="000E1B06">
              <w:rPr>
                <w:lang w:val="en-US"/>
              </w:rPr>
              <w:t>D</w:t>
            </w:r>
            <w:r w:rsidR="003B1C8F" w:rsidRPr="000E1B06">
              <w:t xml:space="preserve">09) и </w:t>
            </w:r>
            <w:proofErr w:type="spellStart"/>
            <w:r w:rsidR="003B1C8F" w:rsidRPr="000E1B06">
              <w:t>нейтропении</w:t>
            </w:r>
            <w:proofErr w:type="spellEnd"/>
            <w:r w:rsidR="003B1C8F" w:rsidRPr="000E1B06">
              <w:t xml:space="preserve"> (код основного диагноза - D70 с сопутствующим </w:t>
            </w:r>
          </w:p>
          <w:p w14:paraId="0AE12C93" w14:textId="5300DD4F" w:rsidR="003B1C8F" w:rsidRPr="002818F9" w:rsidRDefault="003B1C8F" w:rsidP="000E1B06">
            <w:pPr>
              <w:pStyle w:val="14"/>
              <w:jc w:val="left"/>
              <w:rPr>
                <w:highlight w:val="yellow"/>
              </w:rPr>
            </w:pPr>
            <w:r w:rsidRPr="000E1B06">
              <w:t>диагнозом C00-C80 или C97).</w:t>
            </w:r>
          </w:p>
        </w:tc>
      </w:tr>
      <w:tr w:rsidR="003B1C8F" w:rsidRPr="00B46196" w14:paraId="70F06EA2" w14:textId="77777777" w:rsidTr="000E1B06">
        <w:tc>
          <w:tcPr>
            <w:tcW w:w="1503" w:type="dxa"/>
            <w:shd w:val="clear" w:color="auto" w:fill="auto"/>
            <w:noWrap/>
          </w:tcPr>
          <w:p w14:paraId="3ACF45F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BCCD68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ONK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3220E819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374CE57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231CAF7B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Сведения о случае лечения онкологического заболевания</w:t>
            </w:r>
          </w:p>
        </w:tc>
        <w:tc>
          <w:tcPr>
            <w:tcW w:w="3015" w:type="dxa"/>
            <w:shd w:val="clear" w:color="auto" w:fill="auto"/>
          </w:tcPr>
          <w:p w14:paraId="1E84CD4A" w14:textId="4F85CF80" w:rsidR="003B1C8F" w:rsidRPr="000E1B06" w:rsidRDefault="003B1C8F" w:rsidP="003B1C8F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</w:t>
            </w:r>
            <w:r w:rsidR="000E1B06">
              <w:t xml:space="preserve">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 </w:t>
            </w:r>
          </w:p>
          <w:p w14:paraId="70EE3FDB" w14:textId="5436E3B0" w:rsidR="003B1C8F" w:rsidRPr="000E1B06" w:rsidRDefault="003B1C8F" w:rsidP="003B1C8F">
            <w:pPr>
              <w:pStyle w:val="14"/>
              <w:tabs>
                <w:tab w:val="left" w:pos="254"/>
              </w:tabs>
              <w:jc w:val="left"/>
            </w:pPr>
            <w:r w:rsidRPr="000E1B06">
              <w:t xml:space="preserve"> диаг</w:t>
            </w:r>
            <w:r w:rsidR="000E1B06">
              <w:t>нозом C00-C80 или C97), если</w:t>
            </w:r>
            <w:r w:rsidRPr="000E1B06">
              <w:rPr>
                <w:strike/>
                <w:lang w:eastAsia="ru-RU"/>
              </w:rPr>
              <w:t xml:space="preserve"> </w:t>
            </w:r>
          </w:p>
          <w:p w14:paraId="7F14AEB0" w14:textId="77777777" w:rsidR="003B1C8F" w:rsidRPr="000E1B06" w:rsidRDefault="003B1C8F" w:rsidP="003B1C8F">
            <w:pPr>
              <w:pStyle w:val="14"/>
              <w:tabs>
                <w:tab w:val="left" w:pos="254"/>
              </w:tabs>
              <w:jc w:val="left"/>
            </w:pPr>
            <w:r w:rsidRPr="000E1B06">
              <w:rPr>
                <w:lang w:val="en-US"/>
              </w:rPr>
              <w:t>USL</w:t>
            </w:r>
            <w:r w:rsidRPr="000E1B06">
              <w:t>_</w:t>
            </w:r>
            <w:r w:rsidRPr="000E1B06">
              <w:rPr>
                <w:lang w:val="en-US"/>
              </w:rPr>
              <w:t>OK</w:t>
            </w:r>
            <w:r w:rsidRPr="000E1B06">
              <w:t xml:space="preserve"> не равен 4 и </w:t>
            </w:r>
          </w:p>
          <w:p w14:paraId="577E9923" w14:textId="77777777" w:rsidR="003B1C8F" w:rsidRPr="00B46196" w:rsidRDefault="003B1C8F" w:rsidP="003B1C8F">
            <w:pPr>
              <w:pStyle w:val="14"/>
              <w:tabs>
                <w:tab w:val="left" w:pos="254"/>
              </w:tabs>
              <w:jc w:val="left"/>
            </w:pPr>
            <w:r w:rsidRPr="000E1B06">
              <w:t>REAB не равен 1 и</w:t>
            </w:r>
            <w:r w:rsidRPr="00B46196">
              <w:t xml:space="preserve"> </w:t>
            </w:r>
          </w:p>
          <w:p w14:paraId="2EC5AFA7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DS_ONK не равен 1) </w:t>
            </w:r>
          </w:p>
        </w:tc>
      </w:tr>
      <w:tr w:rsidR="003B1C8F" w:rsidRPr="00B46196" w14:paraId="1DBA1FFA" w14:textId="77777777" w:rsidTr="000E1B06">
        <w:tc>
          <w:tcPr>
            <w:tcW w:w="1503" w:type="dxa"/>
            <w:shd w:val="clear" w:color="auto" w:fill="auto"/>
            <w:noWrap/>
          </w:tcPr>
          <w:p w14:paraId="52D13C4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0035520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KPG</w:t>
            </w:r>
          </w:p>
        </w:tc>
        <w:tc>
          <w:tcPr>
            <w:tcW w:w="709" w:type="dxa"/>
            <w:shd w:val="clear" w:color="auto" w:fill="auto"/>
            <w:noWrap/>
          </w:tcPr>
          <w:p w14:paraId="5AE58FD4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3CBA4BD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267BAFA4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Сведения о КСГ</w:t>
            </w:r>
            <w:r w:rsidRPr="002818F9">
              <w:rPr>
                <w:lang w:val="en-US"/>
              </w:rPr>
              <w:t>/</w:t>
            </w:r>
            <w:r w:rsidRPr="00B46196">
              <w:t>КПГ</w:t>
            </w:r>
          </w:p>
        </w:tc>
        <w:tc>
          <w:tcPr>
            <w:tcW w:w="3015" w:type="dxa"/>
            <w:shd w:val="clear" w:color="auto" w:fill="auto"/>
          </w:tcPr>
          <w:p w14:paraId="720DFD44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Заполняется при оплате случая лечения по КСГ или КПГ</w:t>
            </w:r>
          </w:p>
        </w:tc>
      </w:tr>
      <w:tr w:rsidR="003B1C8F" w:rsidRPr="00B46196" w14:paraId="14289C5C" w14:textId="77777777" w:rsidTr="000E1B06">
        <w:tc>
          <w:tcPr>
            <w:tcW w:w="1503" w:type="dxa"/>
            <w:shd w:val="clear" w:color="auto" w:fill="auto"/>
            <w:noWrap/>
          </w:tcPr>
          <w:p w14:paraId="0869807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272AD2C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REAB</w:t>
            </w:r>
          </w:p>
        </w:tc>
        <w:tc>
          <w:tcPr>
            <w:tcW w:w="709" w:type="dxa"/>
            <w:shd w:val="clear" w:color="auto" w:fill="auto"/>
            <w:noWrap/>
          </w:tcPr>
          <w:p w14:paraId="146A5D8F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F93F1FE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79B77C34" w14:textId="77777777" w:rsidR="003B1C8F" w:rsidRPr="00B46196" w:rsidRDefault="003B1C8F" w:rsidP="003B1C8F">
            <w:pPr>
              <w:pStyle w:val="14"/>
            </w:pPr>
            <w:r w:rsidRPr="00B46196">
              <w:t>Признак реабилитации</w:t>
            </w:r>
          </w:p>
        </w:tc>
        <w:tc>
          <w:tcPr>
            <w:tcW w:w="3015" w:type="dxa"/>
            <w:shd w:val="clear" w:color="auto" w:fill="auto"/>
          </w:tcPr>
          <w:p w14:paraId="0F24DC6B" w14:textId="77777777" w:rsidR="003B1C8F" w:rsidRPr="00B46196" w:rsidRDefault="003B1C8F" w:rsidP="003B1C8F">
            <w:pPr>
              <w:pStyle w:val="14"/>
            </w:pPr>
            <w:r w:rsidRPr="00B46196">
              <w:t>Указывается значение «1» для случаев реабилитации</w:t>
            </w:r>
          </w:p>
        </w:tc>
      </w:tr>
      <w:tr w:rsidR="003B1C8F" w:rsidRPr="00B46196" w14:paraId="178E3762" w14:textId="77777777" w:rsidTr="000E1B06">
        <w:tc>
          <w:tcPr>
            <w:tcW w:w="1503" w:type="dxa"/>
            <w:shd w:val="clear" w:color="auto" w:fill="auto"/>
            <w:noWrap/>
          </w:tcPr>
          <w:p w14:paraId="750344B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96F4140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5C26ECF8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C5DD33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N(4)</w:t>
            </w:r>
          </w:p>
        </w:tc>
        <w:tc>
          <w:tcPr>
            <w:tcW w:w="2375" w:type="dxa"/>
            <w:shd w:val="clear" w:color="auto" w:fill="auto"/>
          </w:tcPr>
          <w:p w14:paraId="167BC44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Специальность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3015" w:type="dxa"/>
            <w:shd w:val="clear" w:color="auto" w:fill="auto"/>
          </w:tcPr>
          <w:p w14:paraId="2525006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медицинских специальностей (Приложение А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021).</w:t>
            </w:r>
          </w:p>
        </w:tc>
      </w:tr>
      <w:tr w:rsidR="003B1C8F" w:rsidRPr="00B46196" w14:paraId="65BB3B71" w14:textId="77777777" w:rsidTr="000E1B06">
        <w:tc>
          <w:tcPr>
            <w:tcW w:w="1503" w:type="dxa"/>
            <w:shd w:val="clear" w:color="auto" w:fill="auto"/>
            <w:noWrap/>
          </w:tcPr>
          <w:p w14:paraId="45EF5FA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B35543A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VERS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shd w:val="clear" w:color="auto" w:fill="auto"/>
            <w:noWrap/>
          </w:tcPr>
          <w:p w14:paraId="17ECDE4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518463F" w14:textId="77777777" w:rsidR="003B1C8F" w:rsidRPr="002818F9" w:rsidRDefault="003B1C8F" w:rsidP="003B1C8F">
            <w:pPr>
              <w:pStyle w:val="14"/>
              <w:ind w:left="283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T(4)</w:t>
            </w:r>
          </w:p>
        </w:tc>
        <w:tc>
          <w:tcPr>
            <w:tcW w:w="2375" w:type="dxa"/>
            <w:shd w:val="clear" w:color="auto" w:fill="auto"/>
          </w:tcPr>
          <w:p w14:paraId="3F4BD3C6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t>Код классификатора</w:t>
            </w:r>
            <w:r w:rsidRPr="002818F9">
              <w:rPr>
                <w:lang w:val="en-US"/>
              </w:rPr>
              <w:t xml:space="preserve"> </w:t>
            </w:r>
            <w:r w:rsidRPr="00B46196">
              <w:t>медицинских специальностей</w:t>
            </w:r>
          </w:p>
        </w:tc>
        <w:tc>
          <w:tcPr>
            <w:tcW w:w="3015" w:type="dxa"/>
            <w:shd w:val="clear" w:color="auto" w:fill="auto"/>
          </w:tcPr>
          <w:p w14:paraId="5B083A8E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Указывается имя используемого </w:t>
            </w:r>
            <w:r w:rsidRPr="00B46196">
              <w:rPr>
                <w:lang w:eastAsia="ru-RU"/>
              </w:rPr>
              <w:t>классификатора</w:t>
            </w:r>
            <w:r w:rsidRPr="00B46196">
              <w:t xml:space="preserve"> медицинских специальностей </w:t>
            </w:r>
          </w:p>
        </w:tc>
      </w:tr>
      <w:tr w:rsidR="003B1C8F" w:rsidRPr="00B46196" w14:paraId="58930248" w14:textId="77777777" w:rsidTr="000E1B06">
        <w:tc>
          <w:tcPr>
            <w:tcW w:w="1503" w:type="dxa"/>
            <w:shd w:val="clear" w:color="auto" w:fill="auto"/>
            <w:noWrap/>
          </w:tcPr>
          <w:p w14:paraId="5AE4406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88A8C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shd w:val="clear" w:color="auto" w:fill="auto"/>
            <w:noWrap/>
          </w:tcPr>
          <w:p w14:paraId="72BEEA6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1342A2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B46196">
              <w:t>25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9429F71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</w:t>
            </w:r>
            <w:r w:rsidRPr="00B46196">
              <w:t>лечащего врача/врача, закрывшего талон (историю болезни)</w:t>
            </w:r>
          </w:p>
        </w:tc>
        <w:tc>
          <w:tcPr>
            <w:tcW w:w="3015" w:type="dxa"/>
            <w:shd w:val="clear" w:color="auto" w:fill="auto"/>
          </w:tcPr>
          <w:p w14:paraId="3BEB9A8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Региональный справочник</w:t>
            </w:r>
          </w:p>
        </w:tc>
      </w:tr>
      <w:tr w:rsidR="003B1C8F" w:rsidRPr="00B46196" w14:paraId="283D2965" w14:textId="77777777" w:rsidTr="000E1B06">
        <w:tc>
          <w:tcPr>
            <w:tcW w:w="1503" w:type="dxa"/>
            <w:shd w:val="clear" w:color="auto" w:fill="auto"/>
            <w:noWrap/>
          </w:tcPr>
          <w:p w14:paraId="1ACB5F9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71E2E99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shd w:val="clear" w:color="auto" w:fill="auto"/>
            <w:noWrap/>
          </w:tcPr>
          <w:p w14:paraId="2BEE4CC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004DDD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N(5.2)</w:t>
            </w:r>
          </w:p>
        </w:tc>
        <w:tc>
          <w:tcPr>
            <w:tcW w:w="2375" w:type="dxa"/>
            <w:shd w:val="clear" w:color="auto" w:fill="auto"/>
          </w:tcPr>
          <w:p w14:paraId="05BF4FA2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175EBB1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3C2D5A67" w14:textId="77777777" w:rsidTr="000E1B06">
        <w:tc>
          <w:tcPr>
            <w:tcW w:w="1503" w:type="dxa"/>
            <w:shd w:val="clear" w:color="auto" w:fill="auto"/>
            <w:noWrap/>
          </w:tcPr>
          <w:p w14:paraId="4D69C3B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D85E38C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4477682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3E432A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547731BD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Тариф</w:t>
            </w:r>
          </w:p>
        </w:tc>
        <w:tc>
          <w:tcPr>
            <w:tcW w:w="3015" w:type="dxa"/>
            <w:shd w:val="clear" w:color="auto" w:fill="auto"/>
          </w:tcPr>
          <w:p w14:paraId="7BBC0509" w14:textId="50162B5B" w:rsidR="003B1C8F" w:rsidRPr="00B46196" w:rsidRDefault="003B1C8F" w:rsidP="000E1B06">
            <w:pPr>
              <w:pStyle w:val="14"/>
              <w:jc w:val="left"/>
            </w:pPr>
            <w:r w:rsidRPr="002818F9">
              <w:rPr>
                <w:rFonts w:eastAsia="MS Mincho"/>
                <w:lang w:eastAsia="ru-RU"/>
              </w:rPr>
              <w:t>Тариф с учётом всех примененных коэффициентов (п</w:t>
            </w:r>
            <w:r w:rsidRPr="00B46196">
              <w:t>ри оплате случая по КС</w:t>
            </w:r>
            <w:r w:rsidR="000E1B06">
              <w:t xml:space="preserve">Г с внутрибольничным переводом </w:t>
            </w:r>
            <w:r w:rsidRPr="00B46196">
              <w:t>– стоимость, рассчитанная в соответствии с Методическими рекомендациями по способам оплаты медицинской помощи за счет средств ОМС).</w:t>
            </w:r>
          </w:p>
          <w:p w14:paraId="771A2141" w14:textId="0576D465" w:rsidR="003B1C8F" w:rsidRPr="000E1B06" w:rsidRDefault="003B1C8F" w:rsidP="000E1B06">
            <w:pPr>
              <w:pStyle w:val="aff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B46196">
              <w:t xml:space="preserve">Обязательно к заполнению при </w:t>
            </w:r>
            <w:r w:rsidRPr="000E1B06">
              <w:t>установленном основном диагнозе злокачественного новообразования (первый символ код</w:t>
            </w:r>
            <w:r w:rsidR="00877780">
              <w:t xml:space="preserve">а основного диагноза - «С»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сопутствующим </w:t>
            </w:r>
          </w:p>
          <w:p w14:paraId="407AA589" w14:textId="768A7FF5" w:rsidR="003B1C8F" w:rsidRPr="002818F9" w:rsidRDefault="000E1B06" w:rsidP="000E1B06">
            <w:pPr>
              <w:pStyle w:val="14"/>
              <w:tabs>
                <w:tab w:val="left" w:pos="254"/>
              </w:tabs>
              <w:jc w:val="left"/>
              <w:rPr>
                <w:rFonts w:eastAsia="MS Mincho"/>
                <w:lang w:eastAsia="ru-RU"/>
              </w:rPr>
            </w:pPr>
            <w:r>
              <w:t xml:space="preserve">диагнозом C00-C80 или </w:t>
            </w:r>
            <w:r w:rsidR="003B1C8F" w:rsidRPr="000E1B06">
              <w:t>C97)</w:t>
            </w:r>
          </w:p>
        </w:tc>
      </w:tr>
      <w:tr w:rsidR="003B1C8F" w:rsidRPr="00B46196" w14:paraId="62C5874A" w14:textId="77777777" w:rsidTr="000E1B06">
        <w:tc>
          <w:tcPr>
            <w:tcW w:w="1503" w:type="dxa"/>
            <w:shd w:val="clear" w:color="auto" w:fill="auto"/>
            <w:noWrap/>
          </w:tcPr>
          <w:p w14:paraId="32F1EEE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66699F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SUM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M</w:t>
            </w:r>
          </w:p>
        </w:tc>
        <w:tc>
          <w:tcPr>
            <w:tcW w:w="709" w:type="dxa"/>
            <w:shd w:val="clear" w:color="auto" w:fill="auto"/>
            <w:noWrap/>
          </w:tcPr>
          <w:p w14:paraId="292E4DB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069026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1</w:t>
            </w:r>
            <w:r w:rsidRPr="002818F9">
              <w:rPr>
                <w:lang w:val="en-US" w:eastAsia="ru-RU"/>
              </w:rPr>
              <w:t>5.2)</w:t>
            </w:r>
          </w:p>
        </w:tc>
        <w:tc>
          <w:tcPr>
            <w:tcW w:w="2375" w:type="dxa"/>
            <w:shd w:val="clear" w:color="auto" w:fill="auto"/>
          </w:tcPr>
          <w:p w14:paraId="078F2DB3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3015" w:type="dxa"/>
            <w:shd w:val="clear" w:color="auto" w:fill="auto"/>
          </w:tcPr>
          <w:p w14:paraId="0E8A17F3" w14:textId="52C220EF" w:rsidR="003B1C8F" w:rsidRPr="002818F9" w:rsidRDefault="003B1C8F" w:rsidP="000E1B06">
            <w:pPr>
              <w:pStyle w:val="14"/>
              <w:jc w:val="left"/>
              <w:rPr>
                <w:rFonts w:eastAsia="MS Mincho"/>
                <w:lang w:eastAsia="ru-RU"/>
              </w:rPr>
            </w:pPr>
            <w:r w:rsidRPr="002818F9">
              <w:rPr>
                <w:rFonts w:eastAsia="MS Mincho"/>
                <w:lang w:eastAsia="ru-RU"/>
              </w:rPr>
              <w:t>Може</w:t>
            </w:r>
            <w:r w:rsidR="000E1B06">
              <w:rPr>
                <w:rFonts w:eastAsia="MS Mincho"/>
                <w:lang w:eastAsia="ru-RU"/>
              </w:rPr>
              <w:t xml:space="preserve">т указываться нулевое значение. </w:t>
            </w:r>
            <w:r w:rsidRPr="002818F9">
              <w:rPr>
                <w:rFonts w:eastAsia="MS Mincho"/>
                <w:lang w:eastAsia="ru-RU"/>
              </w:rPr>
              <w:t>Может состоять из тарифа и стоимости некоторых услуг.</w:t>
            </w:r>
          </w:p>
        </w:tc>
      </w:tr>
      <w:tr w:rsidR="003B1C8F" w:rsidRPr="00B46196" w14:paraId="2FC27831" w14:textId="77777777" w:rsidTr="000E1B06">
        <w:tc>
          <w:tcPr>
            <w:tcW w:w="1503" w:type="dxa"/>
            <w:shd w:val="clear" w:color="auto" w:fill="auto"/>
            <w:noWrap/>
          </w:tcPr>
          <w:p w14:paraId="4EE3FCB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B62183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1D4726B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4DA4C0D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44872F88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услуге</w:t>
            </w:r>
          </w:p>
        </w:tc>
        <w:tc>
          <w:tcPr>
            <w:tcW w:w="3015" w:type="dxa"/>
            <w:shd w:val="clear" w:color="auto" w:fill="auto"/>
          </w:tcPr>
          <w:p w14:paraId="11374110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Описывает услуги, оказанные в рамках данного случая.</w:t>
            </w:r>
          </w:p>
          <w:p w14:paraId="0FC7AF53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>Допускается указание услуг с нулевой стоимостью.</w:t>
            </w:r>
          </w:p>
          <w:p w14:paraId="7A9DB294" w14:textId="77777777" w:rsidR="003B1C8F" w:rsidRPr="00B46196" w:rsidRDefault="003B1C8F" w:rsidP="000E1B06">
            <w:pPr>
              <w:pStyle w:val="14"/>
              <w:jc w:val="left"/>
            </w:pPr>
            <w:r w:rsidRPr="00B46196">
              <w:t xml:space="preserve">Указание услуг с нулевой стоимостью обязательно, если условие их оказания является </w:t>
            </w:r>
            <w:proofErr w:type="spellStart"/>
            <w:r w:rsidRPr="00B46196">
              <w:t>тарифообразующим</w:t>
            </w:r>
            <w:proofErr w:type="spellEnd"/>
            <w:r w:rsidRPr="00B46196">
              <w:t xml:space="preserve"> (например, при оплате по КСГ).</w:t>
            </w:r>
          </w:p>
          <w:p w14:paraId="0ED8D726" w14:textId="4693977E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lastRenderedPageBreak/>
              <w:t xml:space="preserve">Обязательно к заполнению в случае проведения хирургического лечения, лучевой или химиолучевой терапии, </w:t>
            </w:r>
            <w:r w:rsidRPr="000E1B06">
              <w:rPr>
                <w:shd w:val="clear" w:color="auto" w:fill="FFFFFF"/>
              </w:rPr>
              <w:t>диагностических мероприятий</w:t>
            </w:r>
            <w:r w:rsidR="000E1B06">
              <w:rPr>
                <w:lang w:eastAsia="ru-RU"/>
              </w:rPr>
              <w:t xml:space="preserve"> </w:t>
            </w:r>
            <w:r w:rsidRPr="000E1B06">
              <w:rPr>
                <w:lang w:eastAsia="ru-RU"/>
              </w:rPr>
              <w:t xml:space="preserve">при установленном </w:t>
            </w:r>
            <w:r w:rsidRPr="000E1B06">
              <w:t>основном диагнозе злокачественного новообразования (первый символ код</w:t>
            </w:r>
            <w:r w:rsidR="00877780">
              <w:t xml:space="preserve">а основного диагноза - «С» или </w:t>
            </w:r>
            <w:r w:rsidRPr="000E1B06">
              <w:t xml:space="preserve">код основного диагноза входит в диапазон </w:t>
            </w:r>
            <w:r w:rsidRPr="000E1B06">
              <w:rPr>
                <w:lang w:val="en-US"/>
              </w:rPr>
              <w:t>D</w:t>
            </w:r>
            <w:r w:rsidRPr="000E1B06">
              <w:t>00-</w:t>
            </w:r>
            <w:r w:rsidRPr="000E1B06">
              <w:rPr>
                <w:lang w:val="en-US"/>
              </w:rPr>
              <w:t>D</w:t>
            </w:r>
            <w:r w:rsidRPr="000E1B06">
              <w:t xml:space="preserve">09) и </w:t>
            </w:r>
            <w:proofErr w:type="spellStart"/>
            <w:r w:rsidRPr="000E1B06">
              <w:t>нейтропении</w:t>
            </w:r>
            <w:proofErr w:type="spellEnd"/>
            <w:r w:rsidRPr="000E1B06">
              <w:t xml:space="preserve"> (код основного диагноза - D70 с </w:t>
            </w:r>
            <w:proofErr w:type="gramStart"/>
            <w:r w:rsidRPr="000E1B06">
              <w:t>сопутствующим  диагнозом</w:t>
            </w:r>
            <w:proofErr w:type="gramEnd"/>
            <w:r w:rsidRPr="000E1B06">
              <w:t xml:space="preserve"> C00-C80 или C97)</w:t>
            </w:r>
            <w:r w:rsidRPr="000E1B06">
              <w:rPr>
                <w:lang w:eastAsia="ru-RU"/>
              </w:rPr>
              <w:t>.</w:t>
            </w:r>
          </w:p>
        </w:tc>
      </w:tr>
      <w:tr w:rsidR="003B1C8F" w:rsidRPr="00B46196" w14:paraId="3A246CF9" w14:textId="77777777" w:rsidTr="000E1B06">
        <w:tc>
          <w:tcPr>
            <w:tcW w:w="1503" w:type="dxa"/>
            <w:shd w:val="clear" w:color="auto" w:fill="auto"/>
            <w:noWrap/>
          </w:tcPr>
          <w:p w14:paraId="5289A9C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643C138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</w:tcPr>
          <w:p w14:paraId="7058271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0E125A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586D5DD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3015" w:type="dxa"/>
            <w:shd w:val="clear" w:color="auto" w:fill="auto"/>
          </w:tcPr>
          <w:p w14:paraId="76B5DE7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0B5B54E0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22755C1C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об оформлении направления</w:t>
            </w:r>
          </w:p>
        </w:tc>
      </w:tr>
      <w:tr w:rsidR="003B1C8F" w:rsidRPr="00B46196" w14:paraId="7B4225B7" w14:textId="77777777" w:rsidTr="000E1B06">
        <w:tc>
          <w:tcPr>
            <w:tcW w:w="1503" w:type="dxa"/>
            <w:shd w:val="clear" w:color="auto" w:fill="auto"/>
            <w:noWrap/>
          </w:tcPr>
          <w:p w14:paraId="49D3B96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</w:p>
        </w:tc>
        <w:tc>
          <w:tcPr>
            <w:tcW w:w="1701" w:type="dxa"/>
            <w:shd w:val="clear" w:color="auto" w:fill="auto"/>
            <w:noWrap/>
          </w:tcPr>
          <w:p w14:paraId="5A7CFF82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0862FC9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87FEE1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EDDB0A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направления</w:t>
            </w:r>
          </w:p>
        </w:tc>
        <w:tc>
          <w:tcPr>
            <w:tcW w:w="3015" w:type="dxa"/>
            <w:shd w:val="clear" w:color="auto" w:fill="auto"/>
          </w:tcPr>
          <w:p w14:paraId="59CF281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5523DC7E" w14:textId="77777777" w:rsidTr="000E1B06">
        <w:tc>
          <w:tcPr>
            <w:tcW w:w="1503" w:type="dxa"/>
            <w:shd w:val="clear" w:color="auto" w:fill="auto"/>
            <w:noWrap/>
          </w:tcPr>
          <w:p w14:paraId="33ADC72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CBD1B53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NAPR_MO</w:t>
            </w:r>
          </w:p>
        </w:tc>
        <w:tc>
          <w:tcPr>
            <w:tcW w:w="709" w:type="dxa"/>
            <w:shd w:val="clear" w:color="auto" w:fill="auto"/>
            <w:noWrap/>
          </w:tcPr>
          <w:p w14:paraId="6DCE0CE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4D2CEC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765319F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3015" w:type="dxa"/>
            <w:shd w:val="clear" w:color="auto" w:fill="auto"/>
          </w:tcPr>
          <w:p w14:paraId="6D1897C9" w14:textId="77777777" w:rsidR="003B1C8F" w:rsidRPr="00B46196" w:rsidRDefault="003B1C8F" w:rsidP="000E1B06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14:paraId="6383DF8C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Заполнение обязательно в случаях оформления направления в другую МО </w:t>
            </w:r>
          </w:p>
        </w:tc>
      </w:tr>
      <w:tr w:rsidR="003B1C8F" w:rsidRPr="00B46196" w14:paraId="2FF01F3E" w14:textId="77777777" w:rsidTr="000E1B06">
        <w:tc>
          <w:tcPr>
            <w:tcW w:w="1503" w:type="dxa"/>
            <w:shd w:val="clear" w:color="auto" w:fill="auto"/>
            <w:noWrap/>
          </w:tcPr>
          <w:p w14:paraId="5BCEB76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45F886C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709" w:type="dxa"/>
            <w:shd w:val="clear" w:color="auto" w:fill="auto"/>
            <w:noWrap/>
          </w:tcPr>
          <w:p w14:paraId="0001571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E76447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2A2CD3BC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Вид направления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4C3A07A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видов направления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028 Приложения А</w:t>
            </w:r>
          </w:p>
        </w:tc>
      </w:tr>
      <w:tr w:rsidR="003B1C8F" w:rsidRPr="00B46196" w14:paraId="5E4DE57E" w14:textId="77777777" w:rsidTr="000E1B06">
        <w:tc>
          <w:tcPr>
            <w:tcW w:w="1503" w:type="dxa"/>
            <w:shd w:val="clear" w:color="auto" w:fill="auto"/>
            <w:noWrap/>
          </w:tcPr>
          <w:p w14:paraId="29EB6CD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7BB0304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709" w:type="dxa"/>
            <w:shd w:val="clear" w:color="auto" w:fill="auto"/>
            <w:noWrap/>
          </w:tcPr>
          <w:p w14:paraId="6C6F8FE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EF0C73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2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61786A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Метод диагностического исследования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F94E62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Если </w:t>
            </w:r>
            <w:r w:rsidRPr="002818F9">
              <w:rPr>
                <w:rFonts w:eastAsia="Calibri"/>
                <w:lang w:val="en-US" w:eastAsia="ru-RU"/>
              </w:rPr>
              <w:t>NAPR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V</w:t>
            </w:r>
            <w:r w:rsidRPr="002818F9">
              <w:rPr>
                <w:rFonts w:eastAsia="Calibri"/>
                <w:lang w:eastAsia="ru-RU"/>
              </w:rPr>
              <w:t>=3, з</w:t>
            </w:r>
            <w:r w:rsidRPr="00B46196">
              <w:rPr>
                <w:lang w:eastAsia="ru-RU"/>
              </w:rPr>
              <w:t xml:space="preserve">аполняется в соответствии с классификатором методов диагностического исследования 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029 Приложения А</w:t>
            </w:r>
          </w:p>
        </w:tc>
      </w:tr>
      <w:tr w:rsidR="003B1C8F" w:rsidRPr="00B46196" w14:paraId="63C4E7FA" w14:textId="77777777" w:rsidTr="000E1B06">
        <w:tc>
          <w:tcPr>
            <w:tcW w:w="1503" w:type="dxa"/>
            <w:shd w:val="clear" w:color="auto" w:fill="auto"/>
            <w:noWrap/>
          </w:tcPr>
          <w:p w14:paraId="6D69FA9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C09C87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709" w:type="dxa"/>
            <w:shd w:val="clear" w:color="auto" w:fill="auto"/>
            <w:noWrap/>
          </w:tcPr>
          <w:p w14:paraId="194196C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441F87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Т(15)</w:t>
            </w:r>
          </w:p>
        </w:tc>
        <w:tc>
          <w:tcPr>
            <w:tcW w:w="2375" w:type="dxa"/>
            <w:shd w:val="clear" w:color="auto" w:fill="auto"/>
          </w:tcPr>
          <w:p w14:paraId="71E561C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3015" w:type="dxa"/>
            <w:shd w:val="clear" w:color="auto" w:fill="auto"/>
          </w:tcPr>
          <w:p w14:paraId="07E47E1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 xml:space="preserve">001). Обязательно к заполнению при заполненном </w:t>
            </w:r>
            <w:r w:rsidRPr="002818F9">
              <w:rPr>
                <w:rFonts w:eastAsia="Calibri"/>
                <w:lang w:val="en-US" w:eastAsia="ru-RU"/>
              </w:rPr>
              <w:t>MET_ISSL</w:t>
            </w:r>
          </w:p>
        </w:tc>
      </w:tr>
      <w:tr w:rsidR="003B1C8F" w:rsidRPr="00B46196" w14:paraId="065F7B4C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14045C8E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 проведении консилиума</w:t>
            </w:r>
          </w:p>
        </w:tc>
      </w:tr>
      <w:tr w:rsidR="003B1C8F" w:rsidRPr="00B46196" w14:paraId="1319F2F6" w14:textId="77777777" w:rsidTr="000E1B06">
        <w:tc>
          <w:tcPr>
            <w:tcW w:w="1503" w:type="dxa"/>
            <w:shd w:val="clear" w:color="auto" w:fill="auto"/>
            <w:noWrap/>
          </w:tcPr>
          <w:p w14:paraId="1809BF9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lastRenderedPageBreak/>
              <w:t>CONS</w:t>
            </w:r>
          </w:p>
        </w:tc>
        <w:tc>
          <w:tcPr>
            <w:tcW w:w="1701" w:type="dxa"/>
            <w:shd w:val="clear" w:color="auto" w:fill="auto"/>
            <w:noWrap/>
          </w:tcPr>
          <w:p w14:paraId="4906F6EA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709" w:type="dxa"/>
            <w:shd w:val="clear" w:color="auto" w:fill="auto"/>
            <w:noWrap/>
          </w:tcPr>
          <w:p w14:paraId="2B3B55A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E52086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C18AF8E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3015" w:type="dxa"/>
            <w:shd w:val="clear" w:color="auto" w:fill="auto"/>
          </w:tcPr>
          <w:p w14:paraId="6A13C282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целей консилиума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 xml:space="preserve">019 Приложения А </w:t>
            </w:r>
          </w:p>
        </w:tc>
      </w:tr>
      <w:tr w:rsidR="003B1C8F" w:rsidRPr="00B46196" w14:paraId="193B1348" w14:textId="77777777" w:rsidTr="000E1B06">
        <w:tc>
          <w:tcPr>
            <w:tcW w:w="1503" w:type="dxa"/>
            <w:shd w:val="clear" w:color="auto" w:fill="auto"/>
            <w:noWrap/>
          </w:tcPr>
          <w:p w14:paraId="658A72E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B66CFDA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709" w:type="dxa"/>
            <w:shd w:val="clear" w:color="auto" w:fill="auto"/>
            <w:noWrap/>
          </w:tcPr>
          <w:p w14:paraId="0240A01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4492C5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063653EF" w14:textId="77777777" w:rsidR="003B1C8F" w:rsidRPr="00B4619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3015" w:type="dxa"/>
            <w:shd w:val="clear" w:color="auto" w:fill="auto"/>
          </w:tcPr>
          <w:p w14:paraId="6D3EB1E2" w14:textId="6C95DBBB" w:rsidR="003B1C8F" w:rsidRPr="00B46196" w:rsidRDefault="000E1B06" w:rsidP="000E1B06">
            <w:pPr>
              <w:pStyle w:val="14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Обязательно </w:t>
            </w:r>
            <w:r w:rsidR="003B1C8F" w:rsidRPr="00B46196">
              <w:rPr>
                <w:lang w:eastAsia="ru-RU"/>
              </w:rPr>
              <w:t xml:space="preserve">заполнению, если </w:t>
            </w:r>
            <w:r w:rsidR="003B1C8F" w:rsidRPr="000E1B06">
              <w:rPr>
                <w:lang w:eastAsia="ru-RU"/>
              </w:rPr>
              <w:t>консилиум проведен (</w:t>
            </w:r>
            <w:r w:rsidR="003B1C8F" w:rsidRPr="000E1B06">
              <w:rPr>
                <w:rFonts w:eastAsia="Calibri"/>
                <w:lang w:val="en-US" w:eastAsia="ru-RU"/>
              </w:rPr>
              <w:t>PR</w:t>
            </w:r>
            <w:r w:rsidR="003B1C8F" w:rsidRPr="000E1B06">
              <w:rPr>
                <w:rFonts w:eastAsia="Calibri"/>
                <w:lang w:eastAsia="ru-RU"/>
              </w:rPr>
              <w:t>_</w:t>
            </w:r>
            <w:r w:rsidR="003B1C8F" w:rsidRPr="000E1B06">
              <w:rPr>
                <w:rFonts w:eastAsia="Calibri"/>
                <w:lang w:val="en-US" w:eastAsia="ru-RU"/>
              </w:rPr>
              <w:t>CONS</w:t>
            </w:r>
            <w:r w:rsidR="003B1C8F" w:rsidRPr="000E1B06">
              <w:rPr>
                <w:rFonts w:eastAsia="Calibri"/>
                <w:lang w:eastAsia="ru-RU"/>
              </w:rPr>
              <w:t>={1,2,3})</w:t>
            </w:r>
          </w:p>
        </w:tc>
      </w:tr>
      <w:tr w:rsidR="003B1C8F" w:rsidRPr="00B46196" w14:paraId="0C86FFC8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0A5F7E90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3B1C8F" w:rsidRPr="00B46196" w14:paraId="78D25481" w14:textId="77777777" w:rsidTr="000E1B06">
        <w:tc>
          <w:tcPr>
            <w:tcW w:w="1503" w:type="dxa"/>
            <w:shd w:val="clear" w:color="auto" w:fill="auto"/>
            <w:noWrap/>
          </w:tcPr>
          <w:p w14:paraId="320F483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ONK_SL</w:t>
            </w:r>
          </w:p>
        </w:tc>
        <w:tc>
          <w:tcPr>
            <w:tcW w:w="1701" w:type="dxa"/>
            <w:shd w:val="clear" w:color="auto" w:fill="auto"/>
            <w:noWrap/>
          </w:tcPr>
          <w:p w14:paraId="0F5328E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DS1_T</w:t>
            </w:r>
          </w:p>
        </w:tc>
        <w:tc>
          <w:tcPr>
            <w:tcW w:w="709" w:type="dxa"/>
            <w:shd w:val="clear" w:color="auto" w:fill="auto"/>
            <w:noWrap/>
          </w:tcPr>
          <w:p w14:paraId="0455BAA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7E5849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N(2)</w:t>
            </w:r>
          </w:p>
        </w:tc>
        <w:tc>
          <w:tcPr>
            <w:tcW w:w="2375" w:type="dxa"/>
            <w:shd w:val="clear" w:color="auto" w:fill="auto"/>
          </w:tcPr>
          <w:p w14:paraId="6B1D318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Повод обращения</w:t>
            </w:r>
          </w:p>
        </w:tc>
        <w:tc>
          <w:tcPr>
            <w:tcW w:w="3015" w:type="dxa"/>
            <w:shd w:val="clear" w:color="auto" w:fill="auto"/>
          </w:tcPr>
          <w:p w14:paraId="5A012416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поводов обращения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018 Приложения А</w:t>
            </w:r>
          </w:p>
        </w:tc>
      </w:tr>
      <w:tr w:rsidR="003B1C8F" w:rsidRPr="00B46196" w14:paraId="0872EBB9" w14:textId="77777777" w:rsidTr="000E1B06">
        <w:tc>
          <w:tcPr>
            <w:tcW w:w="1503" w:type="dxa"/>
            <w:shd w:val="clear" w:color="auto" w:fill="auto"/>
            <w:noWrap/>
          </w:tcPr>
          <w:p w14:paraId="3800C40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06C7757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STAD</w:t>
            </w:r>
          </w:p>
        </w:tc>
        <w:tc>
          <w:tcPr>
            <w:tcW w:w="709" w:type="dxa"/>
            <w:shd w:val="clear" w:color="auto" w:fill="auto"/>
            <w:noWrap/>
          </w:tcPr>
          <w:p w14:paraId="2C2B0CB0" w14:textId="54612912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A928BBD" w14:textId="77777777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N(</w:t>
            </w:r>
            <w:r w:rsidRPr="000E1B06">
              <w:rPr>
                <w:lang w:eastAsia="ru-RU"/>
              </w:rPr>
              <w:t>3</w:t>
            </w:r>
            <w:r w:rsidRPr="000E1B06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307964C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Стадия заболевания</w:t>
            </w:r>
          </w:p>
        </w:tc>
        <w:tc>
          <w:tcPr>
            <w:tcW w:w="3015" w:type="dxa"/>
            <w:shd w:val="clear" w:color="auto" w:fill="auto"/>
          </w:tcPr>
          <w:p w14:paraId="451DA3C5" w14:textId="77777777" w:rsidR="003B1C8F" w:rsidRPr="000E1B06" w:rsidRDefault="003B1C8F" w:rsidP="000E1B06">
            <w:pPr>
              <w:pStyle w:val="14"/>
              <w:spacing w:after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002 Приложения А. Обязательно к заполнению при проведении противоопухолевого лечения или наблюдении</w:t>
            </w:r>
          </w:p>
          <w:p w14:paraId="1D20A552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={0,1,2,3,4}). </w:t>
            </w:r>
          </w:p>
        </w:tc>
      </w:tr>
      <w:tr w:rsidR="003B1C8F" w:rsidRPr="00B46196" w14:paraId="0FF5C845" w14:textId="77777777" w:rsidTr="000E1B06">
        <w:tc>
          <w:tcPr>
            <w:tcW w:w="1503" w:type="dxa"/>
            <w:shd w:val="clear" w:color="auto" w:fill="auto"/>
            <w:noWrap/>
          </w:tcPr>
          <w:p w14:paraId="3BC9BCC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55BC3FB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</w:tcPr>
          <w:p w14:paraId="6C7A5C08" w14:textId="2E717F3E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D2995AB" w14:textId="77777777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14:paraId="2F5F9737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Значение </w:t>
            </w:r>
            <w:r w:rsidRPr="000E1B06">
              <w:rPr>
                <w:lang w:val="en-US" w:eastAsia="ru-RU"/>
              </w:rPr>
              <w:t>Tumor</w:t>
            </w:r>
          </w:p>
        </w:tc>
        <w:tc>
          <w:tcPr>
            <w:tcW w:w="3015" w:type="dxa"/>
            <w:shd w:val="clear" w:color="auto" w:fill="auto"/>
          </w:tcPr>
          <w:p w14:paraId="0138E782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003 Приложения А.</w:t>
            </w:r>
          </w:p>
          <w:p w14:paraId="7F16277C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Обязательно к заполнению при первичном лечении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=0) </w:t>
            </w:r>
            <w:r w:rsidRPr="000E1B06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3B1C8F" w:rsidRPr="00B46196" w14:paraId="49787116" w14:textId="77777777" w:rsidTr="000E1B06">
        <w:tc>
          <w:tcPr>
            <w:tcW w:w="1503" w:type="dxa"/>
            <w:shd w:val="clear" w:color="auto" w:fill="auto"/>
            <w:noWrap/>
          </w:tcPr>
          <w:p w14:paraId="6310C69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5A0AD83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N</w:t>
            </w:r>
          </w:p>
        </w:tc>
        <w:tc>
          <w:tcPr>
            <w:tcW w:w="709" w:type="dxa"/>
            <w:shd w:val="clear" w:color="auto" w:fill="auto"/>
            <w:noWrap/>
          </w:tcPr>
          <w:p w14:paraId="502D35B5" w14:textId="532B2FFC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17246A7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(4)</w:t>
            </w:r>
          </w:p>
        </w:tc>
        <w:tc>
          <w:tcPr>
            <w:tcW w:w="2375" w:type="dxa"/>
            <w:shd w:val="clear" w:color="auto" w:fill="auto"/>
          </w:tcPr>
          <w:p w14:paraId="480D7612" w14:textId="77777777" w:rsidR="003B1C8F" w:rsidRPr="000E1B06" w:rsidRDefault="003B1C8F" w:rsidP="003B1C8F">
            <w:pPr>
              <w:pStyle w:val="14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Значение </w:t>
            </w:r>
            <w:proofErr w:type="spellStart"/>
            <w:r w:rsidRPr="000E1B06">
              <w:rPr>
                <w:lang w:val="en-US" w:eastAsia="ru-RU"/>
              </w:rPr>
              <w:t>Nodus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47775EB0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004 Приложения А. Обязательно к заполнению при первичном лечении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=0) </w:t>
            </w:r>
            <w:r w:rsidRPr="000E1B06">
              <w:rPr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3B1C8F" w:rsidRPr="00B46196" w14:paraId="04037AF9" w14:textId="77777777" w:rsidTr="000E1B06">
        <w:tc>
          <w:tcPr>
            <w:tcW w:w="1503" w:type="dxa"/>
            <w:shd w:val="clear" w:color="auto" w:fill="auto"/>
            <w:noWrap/>
          </w:tcPr>
          <w:p w14:paraId="2C97291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E1037D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ONK_M</w:t>
            </w:r>
          </w:p>
        </w:tc>
        <w:tc>
          <w:tcPr>
            <w:tcW w:w="709" w:type="dxa"/>
            <w:shd w:val="clear" w:color="auto" w:fill="auto"/>
            <w:noWrap/>
          </w:tcPr>
          <w:p w14:paraId="0F3BF154" w14:textId="40113002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9A5E768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N(</w:t>
            </w:r>
            <w:r w:rsidRPr="000E1B06">
              <w:rPr>
                <w:lang w:eastAsia="ru-RU"/>
              </w:rPr>
              <w:t>4</w:t>
            </w:r>
            <w:r w:rsidRPr="000E1B06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CAB23A0" w14:textId="77777777" w:rsidR="003B1C8F" w:rsidRPr="000E1B06" w:rsidRDefault="003B1C8F" w:rsidP="003B1C8F">
            <w:pPr>
              <w:pStyle w:val="14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Значение </w:t>
            </w:r>
            <w:r w:rsidRPr="000E1B06">
              <w:rPr>
                <w:lang w:val="en-US" w:eastAsia="ru-RU"/>
              </w:rPr>
              <w:t xml:space="preserve">Metastasis </w:t>
            </w:r>
          </w:p>
        </w:tc>
        <w:tc>
          <w:tcPr>
            <w:tcW w:w="3015" w:type="dxa"/>
            <w:shd w:val="clear" w:color="auto" w:fill="auto"/>
          </w:tcPr>
          <w:p w14:paraId="0C82765D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Заполняется в соответствии со справочником </w:t>
            </w: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005 Приложения А. Обязательно к заполнению при первичном лечении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 xml:space="preserve">=0) </w:t>
            </w:r>
            <w:r w:rsidRPr="000E1B06">
              <w:rPr>
                <w:shd w:val="clear" w:color="auto" w:fill="FFFFFF"/>
              </w:rPr>
              <w:t xml:space="preserve">для пациентов, возраст которых на дату </w:t>
            </w:r>
            <w:r w:rsidRPr="000E1B06">
              <w:rPr>
                <w:shd w:val="clear" w:color="auto" w:fill="FFFFFF"/>
              </w:rPr>
              <w:lastRenderedPageBreak/>
              <w:t>начала лечения более 18 лет</w:t>
            </w:r>
          </w:p>
        </w:tc>
      </w:tr>
      <w:tr w:rsidR="003B1C8F" w:rsidRPr="00B46196" w14:paraId="781F308A" w14:textId="77777777" w:rsidTr="000E1B06">
        <w:tc>
          <w:tcPr>
            <w:tcW w:w="1503" w:type="dxa"/>
            <w:shd w:val="clear" w:color="auto" w:fill="auto"/>
            <w:noWrap/>
          </w:tcPr>
          <w:p w14:paraId="149143E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E5C2AA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709" w:type="dxa"/>
            <w:shd w:val="clear" w:color="auto" w:fill="auto"/>
            <w:noWrap/>
          </w:tcPr>
          <w:p w14:paraId="4069C8E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54C206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483DFE4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3015" w:type="dxa"/>
            <w:shd w:val="clear" w:color="auto" w:fill="auto"/>
          </w:tcPr>
          <w:p w14:paraId="7E78B75C" w14:textId="77777777" w:rsidR="003B1C8F" w:rsidRPr="000E1B06" w:rsidRDefault="003B1C8F" w:rsidP="003B1C8F">
            <w:pPr>
              <w:pStyle w:val="14"/>
              <w:jc w:val="left"/>
              <w:rPr>
                <w:strike/>
                <w:lang w:eastAsia="ru-RU"/>
              </w:rPr>
            </w:pPr>
            <w:r w:rsidRPr="000E1B06"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3B1C8F" w:rsidRPr="00B46196" w14:paraId="5C1FC875" w14:textId="77777777" w:rsidTr="000E1B06">
        <w:tc>
          <w:tcPr>
            <w:tcW w:w="1503" w:type="dxa"/>
            <w:shd w:val="clear" w:color="auto" w:fill="auto"/>
            <w:noWrap/>
          </w:tcPr>
          <w:p w14:paraId="5F962288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B793C0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SOD</w:t>
            </w:r>
          </w:p>
        </w:tc>
        <w:tc>
          <w:tcPr>
            <w:tcW w:w="709" w:type="dxa"/>
            <w:shd w:val="clear" w:color="auto" w:fill="auto"/>
            <w:noWrap/>
          </w:tcPr>
          <w:p w14:paraId="26ABE62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BA8F88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4.2)</w:t>
            </w:r>
          </w:p>
        </w:tc>
        <w:tc>
          <w:tcPr>
            <w:tcW w:w="2375" w:type="dxa"/>
            <w:shd w:val="clear" w:color="auto" w:fill="auto"/>
          </w:tcPr>
          <w:p w14:paraId="0C5319C7" w14:textId="77777777" w:rsidR="003B1C8F" w:rsidRPr="00B4619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Суммарная очаговая доза</w:t>
            </w:r>
          </w:p>
        </w:tc>
        <w:tc>
          <w:tcPr>
            <w:tcW w:w="3015" w:type="dxa"/>
            <w:shd w:val="clear" w:color="auto" w:fill="auto"/>
          </w:tcPr>
          <w:p w14:paraId="6B10ACC0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 xml:space="preserve">=3 или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 xml:space="preserve">=4). </w:t>
            </w:r>
          </w:p>
          <w:p w14:paraId="79C02A32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Может принимать значение «0»</w:t>
            </w:r>
          </w:p>
        </w:tc>
      </w:tr>
      <w:tr w:rsidR="003B1C8F" w:rsidRPr="00B46196" w14:paraId="03E18627" w14:textId="77777777" w:rsidTr="000E1B06">
        <w:tc>
          <w:tcPr>
            <w:tcW w:w="1503" w:type="dxa"/>
            <w:shd w:val="clear" w:color="auto" w:fill="auto"/>
            <w:noWrap/>
          </w:tcPr>
          <w:p w14:paraId="4A5A19E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DA188BD" w14:textId="77777777" w:rsidR="003B1C8F" w:rsidRPr="000E1B06" w:rsidRDefault="003B1C8F" w:rsidP="003B1C8F">
            <w:pPr>
              <w:pStyle w:val="14"/>
              <w:rPr>
                <w:lang w:eastAsia="ru-RU"/>
              </w:rPr>
            </w:pPr>
            <w:r w:rsidRPr="000E1B06">
              <w:rPr>
                <w:lang w:val="en-US" w:eastAsia="ru-RU"/>
              </w:rPr>
              <w:t>K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FR</w:t>
            </w:r>
          </w:p>
        </w:tc>
        <w:tc>
          <w:tcPr>
            <w:tcW w:w="709" w:type="dxa"/>
            <w:shd w:val="clear" w:color="auto" w:fill="auto"/>
            <w:noWrap/>
          </w:tcPr>
          <w:p w14:paraId="3907AD3A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68D5991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N</w:t>
            </w:r>
            <w:r w:rsidRPr="000E1B06">
              <w:rPr>
                <w:lang w:eastAsia="ru-RU"/>
              </w:rPr>
              <w:t>(2)</w:t>
            </w:r>
          </w:p>
        </w:tc>
        <w:tc>
          <w:tcPr>
            <w:tcW w:w="2375" w:type="dxa"/>
            <w:shd w:val="clear" w:color="auto" w:fill="auto"/>
          </w:tcPr>
          <w:p w14:paraId="27B2052A" w14:textId="77777777" w:rsidR="003B1C8F" w:rsidRPr="000E1B0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3015" w:type="dxa"/>
            <w:shd w:val="clear" w:color="auto" w:fill="auto"/>
          </w:tcPr>
          <w:p w14:paraId="737CEEE7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 xml:space="preserve">=3 или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TIP</w:t>
            </w:r>
            <w:r w:rsidRPr="000E1B06">
              <w:rPr>
                <w:lang w:eastAsia="ru-RU"/>
              </w:rPr>
              <w:t>=4).</w:t>
            </w:r>
          </w:p>
          <w:p w14:paraId="1AE5FB2C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Может принимать значение «0»</w:t>
            </w:r>
          </w:p>
        </w:tc>
      </w:tr>
      <w:tr w:rsidR="003B1C8F" w:rsidRPr="00B46196" w14:paraId="2567DA76" w14:textId="77777777" w:rsidTr="000E1B06">
        <w:tc>
          <w:tcPr>
            <w:tcW w:w="1503" w:type="dxa"/>
            <w:shd w:val="clear" w:color="auto" w:fill="auto"/>
            <w:noWrap/>
          </w:tcPr>
          <w:p w14:paraId="7DE43E5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8395877" w14:textId="77777777" w:rsidR="003B1C8F" w:rsidRPr="000E1B06" w:rsidRDefault="003B1C8F" w:rsidP="003B1C8F">
            <w:pPr>
              <w:pStyle w:val="14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WEI</w:t>
            </w:r>
          </w:p>
        </w:tc>
        <w:tc>
          <w:tcPr>
            <w:tcW w:w="709" w:type="dxa"/>
            <w:shd w:val="clear" w:color="auto" w:fill="auto"/>
            <w:noWrap/>
          </w:tcPr>
          <w:p w14:paraId="0B03AF9D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774E078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N(3.1)</w:t>
            </w:r>
          </w:p>
        </w:tc>
        <w:tc>
          <w:tcPr>
            <w:tcW w:w="2375" w:type="dxa"/>
            <w:shd w:val="clear" w:color="auto" w:fill="auto"/>
          </w:tcPr>
          <w:p w14:paraId="49D42B8B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Масса тела (кг)</w:t>
            </w:r>
          </w:p>
        </w:tc>
        <w:tc>
          <w:tcPr>
            <w:tcW w:w="3015" w:type="dxa"/>
            <w:shd w:val="clear" w:color="auto" w:fill="auto"/>
          </w:tcPr>
          <w:p w14:paraId="6B974611" w14:textId="77777777" w:rsidR="003B1C8F" w:rsidRPr="000E1B06" w:rsidRDefault="003B1C8F" w:rsidP="000E1B06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0E1B06">
              <w:rPr>
                <w:rStyle w:val="extended-textshort"/>
              </w:rPr>
              <w:t xml:space="preserve">основании данных о </w:t>
            </w:r>
            <w:r w:rsidRPr="000E1B06">
              <w:rPr>
                <w:lang w:eastAsia="ru-RU"/>
              </w:rPr>
              <w:t xml:space="preserve">массе тела или площади </w:t>
            </w:r>
            <w:r w:rsidRPr="000E1B06">
              <w:rPr>
                <w:rStyle w:val="extended-textshort"/>
              </w:rPr>
              <w:t>поверхности тела</w:t>
            </w:r>
          </w:p>
        </w:tc>
      </w:tr>
      <w:tr w:rsidR="003B1C8F" w:rsidRPr="00B46196" w14:paraId="4E3AA546" w14:textId="77777777" w:rsidTr="000E1B06">
        <w:trPr>
          <w:trHeight w:val="1270"/>
        </w:trPr>
        <w:tc>
          <w:tcPr>
            <w:tcW w:w="1503" w:type="dxa"/>
            <w:shd w:val="clear" w:color="auto" w:fill="auto"/>
            <w:noWrap/>
          </w:tcPr>
          <w:p w14:paraId="1C34A41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A876A7C" w14:textId="77777777" w:rsidR="003B1C8F" w:rsidRPr="000E1B06" w:rsidRDefault="003B1C8F" w:rsidP="003B1C8F">
            <w:pPr>
              <w:pStyle w:val="14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HEI</w:t>
            </w:r>
          </w:p>
        </w:tc>
        <w:tc>
          <w:tcPr>
            <w:tcW w:w="709" w:type="dxa"/>
            <w:shd w:val="clear" w:color="auto" w:fill="auto"/>
            <w:noWrap/>
          </w:tcPr>
          <w:p w14:paraId="280CDB02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103AABE7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35E17E08" w14:textId="77777777" w:rsidR="003B1C8F" w:rsidRPr="000E1B0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Рост (см)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26ACCCD4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0E1B06">
              <w:rPr>
                <w:rStyle w:val="extended-textshort"/>
              </w:rPr>
              <w:t xml:space="preserve">основании данных о </w:t>
            </w:r>
            <w:r w:rsidRPr="000E1B06">
              <w:rPr>
                <w:lang w:eastAsia="ru-RU"/>
              </w:rPr>
              <w:t xml:space="preserve">площади </w:t>
            </w:r>
            <w:r w:rsidRPr="000E1B06">
              <w:rPr>
                <w:rStyle w:val="extended-textshort"/>
              </w:rPr>
              <w:t>поверхности тела</w:t>
            </w:r>
          </w:p>
        </w:tc>
      </w:tr>
      <w:tr w:rsidR="003B1C8F" w:rsidRPr="00B46196" w14:paraId="734E4C41" w14:textId="77777777" w:rsidTr="000E1B06">
        <w:tc>
          <w:tcPr>
            <w:tcW w:w="1503" w:type="dxa"/>
            <w:shd w:val="clear" w:color="auto" w:fill="auto"/>
            <w:noWrap/>
          </w:tcPr>
          <w:p w14:paraId="3AE35A7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12D150" w14:textId="77777777" w:rsidR="003B1C8F" w:rsidRPr="000E1B06" w:rsidRDefault="003B1C8F" w:rsidP="003B1C8F">
            <w:pPr>
              <w:pStyle w:val="14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BSA</w:t>
            </w:r>
          </w:p>
        </w:tc>
        <w:tc>
          <w:tcPr>
            <w:tcW w:w="709" w:type="dxa"/>
            <w:shd w:val="clear" w:color="auto" w:fill="auto"/>
            <w:noWrap/>
          </w:tcPr>
          <w:p w14:paraId="4FF4BF7B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B62AE37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</w:t>
            </w:r>
            <w:r w:rsidRPr="000E1B06">
              <w:rPr>
                <w:lang w:eastAsia="ru-RU"/>
              </w:rPr>
              <w:t>1</w:t>
            </w:r>
            <w:r w:rsidRPr="000E1B06">
              <w:rPr>
                <w:lang w:val="en-US" w:eastAsia="ru-RU"/>
              </w:rPr>
              <w:t>.</w:t>
            </w:r>
            <w:r w:rsidRPr="000E1B06">
              <w:rPr>
                <w:lang w:eastAsia="ru-RU"/>
              </w:rPr>
              <w:t>2</w:t>
            </w:r>
            <w:r w:rsidRPr="000E1B06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3C280B3" w14:textId="2E798180" w:rsidR="003B1C8F" w:rsidRPr="000E1B06" w:rsidRDefault="003B1C8F" w:rsidP="00877780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rStyle w:val="extended-textshort"/>
              </w:rPr>
              <w:t>Площадь поверхности</w:t>
            </w:r>
            <w:r w:rsidR="000E1B06">
              <w:rPr>
                <w:rStyle w:val="extended-textshort"/>
              </w:rPr>
              <w:t xml:space="preserve"> </w:t>
            </w:r>
            <w:r w:rsidRPr="000E1B06">
              <w:rPr>
                <w:rStyle w:val="extended-textshort"/>
              </w:rPr>
              <w:t>тела (м</w:t>
            </w:r>
            <w:r w:rsidRPr="000E1B06">
              <w:rPr>
                <w:rStyle w:val="extended-textshort"/>
                <w:vertAlign w:val="superscript"/>
              </w:rPr>
              <w:t>2</w:t>
            </w:r>
            <w:r w:rsidRPr="000E1B06">
              <w:rPr>
                <w:rStyle w:val="extended-textshort"/>
              </w:rPr>
              <w:t>)</w:t>
            </w:r>
          </w:p>
        </w:tc>
        <w:tc>
          <w:tcPr>
            <w:tcW w:w="3015" w:type="dxa"/>
            <w:vMerge/>
            <w:shd w:val="clear" w:color="auto" w:fill="auto"/>
          </w:tcPr>
          <w:p w14:paraId="27D00B4D" w14:textId="77777777" w:rsidR="003B1C8F" w:rsidRPr="002818F9" w:rsidRDefault="003B1C8F" w:rsidP="003B1C8F">
            <w:pPr>
              <w:pStyle w:val="14"/>
              <w:jc w:val="left"/>
              <w:rPr>
                <w:highlight w:val="yellow"/>
                <w:lang w:eastAsia="ru-RU"/>
              </w:rPr>
            </w:pPr>
          </w:p>
        </w:tc>
      </w:tr>
      <w:tr w:rsidR="003B1C8F" w:rsidRPr="00B46196" w14:paraId="3ED46985" w14:textId="77777777" w:rsidTr="000E1B06">
        <w:tc>
          <w:tcPr>
            <w:tcW w:w="1503" w:type="dxa"/>
            <w:shd w:val="clear" w:color="auto" w:fill="auto"/>
            <w:noWrap/>
          </w:tcPr>
          <w:p w14:paraId="1DD05E2A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DB9312C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B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709" w:type="dxa"/>
            <w:shd w:val="clear" w:color="auto" w:fill="auto"/>
            <w:noWrap/>
          </w:tcPr>
          <w:p w14:paraId="24A03C8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323DDA5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09EDD4E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Диагностический блок</w:t>
            </w:r>
          </w:p>
        </w:tc>
        <w:tc>
          <w:tcPr>
            <w:tcW w:w="3015" w:type="dxa"/>
            <w:shd w:val="clear" w:color="auto" w:fill="auto"/>
          </w:tcPr>
          <w:p w14:paraId="040E977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Содержит сведения о проведенных </w:t>
            </w:r>
            <w:r w:rsidRPr="00B46196">
              <w:rPr>
                <w:lang w:eastAsia="ru-RU"/>
              </w:rPr>
              <w:lastRenderedPageBreak/>
              <w:t>исследованиях и их результатах</w:t>
            </w:r>
          </w:p>
        </w:tc>
      </w:tr>
      <w:tr w:rsidR="003B1C8F" w:rsidRPr="00B46196" w14:paraId="17104A89" w14:textId="77777777" w:rsidTr="000E1B06">
        <w:tc>
          <w:tcPr>
            <w:tcW w:w="1503" w:type="dxa"/>
            <w:shd w:val="clear" w:color="auto" w:fill="auto"/>
            <w:noWrap/>
          </w:tcPr>
          <w:p w14:paraId="75E0F83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2A0561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B_PROT</w:t>
            </w:r>
          </w:p>
        </w:tc>
        <w:tc>
          <w:tcPr>
            <w:tcW w:w="709" w:type="dxa"/>
            <w:shd w:val="clear" w:color="auto" w:fill="auto"/>
            <w:noWrap/>
          </w:tcPr>
          <w:p w14:paraId="6C12813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1CF53B2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06EA5AE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3015" w:type="dxa"/>
            <w:shd w:val="clear" w:color="auto" w:fill="auto"/>
          </w:tcPr>
          <w:p w14:paraId="67ADF15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3B1C8F" w:rsidRPr="00B46196" w14:paraId="6F00C9AA" w14:textId="77777777" w:rsidTr="000E1B06">
        <w:tc>
          <w:tcPr>
            <w:tcW w:w="1503" w:type="dxa"/>
            <w:shd w:val="clear" w:color="auto" w:fill="auto"/>
            <w:noWrap/>
          </w:tcPr>
          <w:p w14:paraId="67081886" w14:textId="77777777" w:rsidR="003B1C8F" w:rsidRPr="000E1B06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CA1B3B5" w14:textId="77777777" w:rsidR="003B1C8F" w:rsidRPr="000E1B06" w:rsidRDefault="003B1C8F" w:rsidP="003B1C8F">
            <w:pPr>
              <w:pStyle w:val="14"/>
              <w:rPr>
                <w:rFonts w:eastAsia="Calibri"/>
              </w:rPr>
            </w:pPr>
            <w:r w:rsidRPr="000E1B06">
              <w:rPr>
                <w:lang w:val="en-US" w:eastAsia="ru-RU"/>
              </w:rPr>
              <w:t>ONK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2277F73B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F54490E" w14:textId="77777777" w:rsidR="003B1C8F" w:rsidRPr="000E1B0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0F8387E3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400D539" w14:textId="0669C75F" w:rsidR="003B1C8F" w:rsidRPr="000E1B06" w:rsidRDefault="003B1C8F" w:rsidP="000E1B06">
            <w:pPr>
              <w:pStyle w:val="14"/>
              <w:spacing w:after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Обязательно к заполнению </w:t>
            </w:r>
            <w:r w:rsidRPr="000E1B06">
              <w:t>для стационара и дневного стационара</w:t>
            </w:r>
            <w:r w:rsidRPr="000E1B06">
              <w:rPr>
                <w:lang w:eastAsia="ru-RU"/>
              </w:rPr>
              <w:t xml:space="preserve"> (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 xml:space="preserve">=1 или </w:t>
            </w:r>
            <w:r w:rsidRPr="000E1B06">
              <w:rPr>
                <w:lang w:val="en-US" w:eastAsia="ru-RU"/>
              </w:rPr>
              <w:t>USL</w:t>
            </w:r>
            <w:r w:rsidRPr="000E1B06">
              <w:rPr>
                <w:lang w:eastAsia="ru-RU"/>
              </w:rPr>
              <w:t>_</w:t>
            </w:r>
            <w:r w:rsidRPr="000E1B06">
              <w:rPr>
                <w:lang w:val="en-US" w:eastAsia="ru-RU"/>
              </w:rPr>
              <w:t>OK</w:t>
            </w:r>
            <w:r w:rsidRPr="000E1B06">
              <w:rPr>
                <w:lang w:eastAsia="ru-RU"/>
              </w:rPr>
              <w:t>=2) при проведении противоопухолевого лечения (</w:t>
            </w:r>
            <w:r w:rsidRPr="000E1B06">
              <w:rPr>
                <w:lang w:val="en-US" w:eastAsia="ru-RU"/>
              </w:rPr>
              <w:t>DS</w:t>
            </w:r>
            <w:r w:rsidRPr="000E1B06">
              <w:rPr>
                <w:lang w:eastAsia="ru-RU"/>
              </w:rPr>
              <w:t>1_</w:t>
            </w:r>
            <w:r w:rsidRPr="000E1B06">
              <w:rPr>
                <w:lang w:val="en-US" w:eastAsia="ru-RU"/>
              </w:rPr>
              <w:t>T</w:t>
            </w:r>
            <w:r w:rsidRPr="000E1B06">
              <w:rPr>
                <w:lang w:eastAsia="ru-RU"/>
              </w:rPr>
              <w:t>={0,1,2})</w:t>
            </w:r>
          </w:p>
        </w:tc>
      </w:tr>
      <w:tr w:rsidR="003B1C8F" w:rsidRPr="00B46196" w14:paraId="5FDCC3DB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0C45766C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</w:rPr>
              <w:t>Диагностический блок</w:t>
            </w:r>
          </w:p>
        </w:tc>
      </w:tr>
      <w:tr w:rsidR="003B1C8F" w:rsidRPr="00B46196" w14:paraId="778168A4" w14:textId="77777777" w:rsidTr="000E1B06">
        <w:tc>
          <w:tcPr>
            <w:tcW w:w="1503" w:type="dxa"/>
            <w:shd w:val="clear" w:color="auto" w:fill="auto"/>
            <w:noWrap/>
          </w:tcPr>
          <w:p w14:paraId="3352925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</w:t>
            </w:r>
            <w:r w:rsidRPr="00B46196">
              <w:t>_</w:t>
            </w:r>
            <w:r w:rsidRPr="002818F9">
              <w:rPr>
                <w:lang w:val="en-US"/>
              </w:rPr>
              <w:t>DIAG</w:t>
            </w:r>
          </w:p>
        </w:tc>
        <w:tc>
          <w:tcPr>
            <w:tcW w:w="1701" w:type="dxa"/>
            <w:shd w:val="clear" w:color="auto" w:fill="auto"/>
            <w:noWrap/>
          </w:tcPr>
          <w:p w14:paraId="01C5992F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</w:tcPr>
          <w:p w14:paraId="149257AD" w14:textId="23124002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D3A32C9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4CBB1692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Дата взятия материала</w:t>
            </w:r>
          </w:p>
        </w:tc>
        <w:tc>
          <w:tcPr>
            <w:tcW w:w="3015" w:type="dxa"/>
            <w:shd w:val="clear" w:color="auto" w:fill="auto"/>
          </w:tcPr>
          <w:p w14:paraId="6687818A" w14:textId="489FAE05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Указывается дата взятия матери</w:t>
            </w:r>
            <w:r w:rsidR="003275FE">
              <w:rPr>
                <w:lang w:eastAsia="ru-RU"/>
              </w:rPr>
              <w:t>ала для проведения диагностики</w:t>
            </w:r>
          </w:p>
        </w:tc>
      </w:tr>
      <w:tr w:rsidR="003B1C8F" w:rsidRPr="00B46196" w14:paraId="68D600E1" w14:textId="77777777" w:rsidTr="000E1B06">
        <w:tc>
          <w:tcPr>
            <w:tcW w:w="1503" w:type="dxa"/>
            <w:shd w:val="clear" w:color="auto" w:fill="auto"/>
            <w:noWrap/>
          </w:tcPr>
          <w:p w14:paraId="3A984FC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039EE19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14:paraId="496FF645" w14:textId="0E2E64EC" w:rsidR="003B1C8F" w:rsidRPr="000E1B06" w:rsidRDefault="003B1C8F" w:rsidP="000E1B06">
            <w:pPr>
              <w:pStyle w:val="14"/>
              <w:jc w:val="center"/>
              <w:rPr>
                <w:lang w:eastAsia="ru-RU"/>
              </w:rPr>
            </w:pPr>
            <w:r w:rsidRPr="000E1B0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7478FF4" w14:textId="77777777" w:rsidR="003B1C8F" w:rsidRPr="000E1B06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0E1B06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3F6A7887" w14:textId="77777777" w:rsidR="003B1C8F" w:rsidRPr="000E1B0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Тип диагностического показателя</w:t>
            </w:r>
          </w:p>
        </w:tc>
        <w:tc>
          <w:tcPr>
            <w:tcW w:w="3015" w:type="dxa"/>
            <w:shd w:val="clear" w:color="auto" w:fill="auto"/>
          </w:tcPr>
          <w:p w14:paraId="729EBAAB" w14:textId="77777777" w:rsidR="003B1C8F" w:rsidRPr="000E1B0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 xml:space="preserve">При отсутствии </w:t>
            </w:r>
            <w:r w:rsidRPr="000E1B06">
              <w:rPr>
                <w:lang w:eastAsia="ru-RU"/>
              </w:rPr>
              <w:br/>
            </w:r>
            <w:r w:rsidRPr="000E1B06">
              <w:rPr>
                <w:rFonts w:eastAsia="Calibri"/>
                <w:lang w:val="en-US" w:eastAsia="ru-RU"/>
              </w:rPr>
              <w:t>DIAG</w:t>
            </w:r>
            <w:r w:rsidRPr="000E1B06">
              <w:rPr>
                <w:rFonts w:eastAsia="Calibri"/>
                <w:lang w:eastAsia="ru-RU"/>
              </w:rPr>
              <w:t xml:space="preserve">_ </w:t>
            </w:r>
            <w:r w:rsidRPr="000E1B06">
              <w:rPr>
                <w:rFonts w:eastAsia="Calibri"/>
                <w:lang w:val="en-US" w:eastAsia="ru-RU"/>
              </w:rPr>
              <w:t>DATE</w:t>
            </w:r>
            <w:r w:rsidRPr="000E1B06">
              <w:rPr>
                <w:lang w:eastAsia="ru-RU"/>
              </w:rPr>
              <w:t xml:space="preserve"> обязательно к заполнению значениями:</w:t>
            </w:r>
          </w:p>
          <w:p w14:paraId="4E6C13FA" w14:textId="77777777" w:rsidR="003B1C8F" w:rsidRPr="000E1B0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0E1B06">
              <w:rPr>
                <w:lang w:eastAsia="ru-RU"/>
              </w:rPr>
              <w:t>1 – гистологический признак;</w:t>
            </w:r>
          </w:p>
          <w:p w14:paraId="7F7C9110" w14:textId="3A6A58C8" w:rsidR="003B1C8F" w:rsidRPr="003275FE" w:rsidRDefault="003275FE" w:rsidP="003275FE">
            <w:pPr>
              <w:pStyle w:val="14"/>
              <w:spacing w:befor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 – маркёр (ИГХ)</w:t>
            </w:r>
          </w:p>
        </w:tc>
      </w:tr>
      <w:tr w:rsidR="003B1C8F" w:rsidRPr="00B46196" w14:paraId="24B19861" w14:textId="77777777" w:rsidTr="000E1B06">
        <w:tc>
          <w:tcPr>
            <w:tcW w:w="1503" w:type="dxa"/>
            <w:shd w:val="clear" w:color="auto" w:fill="auto"/>
            <w:noWrap/>
          </w:tcPr>
          <w:p w14:paraId="74ECB17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7623558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</w:tcPr>
          <w:p w14:paraId="4DA55380" w14:textId="1CDCD536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A8129DE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14:paraId="283017B8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Код диагностического показателя</w:t>
            </w:r>
          </w:p>
        </w:tc>
        <w:tc>
          <w:tcPr>
            <w:tcW w:w="3015" w:type="dxa"/>
            <w:shd w:val="clear" w:color="auto" w:fill="auto"/>
          </w:tcPr>
          <w:p w14:paraId="580AC12A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=1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 xml:space="preserve">007 Приложения А. </w:t>
            </w:r>
          </w:p>
          <w:p w14:paraId="585A8BCA" w14:textId="5ECB92D3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=2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="003275FE">
              <w:rPr>
                <w:lang w:eastAsia="ru-RU"/>
              </w:rPr>
              <w:t>010 Приложения А</w:t>
            </w:r>
          </w:p>
        </w:tc>
      </w:tr>
      <w:tr w:rsidR="003B1C8F" w:rsidRPr="00B46196" w14:paraId="41E02CBD" w14:textId="77777777" w:rsidTr="000E1B06">
        <w:tc>
          <w:tcPr>
            <w:tcW w:w="1503" w:type="dxa"/>
            <w:shd w:val="clear" w:color="auto" w:fill="auto"/>
            <w:noWrap/>
          </w:tcPr>
          <w:p w14:paraId="4C2F8C7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72C9928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DIAG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64FC6AE5" w14:textId="77777777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29DCB74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(3)</w:t>
            </w:r>
          </w:p>
        </w:tc>
        <w:tc>
          <w:tcPr>
            <w:tcW w:w="2375" w:type="dxa"/>
            <w:shd w:val="clear" w:color="auto" w:fill="auto"/>
          </w:tcPr>
          <w:p w14:paraId="3A92E913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Код результата диагностики</w:t>
            </w:r>
          </w:p>
        </w:tc>
        <w:tc>
          <w:tcPr>
            <w:tcW w:w="3015" w:type="dxa"/>
            <w:shd w:val="clear" w:color="auto" w:fill="auto"/>
          </w:tcPr>
          <w:p w14:paraId="31043FC4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Указывается при наличии сведений о получении результата диагностики (</w:t>
            </w:r>
            <w:r w:rsidRPr="003275FE">
              <w:t>REC_</w:t>
            </w:r>
            <w:r w:rsidRPr="003275FE">
              <w:rPr>
                <w:lang w:val="en-US"/>
              </w:rPr>
              <w:t>RSLT</w:t>
            </w:r>
            <w:r w:rsidRPr="003275FE">
              <w:rPr>
                <w:lang w:eastAsia="ru-RU"/>
              </w:rPr>
              <w:t xml:space="preserve"> =1).</w:t>
            </w:r>
          </w:p>
          <w:p w14:paraId="0B0F0F15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=1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 xml:space="preserve">008 Приложения А. </w:t>
            </w:r>
          </w:p>
          <w:p w14:paraId="4A05216D" w14:textId="1FDDAA5C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rFonts w:eastAsia="Calibri"/>
                <w:lang w:val="en-US" w:eastAsia="ru-RU"/>
              </w:rPr>
              <w:t>DIAG</w:t>
            </w:r>
            <w:r w:rsidRPr="003275FE">
              <w:rPr>
                <w:rFonts w:eastAsia="Calibri"/>
                <w:lang w:eastAsia="ru-RU"/>
              </w:rPr>
              <w:t>_</w:t>
            </w:r>
            <w:r w:rsidRPr="003275FE">
              <w:rPr>
                <w:rFonts w:eastAsia="Calibri"/>
                <w:lang w:val="en-US" w:eastAsia="ru-RU"/>
              </w:rPr>
              <w:t>TIP</w:t>
            </w:r>
            <w:r w:rsidRPr="003275FE">
              <w:rPr>
                <w:rFonts w:eastAsia="Calibri"/>
                <w:lang w:eastAsia="ru-RU"/>
              </w:rPr>
              <w:t>=2</w:t>
            </w:r>
            <w:r w:rsidRPr="003275FE">
              <w:rPr>
                <w:lang w:eastAsia="ru-RU"/>
              </w:rPr>
              <w:t xml:space="preserve">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="003275FE">
              <w:rPr>
                <w:lang w:eastAsia="ru-RU"/>
              </w:rPr>
              <w:t>011 Приложения А</w:t>
            </w:r>
          </w:p>
        </w:tc>
      </w:tr>
      <w:tr w:rsidR="003B1C8F" w:rsidRPr="00B46196" w14:paraId="434ED607" w14:textId="77777777" w:rsidTr="000E1B06">
        <w:tc>
          <w:tcPr>
            <w:tcW w:w="1503" w:type="dxa"/>
            <w:shd w:val="clear" w:color="auto" w:fill="auto"/>
            <w:noWrap/>
          </w:tcPr>
          <w:p w14:paraId="502115D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4FC86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B46196">
              <w:t>REC_</w:t>
            </w:r>
            <w:r w:rsidRPr="002818F9">
              <w:rPr>
                <w:lang w:val="en-US"/>
              </w:rPr>
              <w:t>RSLT</w:t>
            </w:r>
          </w:p>
        </w:tc>
        <w:tc>
          <w:tcPr>
            <w:tcW w:w="709" w:type="dxa"/>
            <w:shd w:val="clear" w:color="auto" w:fill="auto"/>
            <w:noWrap/>
          </w:tcPr>
          <w:p w14:paraId="2FC6DA9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ABD039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4040645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3015" w:type="dxa"/>
            <w:shd w:val="clear" w:color="auto" w:fill="auto"/>
          </w:tcPr>
          <w:p w14:paraId="01555FF4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3B1C8F" w:rsidRPr="00B46196" w14:paraId="35CE6523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4275A1D6" w14:textId="77777777" w:rsidR="003B1C8F" w:rsidRPr="00877780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877780">
              <w:rPr>
                <w:b/>
              </w:rPr>
              <w:t>Сведения об имеющихся противопоказаниях и отказах</w:t>
            </w:r>
          </w:p>
        </w:tc>
      </w:tr>
      <w:tr w:rsidR="003B1C8F" w:rsidRPr="00B46196" w14:paraId="20D3AA2B" w14:textId="77777777" w:rsidTr="000E1B06">
        <w:tc>
          <w:tcPr>
            <w:tcW w:w="1503" w:type="dxa"/>
            <w:shd w:val="clear" w:color="auto" w:fill="auto"/>
            <w:noWrap/>
          </w:tcPr>
          <w:p w14:paraId="4A0AB3C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/>
              </w:rPr>
              <w:t>B_PROT</w:t>
            </w:r>
          </w:p>
        </w:tc>
        <w:tc>
          <w:tcPr>
            <w:tcW w:w="1701" w:type="dxa"/>
            <w:shd w:val="clear" w:color="auto" w:fill="auto"/>
            <w:noWrap/>
          </w:tcPr>
          <w:p w14:paraId="179EA3E5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PROT</w:t>
            </w:r>
          </w:p>
        </w:tc>
        <w:tc>
          <w:tcPr>
            <w:tcW w:w="709" w:type="dxa"/>
            <w:shd w:val="clear" w:color="auto" w:fill="auto"/>
            <w:noWrap/>
          </w:tcPr>
          <w:p w14:paraId="3C02452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E24F05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2A262D4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противопоказания или отказа</w:t>
            </w:r>
          </w:p>
        </w:tc>
        <w:tc>
          <w:tcPr>
            <w:tcW w:w="3015" w:type="dxa"/>
            <w:shd w:val="clear" w:color="auto" w:fill="auto"/>
          </w:tcPr>
          <w:p w14:paraId="15A2C7B2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001 Приложения А.</w:t>
            </w:r>
          </w:p>
        </w:tc>
      </w:tr>
      <w:tr w:rsidR="003B1C8F" w:rsidRPr="00B46196" w14:paraId="3FDE5F4A" w14:textId="77777777" w:rsidTr="000E1B06">
        <w:tc>
          <w:tcPr>
            <w:tcW w:w="1503" w:type="dxa"/>
            <w:shd w:val="clear" w:color="auto" w:fill="auto"/>
            <w:noWrap/>
          </w:tcPr>
          <w:p w14:paraId="7333F76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BA81F90" w14:textId="77777777" w:rsidR="003B1C8F" w:rsidRPr="002818F9" w:rsidRDefault="003B1C8F" w:rsidP="003B1C8F">
            <w:pPr>
              <w:pStyle w:val="14"/>
              <w:rPr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709" w:type="dxa"/>
            <w:shd w:val="clear" w:color="auto" w:fill="auto"/>
            <w:noWrap/>
          </w:tcPr>
          <w:p w14:paraId="6BCFA0A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753934B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7C466FB2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3015" w:type="dxa"/>
            <w:shd w:val="clear" w:color="auto" w:fill="auto"/>
          </w:tcPr>
          <w:p w14:paraId="3537FC7F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34476598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50FA7AD7" w14:textId="77777777" w:rsidR="003B1C8F" w:rsidRPr="00877780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877780">
              <w:rPr>
                <w:rStyle w:val="affff6"/>
              </w:rPr>
              <w:t>Сведения об услуге</w:t>
            </w:r>
            <w:r w:rsidRPr="00877780">
              <w:rPr>
                <w:lang w:eastAsia="ru-RU"/>
              </w:rPr>
              <w:t xml:space="preserve"> при лечении онкологического заболевания</w:t>
            </w:r>
          </w:p>
        </w:tc>
      </w:tr>
      <w:tr w:rsidR="003B1C8F" w:rsidRPr="00B46196" w14:paraId="59FBEA90" w14:textId="77777777" w:rsidTr="000E1B06">
        <w:tc>
          <w:tcPr>
            <w:tcW w:w="1503" w:type="dxa"/>
            <w:shd w:val="clear" w:color="auto" w:fill="auto"/>
            <w:noWrap/>
          </w:tcPr>
          <w:p w14:paraId="321149B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ONK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noWrap/>
          </w:tcPr>
          <w:p w14:paraId="5C46C97A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USL_TIP</w:t>
            </w:r>
          </w:p>
        </w:tc>
        <w:tc>
          <w:tcPr>
            <w:tcW w:w="709" w:type="dxa"/>
            <w:shd w:val="clear" w:color="auto" w:fill="auto"/>
            <w:noWrap/>
          </w:tcPr>
          <w:p w14:paraId="22AC23C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0E5C76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4A1EF3FC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Тип услуги 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082EE47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013 Приложения А.</w:t>
            </w:r>
          </w:p>
        </w:tc>
      </w:tr>
      <w:tr w:rsidR="003B1C8F" w:rsidRPr="00B46196" w14:paraId="68790FC5" w14:textId="77777777" w:rsidTr="000E1B06">
        <w:tc>
          <w:tcPr>
            <w:tcW w:w="1503" w:type="dxa"/>
            <w:shd w:val="clear" w:color="auto" w:fill="auto"/>
            <w:noWrap/>
          </w:tcPr>
          <w:p w14:paraId="30628F2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01B644C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HIR_TIP</w:t>
            </w:r>
          </w:p>
        </w:tc>
        <w:tc>
          <w:tcPr>
            <w:tcW w:w="709" w:type="dxa"/>
            <w:shd w:val="clear" w:color="auto" w:fill="auto"/>
            <w:noWrap/>
          </w:tcPr>
          <w:p w14:paraId="45E3A53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4946984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344DDA4E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хирургического лечения</w:t>
            </w:r>
          </w:p>
        </w:tc>
        <w:tc>
          <w:tcPr>
            <w:tcW w:w="3015" w:type="dxa"/>
            <w:shd w:val="clear" w:color="auto" w:fill="auto"/>
          </w:tcPr>
          <w:p w14:paraId="29BCA061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=1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014 Приложения А.</w:t>
            </w:r>
          </w:p>
          <w:p w14:paraId="44616C00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равном 1.</w:t>
            </w:r>
          </w:p>
        </w:tc>
      </w:tr>
      <w:tr w:rsidR="003B1C8F" w:rsidRPr="00B46196" w14:paraId="766A2F98" w14:textId="77777777" w:rsidTr="000E1B06">
        <w:tc>
          <w:tcPr>
            <w:tcW w:w="1503" w:type="dxa"/>
            <w:shd w:val="clear" w:color="auto" w:fill="auto"/>
            <w:noWrap/>
          </w:tcPr>
          <w:p w14:paraId="075ED54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C27EC8A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LEK_TIP_L</w:t>
            </w:r>
          </w:p>
        </w:tc>
        <w:tc>
          <w:tcPr>
            <w:tcW w:w="709" w:type="dxa"/>
            <w:shd w:val="clear" w:color="auto" w:fill="auto"/>
            <w:noWrap/>
          </w:tcPr>
          <w:p w14:paraId="02AA4061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8747F5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0845E5A2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Линия лекарственной терапии</w:t>
            </w:r>
          </w:p>
        </w:tc>
        <w:tc>
          <w:tcPr>
            <w:tcW w:w="3015" w:type="dxa"/>
            <w:shd w:val="clear" w:color="auto" w:fill="auto"/>
          </w:tcPr>
          <w:p w14:paraId="7C8724BB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=2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015 Приложения А.</w:t>
            </w:r>
          </w:p>
          <w:p w14:paraId="67991291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Не подлежит заполнению 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 не равном 2</w:t>
            </w:r>
          </w:p>
        </w:tc>
      </w:tr>
      <w:tr w:rsidR="003B1C8F" w:rsidRPr="00B46196" w14:paraId="31517FA8" w14:textId="77777777" w:rsidTr="000E1B06">
        <w:tc>
          <w:tcPr>
            <w:tcW w:w="1503" w:type="dxa"/>
            <w:shd w:val="clear" w:color="auto" w:fill="auto"/>
            <w:noWrap/>
          </w:tcPr>
          <w:p w14:paraId="62B0E22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6E045BD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LEK_TIP_V</w:t>
            </w:r>
          </w:p>
        </w:tc>
        <w:tc>
          <w:tcPr>
            <w:tcW w:w="709" w:type="dxa"/>
            <w:shd w:val="clear" w:color="auto" w:fill="auto"/>
            <w:noWrap/>
          </w:tcPr>
          <w:p w14:paraId="54E0222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58AF86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2F675C48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>Цикл лекарственной терапии</w:t>
            </w:r>
          </w:p>
        </w:tc>
        <w:tc>
          <w:tcPr>
            <w:tcW w:w="3015" w:type="dxa"/>
            <w:shd w:val="clear" w:color="auto" w:fill="auto"/>
          </w:tcPr>
          <w:p w14:paraId="2B4C1518" w14:textId="77777777" w:rsidR="003B1C8F" w:rsidRPr="003275FE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=2 заполняется в соответствии со справочником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016 Приложения А.</w:t>
            </w:r>
          </w:p>
          <w:p w14:paraId="20D1F284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Не подлежит заполнению 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 не равном 2</w:t>
            </w:r>
          </w:p>
        </w:tc>
      </w:tr>
      <w:tr w:rsidR="003B1C8F" w:rsidRPr="00B46196" w14:paraId="7858DC83" w14:textId="77777777" w:rsidTr="000E1B06">
        <w:tc>
          <w:tcPr>
            <w:tcW w:w="1503" w:type="dxa"/>
            <w:shd w:val="clear" w:color="auto" w:fill="auto"/>
            <w:noWrap/>
          </w:tcPr>
          <w:p w14:paraId="1E9B115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F62BF9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709" w:type="dxa"/>
            <w:shd w:val="clear" w:color="auto" w:fill="auto"/>
            <w:noWrap/>
          </w:tcPr>
          <w:p w14:paraId="2801CDB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683DD2A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26C71D19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3015" w:type="dxa"/>
            <w:shd w:val="clear" w:color="auto" w:fill="auto"/>
          </w:tcPr>
          <w:p w14:paraId="3FB4060C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Обязательно к заполнению при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 xml:space="preserve">=2 или </w:t>
            </w:r>
            <w:r w:rsidRPr="003275FE">
              <w:rPr>
                <w:lang w:val="en-US" w:eastAsia="ru-RU"/>
              </w:rPr>
              <w:t>USL</w:t>
            </w:r>
            <w:r w:rsidRPr="003275FE">
              <w:rPr>
                <w:lang w:eastAsia="ru-RU"/>
              </w:rPr>
              <w:t>_</w:t>
            </w:r>
            <w:r w:rsidRPr="003275FE">
              <w:rPr>
                <w:lang w:val="en-US" w:eastAsia="ru-RU"/>
              </w:rPr>
              <w:t>TIP</w:t>
            </w:r>
            <w:r w:rsidRPr="003275FE">
              <w:rPr>
                <w:lang w:eastAsia="ru-RU"/>
              </w:rPr>
              <w:t>=4</w:t>
            </w:r>
          </w:p>
        </w:tc>
      </w:tr>
      <w:tr w:rsidR="003B1C8F" w:rsidRPr="00B46196" w14:paraId="3B678FF6" w14:textId="77777777" w:rsidTr="000E1B06">
        <w:tc>
          <w:tcPr>
            <w:tcW w:w="1503" w:type="dxa"/>
            <w:shd w:val="clear" w:color="auto" w:fill="auto"/>
            <w:noWrap/>
          </w:tcPr>
          <w:p w14:paraId="04108BD9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9D1B9DC" w14:textId="77777777" w:rsidR="003B1C8F" w:rsidRPr="003275FE" w:rsidRDefault="003B1C8F" w:rsidP="003B1C8F">
            <w:pPr>
              <w:pStyle w:val="14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PPTR</w:t>
            </w:r>
          </w:p>
        </w:tc>
        <w:tc>
          <w:tcPr>
            <w:tcW w:w="709" w:type="dxa"/>
            <w:shd w:val="clear" w:color="auto" w:fill="auto"/>
            <w:noWrap/>
          </w:tcPr>
          <w:p w14:paraId="4DD3DEF9" w14:textId="77777777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541DDD2F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18BB2F0A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015" w:type="dxa"/>
            <w:shd w:val="clear" w:color="auto" w:fill="auto"/>
          </w:tcPr>
          <w:p w14:paraId="600859BD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</w:t>
            </w:r>
            <w:r w:rsidRPr="003275FE">
              <w:rPr>
                <w:lang w:eastAsia="ru-RU"/>
              </w:rPr>
              <w:lastRenderedPageBreak/>
              <w:t xml:space="preserve">средне- или </w:t>
            </w:r>
            <w:proofErr w:type="spellStart"/>
            <w:r w:rsidRPr="003275FE">
              <w:rPr>
                <w:lang w:eastAsia="ru-RU"/>
              </w:rPr>
              <w:t>низкоэметогенного</w:t>
            </w:r>
            <w:proofErr w:type="spellEnd"/>
            <w:r w:rsidRPr="003275FE">
              <w:rPr>
                <w:lang w:eastAsia="ru-RU"/>
              </w:rPr>
              <w:t xml:space="preserve"> потенциала</w:t>
            </w:r>
          </w:p>
        </w:tc>
      </w:tr>
      <w:tr w:rsidR="003B1C8F" w:rsidRPr="00B46196" w14:paraId="02F634A7" w14:textId="77777777" w:rsidTr="000E1B06">
        <w:tc>
          <w:tcPr>
            <w:tcW w:w="1503" w:type="dxa"/>
            <w:shd w:val="clear" w:color="auto" w:fill="auto"/>
            <w:noWrap/>
          </w:tcPr>
          <w:p w14:paraId="0F0AA437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64A8F46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LUCH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</w:tcPr>
          <w:p w14:paraId="15673A3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431E66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7961497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Тип лучевой терапии</w:t>
            </w:r>
          </w:p>
        </w:tc>
        <w:tc>
          <w:tcPr>
            <w:tcW w:w="3015" w:type="dxa"/>
            <w:shd w:val="clear" w:color="auto" w:fill="auto"/>
          </w:tcPr>
          <w:p w14:paraId="244B8B8F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=3 или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=4 заполняется в соответствии со справочником </w:t>
            </w: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017 Приложения А.</w:t>
            </w:r>
          </w:p>
          <w:p w14:paraId="0135AB38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Не подлежит заполнению при </w:t>
            </w:r>
            <w:r w:rsidRPr="002818F9">
              <w:rPr>
                <w:lang w:val="en-US" w:eastAsia="ru-RU"/>
              </w:rPr>
              <w:t>USL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TIP</w:t>
            </w:r>
            <w:r w:rsidRPr="00B46196">
              <w:rPr>
                <w:lang w:eastAsia="ru-RU"/>
              </w:rPr>
              <w:t xml:space="preserve"> не равном 3 или 4</w:t>
            </w:r>
          </w:p>
        </w:tc>
      </w:tr>
      <w:tr w:rsidR="003B1C8F" w:rsidRPr="00B46196" w14:paraId="7252AE6C" w14:textId="77777777" w:rsidTr="000E1B06">
        <w:tc>
          <w:tcPr>
            <w:tcW w:w="10343" w:type="dxa"/>
            <w:gridSpan w:val="6"/>
            <w:shd w:val="clear" w:color="auto" w:fill="auto"/>
            <w:noWrap/>
            <w:vAlign w:val="center"/>
          </w:tcPr>
          <w:p w14:paraId="3A4E8BB7" w14:textId="77777777" w:rsidR="003B1C8F" w:rsidRPr="002733B8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2733B8">
              <w:rPr>
                <w:b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3B1C8F" w:rsidRPr="00B46196" w14:paraId="305290D0" w14:textId="77777777" w:rsidTr="000E1B06">
        <w:tc>
          <w:tcPr>
            <w:tcW w:w="1503" w:type="dxa"/>
            <w:shd w:val="clear" w:color="auto" w:fill="auto"/>
            <w:noWrap/>
          </w:tcPr>
          <w:p w14:paraId="68FA6D0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LEK_PR</w:t>
            </w:r>
          </w:p>
        </w:tc>
        <w:tc>
          <w:tcPr>
            <w:tcW w:w="1701" w:type="dxa"/>
            <w:shd w:val="clear" w:color="auto" w:fill="auto"/>
            <w:noWrap/>
          </w:tcPr>
          <w:p w14:paraId="6A349E4C" w14:textId="77777777" w:rsidR="003B1C8F" w:rsidRPr="003275FE" w:rsidRDefault="003B1C8F" w:rsidP="003B1C8F">
            <w:pPr>
              <w:pStyle w:val="14"/>
              <w:rPr>
                <w:rFonts w:eastAsia="Calibri"/>
              </w:rPr>
            </w:pPr>
            <w:r w:rsidRPr="003275FE">
              <w:rPr>
                <w:lang w:val="en-US" w:eastAsia="ru-RU"/>
              </w:rPr>
              <w:t xml:space="preserve">REGNUM </w:t>
            </w:r>
          </w:p>
        </w:tc>
        <w:tc>
          <w:tcPr>
            <w:tcW w:w="709" w:type="dxa"/>
            <w:shd w:val="clear" w:color="auto" w:fill="auto"/>
            <w:noWrap/>
          </w:tcPr>
          <w:p w14:paraId="7FA9A8C4" w14:textId="77777777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3275FE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ABC5B45" w14:textId="65DF36E9" w:rsidR="003B1C8F" w:rsidRPr="003275FE" w:rsidRDefault="003B1C8F" w:rsidP="003B1C8F">
            <w:pPr>
              <w:pStyle w:val="14"/>
              <w:spacing w:line="360" w:lineRule="auto"/>
              <w:jc w:val="center"/>
              <w:rPr>
                <w:lang w:eastAsia="ru-RU"/>
              </w:rPr>
            </w:pPr>
            <w:r w:rsidRPr="003275FE">
              <w:rPr>
                <w:lang w:eastAsia="ru-RU"/>
              </w:rPr>
              <w:t>Т(6)</w:t>
            </w:r>
          </w:p>
          <w:p w14:paraId="1706277B" w14:textId="77777777" w:rsidR="003B1C8F" w:rsidRPr="003275FE" w:rsidRDefault="003B1C8F" w:rsidP="003B1C8F">
            <w:pPr>
              <w:pStyle w:val="14"/>
              <w:jc w:val="center"/>
              <w:rPr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14:paraId="4F5829AC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Идентификатор </w:t>
            </w:r>
            <w:r w:rsidRPr="003275FE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015" w:type="dxa"/>
            <w:shd w:val="clear" w:color="auto" w:fill="auto"/>
          </w:tcPr>
          <w:p w14:paraId="04439909" w14:textId="15DD4CFD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Заполняется в соответствии с</w:t>
            </w:r>
            <w:r w:rsidRPr="003275FE">
              <w:rPr>
                <w:strike/>
                <w:lang w:eastAsia="ru-RU"/>
              </w:rPr>
              <w:t xml:space="preserve"> </w:t>
            </w:r>
            <w:r w:rsidRPr="003275FE">
              <w:rPr>
                <w:lang w:eastAsia="ru-RU"/>
              </w:rPr>
              <w:t xml:space="preserve">классификатором </w:t>
            </w:r>
            <w:r w:rsidRPr="003275FE">
              <w:rPr>
                <w:lang w:val="en-US" w:eastAsia="ru-RU"/>
              </w:rPr>
              <w:t>N</w:t>
            </w:r>
            <w:r w:rsidRPr="003275FE">
              <w:rPr>
                <w:lang w:eastAsia="ru-RU"/>
              </w:rPr>
              <w:t>020 Приложения А</w:t>
            </w:r>
          </w:p>
        </w:tc>
      </w:tr>
      <w:tr w:rsidR="003B1C8F" w:rsidRPr="00B46196" w14:paraId="034ABA75" w14:textId="77777777" w:rsidTr="000E1B06">
        <w:tc>
          <w:tcPr>
            <w:tcW w:w="1503" w:type="dxa"/>
            <w:shd w:val="clear" w:color="auto" w:fill="auto"/>
            <w:noWrap/>
          </w:tcPr>
          <w:p w14:paraId="6A8A4B4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77138C" w14:textId="77777777" w:rsidR="003B1C8F" w:rsidRPr="003275FE" w:rsidRDefault="003B1C8F" w:rsidP="003B1C8F">
            <w:pPr>
              <w:pStyle w:val="14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CODE_SH</w:t>
            </w:r>
          </w:p>
        </w:tc>
        <w:tc>
          <w:tcPr>
            <w:tcW w:w="709" w:type="dxa"/>
            <w:shd w:val="clear" w:color="auto" w:fill="auto"/>
            <w:noWrap/>
          </w:tcPr>
          <w:p w14:paraId="3135CE82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840133C" w14:textId="77777777" w:rsidR="003B1C8F" w:rsidRPr="003275FE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3275FE">
              <w:rPr>
                <w:lang w:val="en-US" w:eastAsia="ru-RU"/>
              </w:rPr>
              <w:t>T(10)</w:t>
            </w:r>
          </w:p>
        </w:tc>
        <w:tc>
          <w:tcPr>
            <w:tcW w:w="2375" w:type="dxa"/>
            <w:shd w:val="clear" w:color="auto" w:fill="auto"/>
          </w:tcPr>
          <w:p w14:paraId="4D2EE5F9" w14:textId="77777777" w:rsidR="003B1C8F" w:rsidRPr="003275FE" w:rsidRDefault="003B1C8F" w:rsidP="003B1C8F">
            <w:pPr>
              <w:pStyle w:val="14"/>
              <w:jc w:val="left"/>
              <w:rPr>
                <w:bCs/>
              </w:rPr>
            </w:pPr>
            <w:r w:rsidRPr="003275FE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3015" w:type="dxa"/>
            <w:shd w:val="clear" w:color="auto" w:fill="auto"/>
          </w:tcPr>
          <w:p w14:paraId="1B3960FE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Заполняется в соответствии с</w:t>
            </w:r>
            <w:r w:rsidRPr="003275FE">
              <w:rPr>
                <w:strike/>
                <w:lang w:eastAsia="ru-RU"/>
              </w:rPr>
              <w:t xml:space="preserve"> </w:t>
            </w:r>
            <w:r w:rsidRPr="003275FE">
              <w:rPr>
                <w:lang w:eastAsia="ru-RU"/>
              </w:rPr>
              <w:t xml:space="preserve">классификатором </w:t>
            </w:r>
            <w:r w:rsidRPr="003275FE">
              <w:rPr>
                <w:lang w:val="en-US" w:eastAsia="ru-RU"/>
              </w:rPr>
              <w:t>V</w:t>
            </w:r>
            <w:r w:rsidRPr="003275FE">
              <w:rPr>
                <w:lang w:eastAsia="ru-RU"/>
              </w:rPr>
              <w:t>024 Приложения А</w:t>
            </w:r>
          </w:p>
        </w:tc>
      </w:tr>
      <w:tr w:rsidR="003B1C8F" w:rsidRPr="00B46196" w14:paraId="18A06E8C" w14:textId="77777777" w:rsidTr="000E1B06">
        <w:tc>
          <w:tcPr>
            <w:tcW w:w="1503" w:type="dxa"/>
            <w:shd w:val="clear" w:color="auto" w:fill="auto"/>
            <w:noWrap/>
          </w:tcPr>
          <w:p w14:paraId="64DFC73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7EB337E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 w:eastAsia="ru-RU"/>
              </w:rPr>
              <w:t>DATE_INJ</w:t>
            </w:r>
          </w:p>
        </w:tc>
        <w:tc>
          <w:tcPr>
            <w:tcW w:w="709" w:type="dxa"/>
            <w:shd w:val="clear" w:color="auto" w:fill="auto"/>
            <w:noWrap/>
          </w:tcPr>
          <w:p w14:paraId="152372C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  <w:r w:rsidRPr="00B46196">
              <w:rPr>
                <w:lang w:eastAsia="ru-RU"/>
              </w:rPr>
              <w:t>М</w:t>
            </w:r>
          </w:p>
        </w:tc>
        <w:tc>
          <w:tcPr>
            <w:tcW w:w="1040" w:type="dxa"/>
            <w:shd w:val="clear" w:color="auto" w:fill="auto"/>
            <w:noWrap/>
          </w:tcPr>
          <w:p w14:paraId="0BF79FB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5B67A95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3015" w:type="dxa"/>
            <w:shd w:val="clear" w:color="auto" w:fill="auto"/>
          </w:tcPr>
          <w:p w14:paraId="348976D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4FE042B5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5DBDA7EE" w14:textId="77777777" w:rsidR="003B1C8F" w:rsidRPr="002733B8" w:rsidRDefault="003B1C8F" w:rsidP="003B1C8F">
            <w:pPr>
              <w:pStyle w:val="14"/>
              <w:jc w:val="center"/>
              <w:rPr>
                <w:b/>
                <w:lang w:eastAsia="ru-RU"/>
              </w:rPr>
            </w:pPr>
            <w:r w:rsidRPr="002733B8">
              <w:rPr>
                <w:b/>
              </w:rPr>
              <w:t>Сведения о КСГ/КПГ</w:t>
            </w:r>
          </w:p>
        </w:tc>
      </w:tr>
      <w:tr w:rsidR="003B1C8F" w:rsidRPr="00B46196" w14:paraId="73DB7EE6" w14:textId="77777777" w:rsidTr="000E1B06">
        <w:tc>
          <w:tcPr>
            <w:tcW w:w="1503" w:type="dxa"/>
            <w:shd w:val="clear" w:color="auto" w:fill="auto"/>
            <w:noWrap/>
          </w:tcPr>
          <w:p w14:paraId="696BED26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 xml:space="preserve"> KPG</w:t>
            </w:r>
          </w:p>
        </w:tc>
        <w:tc>
          <w:tcPr>
            <w:tcW w:w="1701" w:type="dxa"/>
            <w:shd w:val="clear" w:color="auto" w:fill="auto"/>
            <w:noWrap/>
          </w:tcPr>
          <w:p w14:paraId="6C75AB03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N_KSG</w:t>
            </w:r>
          </w:p>
        </w:tc>
        <w:tc>
          <w:tcPr>
            <w:tcW w:w="709" w:type="dxa"/>
            <w:shd w:val="clear" w:color="auto" w:fill="auto"/>
            <w:noWrap/>
          </w:tcPr>
          <w:p w14:paraId="792E749E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63CCC36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</w:t>
            </w:r>
            <w:r w:rsidRPr="00B46196">
              <w:t>(20)</w:t>
            </w:r>
          </w:p>
        </w:tc>
        <w:tc>
          <w:tcPr>
            <w:tcW w:w="2375" w:type="dxa"/>
            <w:shd w:val="clear" w:color="auto" w:fill="auto"/>
          </w:tcPr>
          <w:p w14:paraId="6572DC00" w14:textId="77777777" w:rsidR="003B1C8F" w:rsidRPr="00B46196" w:rsidRDefault="003B1C8F" w:rsidP="003B1C8F">
            <w:pPr>
              <w:pStyle w:val="14"/>
            </w:pPr>
            <w:r w:rsidRPr="00B46196">
              <w:t>Номер КСГ</w:t>
            </w:r>
          </w:p>
        </w:tc>
        <w:tc>
          <w:tcPr>
            <w:tcW w:w="3015" w:type="dxa"/>
            <w:shd w:val="clear" w:color="auto" w:fill="auto"/>
          </w:tcPr>
          <w:p w14:paraId="026EE889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Номер КСГ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023) с указанием подгруппы (в случае использования). Заполняется при оплате случая лечения по КСГ.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  <w:r w:rsidRPr="00B46196">
              <w:t>Р</w:t>
            </w:r>
            <w:r w:rsidRPr="002818F9">
              <w:rPr>
                <w:lang w:val="en-US"/>
              </w:rPr>
              <w:t>G</w:t>
            </w:r>
          </w:p>
        </w:tc>
      </w:tr>
      <w:tr w:rsidR="003B1C8F" w:rsidRPr="00B46196" w14:paraId="56B41E1B" w14:textId="77777777" w:rsidTr="000E1B06">
        <w:tc>
          <w:tcPr>
            <w:tcW w:w="1503" w:type="dxa"/>
            <w:shd w:val="clear" w:color="auto" w:fill="auto"/>
            <w:noWrap/>
          </w:tcPr>
          <w:p w14:paraId="46A02110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082135C3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VER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  <w:tc>
          <w:tcPr>
            <w:tcW w:w="709" w:type="dxa"/>
            <w:shd w:val="clear" w:color="auto" w:fill="auto"/>
            <w:noWrap/>
          </w:tcPr>
          <w:p w14:paraId="7D18303C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3FF690E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(4)</w:t>
            </w:r>
          </w:p>
        </w:tc>
        <w:tc>
          <w:tcPr>
            <w:tcW w:w="2375" w:type="dxa"/>
            <w:shd w:val="clear" w:color="auto" w:fill="auto"/>
          </w:tcPr>
          <w:p w14:paraId="186E1049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Модель определения КСГ</w:t>
            </w:r>
          </w:p>
        </w:tc>
        <w:tc>
          <w:tcPr>
            <w:tcW w:w="3015" w:type="dxa"/>
            <w:shd w:val="clear" w:color="auto" w:fill="auto"/>
          </w:tcPr>
          <w:p w14:paraId="51737DF6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Указывается версия модели определения КСГ (год)</w:t>
            </w:r>
          </w:p>
        </w:tc>
      </w:tr>
      <w:tr w:rsidR="003B1C8F" w:rsidRPr="00B46196" w14:paraId="670FEBB1" w14:textId="77777777" w:rsidTr="000E1B06">
        <w:tc>
          <w:tcPr>
            <w:tcW w:w="1503" w:type="dxa"/>
            <w:shd w:val="clear" w:color="auto" w:fill="auto"/>
            <w:noWrap/>
          </w:tcPr>
          <w:p w14:paraId="56F3E68C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65E0628C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KSG</w:t>
            </w:r>
            <w:r w:rsidRPr="00B46196">
              <w:t>_</w:t>
            </w:r>
            <w:r w:rsidRPr="002818F9">
              <w:rPr>
                <w:lang w:val="en-US"/>
              </w:rPr>
              <w:t>PG</w:t>
            </w:r>
          </w:p>
        </w:tc>
        <w:tc>
          <w:tcPr>
            <w:tcW w:w="709" w:type="dxa"/>
            <w:shd w:val="clear" w:color="auto" w:fill="auto"/>
            <w:noWrap/>
          </w:tcPr>
          <w:p w14:paraId="6C317EF5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1E05EA3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14:paraId="579B60C4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Признак использования подгруппы КСГ</w:t>
            </w:r>
          </w:p>
        </w:tc>
        <w:tc>
          <w:tcPr>
            <w:tcW w:w="3015" w:type="dxa"/>
            <w:shd w:val="clear" w:color="auto" w:fill="auto"/>
          </w:tcPr>
          <w:p w14:paraId="7EDC18F7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0 – подгруппа КСГ не применялась;</w:t>
            </w:r>
          </w:p>
          <w:p w14:paraId="5CB6ACCC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1 – подгруппа КСГ применялась</w:t>
            </w:r>
          </w:p>
        </w:tc>
      </w:tr>
      <w:tr w:rsidR="003B1C8F" w:rsidRPr="00B46196" w14:paraId="32A86163" w14:textId="77777777" w:rsidTr="000E1B06">
        <w:tc>
          <w:tcPr>
            <w:tcW w:w="1503" w:type="dxa"/>
            <w:shd w:val="clear" w:color="auto" w:fill="auto"/>
            <w:noWrap/>
          </w:tcPr>
          <w:p w14:paraId="68D1E07B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569DC033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N_KPG</w:t>
            </w:r>
          </w:p>
        </w:tc>
        <w:tc>
          <w:tcPr>
            <w:tcW w:w="709" w:type="dxa"/>
            <w:shd w:val="clear" w:color="auto" w:fill="auto"/>
            <w:noWrap/>
          </w:tcPr>
          <w:p w14:paraId="7CE3457B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5ED8189" w14:textId="3F4A80E8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3275FE">
              <w:t>Т(</w:t>
            </w:r>
            <w:r w:rsidRPr="003275FE">
              <w:rPr>
                <w:lang w:val="en-US"/>
              </w:rPr>
              <w:t>4</w:t>
            </w:r>
            <w:r w:rsidRPr="003275FE">
              <w:t>)</w:t>
            </w:r>
          </w:p>
        </w:tc>
        <w:tc>
          <w:tcPr>
            <w:tcW w:w="2375" w:type="dxa"/>
            <w:shd w:val="clear" w:color="auto" w:fill="auto"/>
          </w:tcPr>
          <w:p w14:paraId="738F365D" w14:textId="77777777" w:rsidR="003B1C8F" w:rsidRPr="00B46196" w:rsidRDefault="003B1C8F" w:rsidP="003B1C8F">
            <w:pPr>
              <w:pStyle w:val="14"/>
            </w:pPr>
            <w:r w:rsidRPr="00B46196">
              <w:t>Номер КПГ</w:t>
            </w:r>
          </w:p>
        </w:tc>
        <w:tc>
          <w:tcPr>
            <w:tcW w:w="3015" w:type="dxa"/>
            <w:shd w:val="clear" w:color="auto" w:fill="auto"/>
          </w:tcPr>
          <w:p w14:paraId="58258692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Номер КПГ (</w:t>
            </w:r>
            <w:r w:rsidRPr="002818F9">
              <w:rPr>
                <w:lang w:val="en-US"/>
              </w:rPr>
              <w:t>V</w:t>
            </w:r>
            <w:r w:rsidRPr="00B46196">
              <w:t xml:space="preserve">026). Заполняется при оплате случая лечения по КПГ. Не подлежит заполнению при заполненном </w:t>
            </w:r>
            <w:r w:rsidRPr="002818F9">
              <w:rPr>
                <w:lang w:val="en-US"/>
              </w:rPr>
              <w:t>N</w:t>
            </w:r>
            <w:r w:rsidRPr="00B46196">
              <w:t>_</w:t>
            </w:r>
            <w:r w:rsidRPr="002818F9">
              <w:rPr>
                <w:lang w:val="en-US"/>
              </w:rPr>
              <w:t>KSG</w:t>
            </w:r>
          </w:p>
        </w:tc>
      </w:tr>
      <w:tr w:rsidR="003B1C8F" w:rsidRPr="00B46196" w14:paraId="1D51352E" w14:textId="77777777" w:rsidTr="000E1B06">
        <w:tc>
          <w:tcPr>
            <w:tcW w:w="1503" w:type="dxa"/>
            <w:shd w:val="clear" w:color="auto" w:fill="auto"/>
            <w:noWrap/>
          </w:tcPr>
          <w:p w14:paraId="00ACDE59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02DAA579" w14:textId="77777777" w:rsidR="003B1C8F" w:rsidRPr="002818F9" w:rsidRDefault="003B1C8F" w:rsidP="003B1C8F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Z</w:t>
            </w:r>
          </w:p>
        </w:tc>
        <w:tc>
          <w:tcPr>
            <w:tcW w:w="709" w:type="dxa"/>
            <w:shd w:val="clear" w:color="auto" w:fill="auto"/>
            <w:noWrap/>
          </w:tcPr>
          <w:p w14:paraId="190ABBB9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4BD05FFD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14:paraId="13FF4BCF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Коэффициент </w:t>
            </w:r>
            <w:proofErr w:type="spellStart"/>
            <w:r w:rsidRPr="00B46196">
              <w:t>затратоемкости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440C0CBB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 xml:space="preserve">Значение коэффициента </w:t>
            </w:r>
            <w:proofErr w:type="spellStart"/>
            <w:r w:rsidRPr="00B46196">
              <w:t>затратоемкости</w:t>
            </w:r>
            <w:proofErr w:type="spellEnd"/>
            <w:r w:rsidRPr="00B46196">
              <w:t xml:space="preserve"> группы/подгруппы КСГ или КПГ</w:t>
            </w:r>
          </w:p>
        </w:tc>
      </w:tr>
      <w:tr w:rsidR="003B1C8F" w:rsidRPr="00B46196" w14:paraId="1EA8BD6B" w14:textId="77777777" w:rsidTr="000E1B06">
        <w:tc>
          <w:tcPr>
            <w:tcW w:w="1503" w:type="dxa"/>
            <w:shd w:val="clear" w:color="auto" w:fill="auto"/>
            <w:noWrap/>
          </w:tcPr>
          <w:p w14:paraId="4F71F7FB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624342F4" w14:textId="77777777" w:rsidR="003B1C8F" w:rsidRPr="002818F9" w:rsidRDefault="003B1C8F" w:rsidP="003B1C8F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UP</w:t>
            </w:r>
          </w:p>
        </w:tc>
        <w:tc>
          <w:tcPr>
            <w:tcW w:w="709" w:type="dxa"/>
            <w:shd w:val="clear" w:color="auto" w:fill="auto"/>
            <w:noWrap/>
          </w:tcPr>
          <w:p w14:paraId="496C84A0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328BCDF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N(2.5)</w:t>
            </w:r>
          </w:p>
        </w:tc>
        <w:tc>
          <w:tcPr>
            <w:tcW w:w="2375" w:type="dxa"/>
            <w:shd w:val="clear" w:color="auto" w:fill="auto"/>
          </w:tcPr>
          <w:p w14:paraId="2CE2B38B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Управленческий коэффициент</w:t>
            </w:r>
          </w:p>
        </w:tc>
        <w:tc>
          <w:tcPr>
            <w:tcW w:w="3015" w:type="dxa"/>
            <w:shd w:val="clear" w:color="auto" w:fill="auto"/>
          </w:tcPr>
          <w:p w14:paraId="100EB0FE" w14:textId="6A4429BE" w:rsidR="003B1C8F" w:rsidRPr="00B46196" w:rsidRDefault="003B1C8F" w:rsidP="003B1C8F">
            <w:pPr>
              <w:pStyle w:val="14"/>
              <w:jc w:val="left"/>
            </w:pPr>
            <w:r w:rsidRPr="00B46196">
              <w:t>Значение управл</w:t>
            </w:r>
            <w:r w:rsidR="003275FE">
              <w:t xml:space="preserve">енческого коэффициента для КСГ или КПГ. При </w:t>
            </w:r>
            <w:r w:rsidRPr="00B46196">
              <w:t>отсутствии указывается «1»</w:t>
            </w:r>
          </w:p>
        </w:tc>
      </w:tr>
      <w:tr w:rsidR="003B1C8F" w:rsidRPr="00B46196" w14:paraId="60254F3C" w14:textId="77777777" w:rsidTr="000E1B06">
        <w:tc>
          <w:tcPr>
            <w:tcW w:w="1503" w:type="dxa"/>
            <w:shd w:val="clear" w:color="auto" w:fill="auto"/>
            <w:noWrap/>
          </w:tcPr>
          <w:p w14:paraId="4A776DBD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62B9CA85" w14:textId="77777777" w:rsidR="003B1C8F" w:rsidRPr="00B46196" w:rsidRDefault="003B1C8F" w:rsidP="003B1C8F">
            <w:pPr>
              <w:pStyle w:val="14"/>
              <w:jc w:val="left"/>
            </w:pPr>
            <w:r w:rsidRPr="002818F9">
              <w:rPr>
                <w:lang w:val="en-US"/>
              </w:rPr>
              <w:t>BZTSZ</w:t>
            </w:r>
          </w:p>
        </w:tc>
        <w:tc>
          <w:tcPr>
            <w:tcW w:w="709" w:type="dxa"/>
            <w:shd w:val="clear" w:color="auto" w:fill="auto"/>
            <w:noWrap/>
          </w:tcPr>
          <w:p w14:paraId="0C9B2883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76DD50D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14:paraId="0B9314B0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Базовая ставка</w:t>
            </w:r>
          </w:p>
        </w:tc>
        <w:tc>
          <w:tcPr>
            <w:tcW w:w="3015" w:type="dxa"/>
            <w:shd w:val="clear" w:color="auto" w:fill="auto"/>
          </w:tcPr>
          <w:p w14:paraId="248D69EC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Значение базовой ставки, указывается в рублях</w:t>
            </w:r>
          </w:p>
        </w:tc>
      </w:tr>
      <w:tr w:rsidR="003B1C8F" w:rsidRPr="00B46196" w14:paraId="682BE626" w14:textId="77777777" w:rsidTr="000E1B06">
        <w:tc>
          <w:tcPr>
            <w:tcW w:w="1503" w:type="dxa"/>
            <w:shd w:val="clear" w:color="auto" w:fill="auto"/>
            <w:noWrap/>
          </w:tcPr>
          <w:p w14:paraId="125D9C19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2C3A22C1" w14:textId="77777777" w:rsidR="003B1C8F" w:rsidRPr="00B46196" w:rsidRDefault="003B1C8F" w:rsidP="003B1C8F">
            <w:pPr>
              <w:pStyle w:val="14"/>
              <w:jc w:val="left"/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14:paraId="4D541E61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F1E4808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(2.5)</w:t>
            </w:r>
          </w:p>
        </w:tc>
        <w:tc>
          <w:tcPr>
            <w:tcW w:w="2375" w:type="dxa"/>
            <w:shd w:val="clear" w:color="auto" w:fill="auto"/>
          </w:tcPr>
          <w:p w14:paraId="37BE17C0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Коэффициент дифференциации</w:t>
            </w:r>
          </w:p>
        </w:tc>
        <w:tc>
          <w:tcPr>
            <w:tcW w:w="3015" w:type="dxa"/>
            <w:shd w:val="clear" w:color="auto" w:fill="auto"/>
          </w:tcPr>
          <w:p w14:paraId="12A1E71C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Значение коэффициента дифференциации</w:t>
            </w:r>
          </w:p>
        </w:tc>
      </w:tr>
      <w:tr w:rsidR="003B1C8F" w:rsidRPr="00B46196" w14:paraId="7A7E61F3" w14:textId="77777777" w:rsidTr="000E1B06">
        <w:tc>
          <w:tcPr>
            <w:tcW w:w="1503" w:type="dxa"/>
            <w:shd w:val="clear" w:color="auto" w:fill="auto"/>
            <w:noWrap/>
          </w:tcPr>
          <w:p w14:paraId="77293CDB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0410A3D6" w14:textId="77777777" w:rsidR="003B1C8F" w:rsidRPr="002818F9" w:rsidRDefault="003B1C8F" w:rsidP="003B1C8F">
            <w:pPr>
              <w:pStyle w:val="14"/>
              <w:jc w:val="left"/>
              <w:rPr>
                <w:lang w:val="en-US"/>
              </w:rPr>
            </w:pPr>
            <w:r w:rsidRPr="002818F9">
              <w:rPr>
                <w:lang w:val="en-US"/>
              </w:rPr>
              <w:t>KOEF</w:t>
            </w:r>
            <w:r w:rsidRPr="00B46196">
              <w:t>_</w:t>
            </w:r>
            <w:r w:rsidRPr="002818F9">
              <w:rPr>
                <w:lang w:val="en-US"/>
              </w:rPr>
              <w:t>U</w:t>
            </w:r>
          </w:p>
        </w:tc>
        <w:tc>
          <w:tcPr>
            <w:tcW w:w="709" w:type="dxa"/>
            <w:shd w:val="clear" w:color="auto" w:fill="auto"/>
            <w:noWrap/>
          </w:tcPr>
          <w:p w14:paraId="0D69E90A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31DE320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2.5)</w:t>
            </w:r>
          </w:p>
        </w:tc>
        <w:tc>
          <w:tcPr>
            <w:tcW w:w="2375" w:type="dxa"/>
            <w:shd w:val="clear" w:color="auto" w:fill="auto"/>
          </w:tcPr>
          <w:p w14:paraId="1C9F08D6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Коэффициент уровня/подуровня оказания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1C22B4CA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Значение коэффициента уровня/подуровня оказания медицинской помощи</w:t>
            </w:r>
          </w:p>
        </w:tc>
      </w:tr>
      <w:tr w:rsidR="003B1C8F" w:rsidRPr="00B46196" w14:paraId="7964FE17" w14:textId="77777777" w:rsidTr="000E1B06">
        <w:tc>
          <w:tcPr>
            <w:tcW w:w="1503" w:type="dxa"/>
            <w:shd w:val="clear" w:color="auto" w:fill="auto"/>
            <w:noWrap/>
          </w:tcPr>
          <w:p w14:paraId="5D80ACCC" w14:textId="77777777" w:rsidR="003B1C8F" w:rsidRPr="003275FE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2CCFF96E" w14:textId="77777777" w:rsidR="003B1C8F" w:rsidRPr="003275FE" w:rsidRDefault="003B1C8F" w:rsidP="003B1C8F">
            <w:pPr>
              <w:pStyle w:val="14"/>
              <w:jc w:val="left"/>
              <w:rPr>
                <w:strike/>
                <w:lang w:val="en-US"/>
              </w:rPr>
            </w:pPr>
            <w:r w:rsidRPr="003275FE">
              <w:rPr>
                <w:lang w:val="en-US"/>
              </w:rPr>
              <w:t>CRIT</w:t>
            </w:r>
          </w:p>
        </w:tc>
        <w:tc>
          <w:tcPr>
            <w:tcW w:w="709" w:type="dxa"/>
            <w:shd w:val="clear" w:color="auto" w:fill="auto"/>
            <w:noWrap/>
          </w:tcPr>
          <w:p w14:paraId="41A0AB2E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B46196">
              <w:t>У</w:t>
            </w:r>
            <w:r w:rsidRPr="003275FE">
              <w:rPr>
                <w:lang w:val="en-US"/>
              </w:rPr>
              <w:t>M</w:t>
            </w:r>
          </w:p>
        </w:tc>
        <w:tc>
          <w:tcPr>
            <w:tcW w:w="1040" w:type="dxa"/>
            <w:shd w:val="clear" w:color="auto" w:fill="auto"/>
            <w:noWrap/>
          </w:tcPr>
          <w:p w14:paraId="4BD3E2B8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T(</w:t>
            </w:r>
            <w:r w:rsidRPr="00B46196">
              <w:t>10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AAD92F9" w14:textId="54024DD1" w:rsidR="003B1C8F" w:rsidRPr="00B46196" w:rsidRDefault="003B1C8F" w:rsidP="003B1C8F">
            <w:pPr>
              <w:pStyle w:val="14"/>
              <w:jc w:val="left"/>
            </w:pPr>
            <w:r w:rsidRPr="00B46196">
              <w:t>Классификационный критерий</w:t>
            </w:r>
          </w:p>
        </w:tc>
        <w:tc>
          <w:tcPr>
            <w:tcW w:w="3015" w:type="dxa"/>
            <w:shd w:val="clear" w:color="auto" w:fill="auto"/>
          </w:tcPr>
          <w:p w14:paraId="0FEC240A" w14:textId="133D5FF9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Классификационный критерий (</w:t>
            </w:r>
            <w:r w:rsidRPr="002818F9">
              <w:rPr>
                <w:lang w:val="en-US" w:eastAsia="ru-RU"/>
              </w:rPr>
              <w:t>V</w:t>
            </w:r>
            <w:r w:rsidRPr="00B46196">
              <w:rPr>
                <w:lang w:eastAsia="ru-RU"/>
              </w:rPr>
              <w:t>024), в том числе устан</w:t>
            </w:r>
            <w:r w:rsidR="003275FE">
              <w:rPr>
                <w:lang w:eastAsia="ru-RU"/>
              </w:rPr>
              <w:t>овленный субъектом Российской Федерации</w:t>
            </w:r>
            <w:r w:rsidRPr="00B46196">
              <w:rPr>
                <w:lang w:eastAsia="ru-RU"/>
              </w:rPr>
              <w:t xml:space="preserve"> </w:t>
            </w:r>
          </w:p>
          <w:p w14:paraId="712F5558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Обязателен к заполнению:</w:t>
            </w:r>
          </w:p>
          <w:p w14:paraId="3FE9F646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  в случае применения при оплате случая лечения по КСГ;</w:t>
            </w:r>
          </w:p>
          <w:p w14:paraId="0D99A516" w14:textId="34979A7D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 в случае применения при оплате случая лечения по КПГ, если применен региональный классификационный критерий</w:t>
            </w:r>
          </w:p>
          <w:p w14:paraId="5A5F05AC" w14:textId="77777777" w:rsidR="003B1C8F" w:rsidRPr="00B46196" w:rsidRDefault="003B1C8F" w:rsidP="003275F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- в случае применения при злокачественном новообразовании:</w:t>
            </w:r>
          </w:p>
          <w:p w14:paraId="0A6978AC" w14:textId="77777777" w:rsidR="003B1C8F" w:rsidRPr="00B46196" w:rsidRDefault="003B1C8F" w:rsidP="003275FE">
            <w:pPr>
              <w:pStyle w:val="aff4"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лучевой терапии (кроме </w:t>
            </w:r>
            <w:proofErr w:type="spellStart"/>
            <w:r w:rsidRPr="00B46196">
              <w:rPr>
                <w:lang w:eastAsia="ru-RU"/>
              </w:rPr>
              <w:t>радионуклидной</w:t>
            </w:r>
            <w:proofErr w:type="spellEnd"/>
            <w:r w:rsidRPr="00B46196">
              <w:rPr>
                <w:lang w:eastAsia="ru-RU"/>
              </w:rPr>
              <w:t xml:space="preserve"> терапии), </w:t>
            </w:r>
          </w:p>
          <w:p w14:paraId="0B470227" w14:textId="77777777" w:rsidR="003B1C8F" w:rsidRPr="00B46196" w:rsidRDefault="003B1C8F" w:rsidP="003275FE">
            <w:pPr>
              <w:pStyle w:val="aff4"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лекарственных препаратов, применяемых в сочетании с лучевой терапией, </w:t>
            </w:r>
          </w:p>
          <w:p w14:paraId="3E2A5754" w14:textId="77777777" w:rsidR="003B1C8F" w:rsidRPr="00B46196" w:rsidRDefault="003B1C8F" w:rsidP="003275FE">
            <w:pPr>
              <w:pStyle w:val="aff4"/>
              <w:numPr>
                <w:ilvl w:val="0"/>
                <w:numId w:val="58"/>
              </w:numPr>
              <w:tabs>
                <w:tab w:val="left" w:pos="176"/>
              </w:tabs>
              <w:spacing w:line="240" w:lineRule="auto"/>
              <w:ind w:left="176" w:hanging="176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схемы лекарственной терапии,</w:t>
            </w:r>
            <w:r w:rsidRPr="00B46196">
              <w:t xml:space="preserve"> указанной в </w:t>
            </w:r>
            <w:proofErr w:type="spellStart"/>
            <w:r w:rsidRPr="00B46196">
              <w:t>группировщике</w:t>
            </w:r>
            <w:proofErr w:type="spellEnd"/>
            <w:r w:rsidRPr="00B46196">
              <w:t xml:space="preserve"> КСГ</w:t>
            </w:r>
          </w:p>
        </w:tc>
      </w:tr>
      <w:tr w:rsidR="003B1C8F" w:rsidRPr="00B46196" w14:paraId="1DC3D8FD" w14:textId="77777777" w:rsidTr="000E1B06">
        <w:tc>
          <w:tcPr>
            <w:tcW w:w="1503" w:type="dxa"/>
            <w:shd w:val="clear" w:color="auto" w:fill="auto"/>
            <w:noWrap/>
          </w:tcPr>
          <w:p w14:paraId="3E16EC20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106D5CAC" w14:textId="77777777" w:rsidR="003B1C8F" w:rsidRPr="00B46196" w:rsidRDefault="003B1C8F" w:rsidP="003B1C8F">
            <w:pPr>
              <w:pStyle w:val="14"/>
              <w:jc w:val="left"/>
            </w:pPr>
            <w:r w:rsidRPr="002818F9">
              <w:rPr>
                <w:lang w:val="en-US"/>
              </w:rPr>
              <w:t>SL</w:t>
            </w:r>
            <w:r w:rsidRPr="00B46196">
              <w:t>_</w:t>
            </w:r>
            <w:r w:rsidRPr="002818F9">
              <w:rPr>
                <w:lang w:val="en-US"/>
              </w:rPr>
              <w:t>K</w:t>
            </w:r>
          </w:p>
          <w:p w14:paraId="4E88EC2E" w14:textId="77777777" w:rsidR="003B1C8F" w:rsidRPr="00B46196" w:rsidRDefault="003B1C8F" w:rsidP="003B1C8F">
            <w:pPr>
              <w:pStyle w:val="14"/>
              <w:jc w:val="left"/>
            </w:pPr>
          </w:p>
        </w:tc>
        <w:tc>
          <w:tcPr>
            <w:tcW w:w="709" w:type="dxa"/>
            <w:shd w:val="clear" w:color="auto" w:fill="auto"/>
            <w:noWrap/>
          </w:tcPr>
          <w:p w14:paraId="75D9754D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2760DF3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(1)</w:t>
            </w:r>
          </w:p>
        </w:tc>
        <w:tc>
          <w:tcPr>
            <w:tcW w:w="2375" w:type="dxa"/>
            <w:shd w:val="clear" w:color="auto" w:fill="auto"/>
          </w:tcPr>
          <w:p w14:paraId="7601EA3B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Признак использования</w:t>
            </w:r>
          </w:p>
          <w:p w14:paraId="4283DA29" w14:textId="77777777" w:rsidR="003B1C8F" w:rsidRPr="00B46196" w:rsidRDefault="003B1C8F" w:rsidP="003B1C8F">
            <w:pPr>
              <w:pStyle w:val="14"/>
              <w:jc w:val="left"/>
            </w:pPr>
            <w:r w:rsidRPr="00B46196">
              <w:lastRenderedPageBreak/>
              <w:t>КСЛП</w:t>
            </w:r>
          </w:p>
        </w:tc>
        <w:tc>
          <w:tcPr>
            <w:tcW w:w="3015" w:type="dxa"/>
            <w:shd w:val="clear" w:color="auto" w:fill="auto"/>
          </w:tcPr>
          <w:p w14:paraId="57553321" w14:textId="77777777" w:rsidR="003B1C8F" w:rsidRPr="00B46196" w:rsidRDefault="003B1C8F" w:rsidP="003B1C8F">
            <w:pPr>
              <w:pStyle w:val="14"/>
              <w:jc w:val="left"/>
            </w:pPr>
            <w:r w:rsidRPr="00B46196">
              <w:lastRenderedPageBreak/>
              <w:t>0 – КСЛП не применялся;</w:t>
            </w:r>
          </w:p>
          <w:p w14:paraId="7A9769D4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1 – КСЛП применялся</w:t>
            </w:r>
          </w:p>
        </w:tc>
      </w:tr>
      <w:tr w:rsidR="003B1C8F" w:rsidRPr="00B46196" w14:paraId="7F37F2F4" w14:textId="77777777" w:rsidTr="000E1B06">
        <w:tc>
          <w:tcPr>
            <w:tcW w:w="1503" w:type="dxa"/>
            <w:shd w:val="clear" w:color="auto" w:fill="auto"/>
            <w:noWrap/>
          </w:tcPr>
          <w:p w14:paraId="7D6815D5" w14:textId="77777777" w:rsidR="003B1C8F" w:rsidRPr="002818F9" w:rsidRDefault="003B1C8F" w:rsidP="003B1C8F">
            <w:pPr>
              <w:pStyle w:val="14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D1A87DD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</w:p>
        </w:tc>
        <w:tc>
          <w:tcPr>
            <w:tcW w:w="709" w:type="dxa"/>
            <w:shd w:val="clear" w:color="auto" w:fill="auto"/>
            <w:noWrap/>
          </w:tcPr>
          <w:p w14:paraId="1DDAE9F3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724DDFBF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N</w:t>
            </w:r>
            <w:r w:rsidRPr="00B46196">
              <w:t>(1.5)</w:t>
            </w:r>
          </w:p>
        </w:tc>
        <w:tc>
          <w:tcPr>
            <w:tcW w:w="2375" w:type="dxa"/>
            <w:shd w:val="clear" w:color="auto" w:fill="auto"/>
          </w:tcPr>
          <w:p w14:paraId="308DA5BD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Применённый коэффициент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14:paraId="451C072C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Итоговое значение коэффициента сложности лечения пациента для данного случая.</w:t>
            </w:r>
          </w:p>
          <w:p w14:paraId="5F4BEFB6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Указывается только при использовании.</w:t>
            </w:r>
          </w:p>
        </w:tc>
      </w:tr>
      <w:tr w:rsidR="003B1C8F" w:rsidRPr="00B46196" w14:paraId="3D8FC8D1" w14:textId="77777777" w:rsidTr="000E1B06">
        <w:tc>
          <w:tcPr>
            <w:tcW w:w="1503" w:type="dxa"/>
            <w:shd w:val="clear" w:color="auto" w:fill="auto"/>
            <w:noWrap/>
          </w:tcPr>
          <w:p w14:paraId="207072AE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14EC3064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709" w:type="dxa"/>
            <w:shd w:val="clear" w:color="auto" w:fill="auto"/>
            <w:noWrap/>
          </w:tcPr>
          <w:p w14:paraId="44092220" w14:textId="77777777" w:rsidR="003B1C8F" w:rsidRPr="00B46196" w:rsidRDefault="003B1C8F" w:rsidP="003B1C8F">
            <w:pPr>
              <w:pStyle w:val="14"/>
              <w:jc w:val="center"/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2D6F0F80" w14:textId="77777777" w:rsidR="003B1C8F" w:rsidRPr="00B46196" w:rsidRDefault="003B1C8F" w:rsidP="003B1C8F">
            <w:pPr>
              <w:pStyle w:val="14"/>
              <w:jc w:val="center"/>
            </w:pPr>
            <w:r w:rsidRPr="002818F9">
              <w:rPr>
                <w:lang w:val="en-US"/>
              </w:rPr>
              <w:t>S</w:t>
            </w:r>
          </w:p>
        </w:tc>
        <w:tc>
          <w:tcPr>
            <w:tcW w:w="2375" w:type="dxa"/>
            <w:shd w:val="clear" w:color="auto" w:fill="auto"/>
          </w:tcPr>
          <w:p w14:paraId="18B26E3B" w14:textId="77777777" w:rsidR="003B1C8F" w:rsidRPr="00B46196" w:rsidRDefault="003B1C8F" w:rsidP="003B1C8F">
            <w:pPr>
              <w:pStyle w:val="14"/>
            </w:pPr>
            <w:r w:rsidRPr="00B46196">
              <w:t>Коэффициенты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14:paraId="103B80EA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Сведения о применённых коэффициентах сложности лечения пациента.</w:t>
            </w:r>
          </w:p>
          <w:p w14:paraId="55CD3C51" w14:textId="77777777" w:rsidR="003B1C8F" w:rsidRPr="00B46196" w:rsidRDefault="003B1C8F" w:rsidP="003B1C8F">
            <w:pPr>
              <w:pStyle w:val="14"/>
            </w:pPr>
            <w:r w:rsidRPr="00B46196">
              <w:t xml:space="preserve">Указывается при наличии </w:t>
            </w:r>
            <w:r w:rsidRPr="002818F9">
              <w:rPr>
                <w:lang w:val="en-US"/>
              </w:rPr>
              <w:t>IT</w:t>
            </w:r>
            <w:r w:rsidRPr="00B46196">
              <w:t>_</w:t>
            </w:r>
            <w:r w:rsidRPr="002818F9">
              <w:rPr>
                <w:lang w:val="en-US"/>
              </w:rPr>
              <w:t>SL</w:t>
            </w:r>
            <w:r w:rsidRPr="00B46196">
              <w:t>.</w:t>
            </w:r>
          </w:p>
        </w:tc>
      </w:tr>
      <w:tr w:rsidR="003B1C8F" w:rsidRPr="00B46196" w14:paraId="3B664BEC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5017C826" w14:textId="77777777" w:rsidR="003B1C8F" w:rsidRPr="002733B8" w:rsidRDefault="003B1C8F" w:rsidP="003B1C8F">
            <w:pPr>
              <w:pStyle w:val="14"/>
              <w:jc w:val="center"/>
              <w:rPr>
                <w:b/>
              </w:rPr>
            </w:pPr>
            <w:r w:rsidRPr="002733B8">
              <w:rPr>
                <w:b/>
              </w:rPr>
              <w:t>Коэффициенты сложности лечения пациента</w:t>
            </w:r>
          </w:p>
        </w:tc>
      </w:tr>
      <w:tr w:rsidR="003B1C8F" w:rsidRPr="00B46196" w14:paraId="02993008" w14:textId="77777777" w:rsidTr="000E1B06">
        <w:tc>
          <w:tcPr>
            <w:tcW w:w="1503" w:type="dxa"/>
            <w:shd w:val="clear" w:color="auto" w:fill="auto"/>
            <w:noWrap/>
          </w:tcPr>
          <w:p w14:paraId="5E7B68B6" w14:textId="77777777" w:rsidR="003B1C8F" w:rsidRPr="00B46196" w:rsidRDefault="003B1C8F" w:rsidP="003B1C8F">
            <w:pPr>
              <w:pStyle w:val="14"/>
            </w:pPr>
            <w:r w:rsidRPr="002818F9">
              <w:rPr>
                <w:lang w:val="en-US"/>
              </w:rPr>
              <w:t>SL_KOEF</w:t>
            </w:r>
          </w:p>
        </w:tc>
        <w:tc>
          <w:tcPr>
            <w:tcW w:w="1701" w:type="dxa"/>
            <w:shd w:val="clear" w:color="auto" w:fill="auto"/>
            <w:noWrap/>
          </w:tcPr>
          <w:p w14:paraId="3F6CEF00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IDSL</w:t>
            </w:r>
          </w:p>
        </w:tc>
        <w:tc>
          <w:tcPr>
            <w:tcW w:w="709" w:type="dxa"/>
            <w:shd w:val="clear" w:color="auto" w:fill="auto"/>
            <w:noWrap/>
          </w:tcPr>
          <w:p w14:paraId="5119A785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603C6EF5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4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9799E73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Номер коэффициента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14:paraId="19C05568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В соответствии с региональным справочником.</w:t>
            </w:r>
          </w:p>
        </w:tc>
      </w:tr>
      <w:tr w:rsidR="003B1C8F" w:rsidRPr="00B46196" w14:paraId="7C6D95F0" w14:textId="77777777" w:rsidTr="000E1B06">
        <w:tc>
          <w:tcPr>
            <w:tcW w:w="1503" w:type="dxa"/>
            <w:shd w:val="clear" w:color="auto" w:fill="auto"/>
            <w:noWrap/>
          </w:tcPr>
          <w:p w14:paraId="49D44DB1" w14:textId="77777777" w:rsidR="003B1C8F" w:rsidRPr="00B46196" w:rsidRDefault="003B1C8F" w:rsidP="003B1C8F">
            <w:pPr>
              <w:pStyle w:val="14"/>
            </w:pPr>
          </w:p>
        </w:tc>
        <w:tc>
          <w:tcPr>
            <w:tcW w:w="1701" w:type="dxa"/>
            <w:shd w:val="clear" w:color="auto" w:fill="auto"/>
            <w:noWrap/>
          </w:tcPr>
          <w:p w14:paraId="70B54E46" w14:textId="77777777" w:rsidR="003B1C8F" w:rsidRPr="002818F9" w:rsidRDefault="003B1C8F" w:rsidP="003B1C8F">
            <w:pPr>
              <w:pStyle w:val="14"/>
              <w:rPr>
                <w:lang w:val="en-US"/>
              </w:rPr>
            </w:pPr>
            <w:r w:rsidRPr="002818F9">
              <w:rPr>
                <w:lang w:val="en-US"/>
              </w:rPr>
              <w:t>Z_SL</w:t>
            </w:r>
          </w:p>
        </w:tc>
        <w:tc>
          <w:tcPr>
            <w:tcW w:w="709" w:type="dxa"/>
            <w:shd w:val="clear" w:color="auto" w:fill="auto"/>
            <w:noWrap/>
          </w:tcPr>
          <w:p w14:paraId="7688D581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7A739C49" w14:textId="77777777" w:rsidR="003B1C8F" w:rsidRPr="002818F9" w:rsidRDefault="003B1C8F" w:rsidP="003B1C8F">
            <w:pPr>
              <w:pStyle w:val="14"/>
              <w:jc w:val="center"/>
              <w:rPr>
                <w:lang w:val="en-US"/>
              </w:rPr>
            </w:pPr>
            <w:r w:rsidRPr="002818F9">
              <w:rPr>
                <w:lang w:val="en-US"/>
              </w:rPr>
              <w:t>N(</w:t>
            </w:r>
            <w:r w:rsidRPr="00B46196">
              <w:t>1.5</w:t>
            </w:r>
            <w:r w:rsidRPr="002818F9">
              <w:rPr>
                <w:lang w:val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403FA869" w14:textId="77777777" w:rsidR="003B1C8F" w:rsidRPr="00B46196" w:rsidRDefault="003B1C8F" w:rsidP="003275FE">
            <w:pPr>
              <w:pStyle w:val="14"/>
              <w:jc w:val="left"/>
            </w:pPr>
            <w:r w:rsidRPr="00B46196">
              <w:t>Значение коэффициента сложности лечения пациента</w:t>
            </w:r>
          </w:p>
        </w:tc>
        <w:tc>
          <w:tcPr>
            <w:tcW w:w="3015" w:type="dxa"/>
            <w:shd w:val="clear" w:color="auto" w:fill="auto"/>
          </w:tcPr>
          <w:p w14:paraId="652CA2C7" w14:textId="77777777" w:rsidR="003B1C8F" w:rsidRPr="00B46196" w:rsidRDefault="003B1C8F" w:rsidP="003275FE">
            <w:pPr>
              <w:pStyle w:val="14"/>
              <w:jc w:val="left"/>
            </w:pPr>
          </w:p>
        </w:tc>
      </w:tr>
      <w:tr w:rsidR="003B1C8F" w:rsidRPr="00B46196" w14:paraId="05413E94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131E1CBD" w14:textId="77777777" w:rsidR="003B1C8F" w:rsidRPr="002818F9" w:rsidRDefault="003B1C8F" w:rsidP="003B1C8F">
            <w:pPr>
              <w:pStyle w:val="1d"/>
              <w:rPr>
                <w:rStyle w:val="affff6"/>
                <w:b w:val="0"/>
              </w:rPr>
            </w:pPr>
            <w:r w:rsidRPr="00B46196">
              <w:rPr>
                <w:rStyle w:val="affff6"/>
              </w:rPr>
              <w:t>Сведения об услуге</w:t>
            </w:r>
          </w:p>
        </w:tc>
      </w:tr>
      <w:tr w:rsidR="003B1C8F" w:rsidRPr="00B46196" w14:paraId="2DB2A267" w14:textId="77777777" w:rsidTr="000E1B06">
        <w:tc>
          <w:tcPr>
            <w:tcW w:w="1503" w:type="dxa"/>
            <w:shd w:val="clear" w:color="auto" w:fill="auto"/>
            <w:noWrap/>
          </w:tcPr>
          <w:p w14:paraId="330A64EB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1701" w:type="dxa"/>
            <w:shd w:val="clear" w:color="auto" w:fill="auto"/>
            <w:noWrap/>
          </w:tcPr>
          <w:p w14:paraId="30CE6B3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shd w:val="clear" w:color="auto" w:fill="auto"/>
            <w:noWrap/>
          </w:tcPr>
          <w:p w14:paraId="79F38FF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FE5F98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3</w:t>
            </w:r>
            <w:r w:rsidRPr="00B46196">
              <w:rPr>
                <w:lang w:eastAsia="ru-RU"/>
              </w:rPr>
              <w:t>6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04A275F4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3015" w:type="dxa"/>
            <w:shd w:val="clear" w:color="auto" w:fill="auto"/>
          </w:tcPr>
          <w:p w14:paraId="6793D72C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Уникален в пределах случая</w:t>
            </w:r>
          </w:p>
        </w:tc>
      </w:tr>
      <w:tr w:rsidR="003B1C8F" w:rsidRPr="00B46196" w14:paraId="592D6191" w14:textId="77777777" w:rsidTr="000E1B06">
        <w:tc>
          <w:tcPr>
            <w:tcW w:w="1503" w:type="dxa"/>
            <w:shd w:val="clear" w:color="auto" w:fill="auto"/>
            <w:noWrap/>
          </w:tcPr>
          <w:p w14:paraId="390D271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8A1060D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</w:tcPr>
          <w:p w14:paraId="64720E1E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0694763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(6)</w:t>
            </w:r>
          </w:p>
        </w:tc>
        <w:tc>
          <w:tcPr>
            <w:tcW w:w="2375" w:type="dxa"/>
            <w:shd w:val="clear" w:color="auto" w:fill="auto"/>
          </w:tcPr>
          <w:p w14:paraId="08888D67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МО</w:t>
            </w:r>
          </w:p>
        </w:tc>
        <w:tc>
          <w:tcPr>
            <w:tcW w:w="3015" w:type="dxa"/>
            <w:shd w:val="clear" w:color="auto" w:fill="auto"/>
          </w:tcPr>
          <w:p w14:paraId="79A56555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2818F9">
              <w:rPr>
                <w:lang w:val="en-US" w:eastAsia="ru-RU"/>
              </w:rPr>
              <w:t>F</w:t>
            </w:r>
            <w:r w:rsidRPr="00B46196">
              <w:rPr>
                <w:lang w:eastAsia="ru-RU"/>
              </w:rPr>
              <w:t>003</w:t>
            </w:r>
          </w:p>
        </w:tc>
      </w:tr>
      <w:tr w:rsidR="003B1C8F" w:rsidRPr="00B46196" w14:paraId="2335322D" w14:textId="77777777" w:rsidTr="000E1B06">
        <w:tc>
          <w:tcPr>
            <w:tcW w:w="1503" w:type="dxa"/>
            <w:shd w:val="clear" w:color="auto" w:fill="auto"/>
            <w:noWrap/>
          </w:tcPr>
          <w:p w14:paraId="3D04E2E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F81689E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LPU</w:t>
            </w:r>
            <w:r w:rsidRPr="002818F9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</w:tcPr>
          <w:p w14:paraId="22977827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7E9224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Т(</w:t>
            </w:r>
            <w:r w:rsidRPr="002818F9">
              <w:rPr>
                <w:lang w:val="en-US" w:eastAsia="ru-RU"/>
              </w:rPr>
              <w:t>8</w:t>
            </w:r>
            <w:r w:rsidRPr="00B46196">
              <w:rPr>
                <w:lang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5D584F1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</w:t>
            </w:r>
          </w:p>
        </w:tc>
        <w:tc>
          <w:tcPr>
            <w:tcW w:w="3015" w:type="dxa"/>
            <w:shd w:val="clear" w:color="auto" w:fill="auto"/>
          </w:tcPr>
          <w:p w14:paraId="5B59E864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3B1C8F" w:rsidRPr="00B46196" w14:paraId="63744666" w14:textId="77777777" w:rsidTr="000E1B06">
        <w:tc>
          <w:tcPr>
            <w:tcW w:w="1503" w:type="dxa"/>
            <w:shd w:val="clear" w:color="auto" w:fill="auto"/>
            <w:noWrap/>
          </w:tcPr>
          <w:p w14:paraId="4AD2A6C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E546C7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shd w:val="clear" w:color="auto" w:fill="auto"/>
            <w:noWrap/>
          </w:tcPr>
          <w:p w14:paraId="57D1109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A75DC54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(12)</w:t>
            </w:r>
          </w:p>
        </w:tc>
        <w:tc>
          <w:tcPr>
            <w:tcW w:w="2375" w:type="dxa"/>
            <w:shd w:val="clear" w:color="auto" w:fill="auto"/>
          </w:tcPr>
          <w:p w14:paraId="66923ED5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Код отделения</w:t>
            </w:r>
          </w:p>
        </w:tc>
        <w:tc>
          <w:tcPr>
            <w:tcW w:w="3015" w:type="dxa"/>
            <w:shd w:val="clear" w:color="auto" w:fill="auto"/>
          </w:tcPr>
          <w:p w14:paraId="138153B0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Отделение МО лечения из регионального справочника</w:t>
            </w:r>
          </w:p>
        </w:tc>
      </w:tr>
      <w:tr w:rsidR="003B1C8F" w:rsidRPr="00B46196" w14:paraId="7FEC992A" w14:textId="77777777" w:rsidTr="000E1B06">
        <w:tc>
          <w:tcPr>
            <w:tcW w:w="1503" w:type="dxa"/>
            <w:shd w:val="clear" w:color="auto" w:fill="auto"/>
            <w:noWrap/>
          </w:tcPr>
          <w:p w14:paraId="7EBDB17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E4EDA9B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shd w:val="clear" w:color="auto" w:fill="auto"/>
            <w:noWrap/>
          </w:tcPr>
          <w:p w14:paraId="4225503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C82202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N(3)</w:t>
            </w:r>
          </w:p>
        </w:tc>
        <w:tc>
          <w:tcPr>
            <w:tcW w:w="2375" w:type="dxa"/>
            <w:shd w:val="clear" w:color="auto" w:fill="auto"/>
          </w:tcPr>
          <w:p w14:paraId="17181C10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Профиль</w:t>
            </w:r>
            <w:r w:rsidRPr="002818F9">
              <w:rPr>
                <w:lang w:val="en-US" w:eastAsia="ru-RU"/>
              </w:rPr>
              <w:t xml:space="preserve"> </w:t>
            </w:r>
            <w:r w:rsidRPr="00B46196">
              <w:rPr>
                <w:lang w:eastAsia="ru-RU"/>
              </w:rPr>
              <w:t>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12F94584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Классификатор </w:t>
            </w:r>
            <w:r w:rsidRPr="002818F9">
              <w:rPr>
                <w:lang w:val="en-US" w:eastAsia="ru-RU"/>
              </w:rPr>
              <w:t>V00</w:t>
            </w:r>
            <w:r w:rsidRPr="00B46196">
              <w:rPr>
                <w:lang w:eastAsia="ru-RU"/>
              </w:rPr>
              <w:t>2 Приложения А.</w:t>
            </w:r>
          </w:p>
        </w:tc>
      </w:tr>
      <w:tr w:rsidR="003B1C8F" w:rsidRPr="00B46196" w14:paraId="6C8FC08D" w14:textId="77777777" w:rsidTr="000E1B06">
        <w:tc>
          <w:tcPr>
            <w:tcW w:w="1503" w:type="dxa"/>
            <w:shd w:val="clear" w:color="auto" w:fill="auto"/>
            <w:noWrap/>
          </w:tcPr>
          <w:p w14:paraId="32BCD3A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11056A8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14:paraId="3AD92C3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8823B3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15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77272CEF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3015" w:type="dxa"/>
            <w:shd w:val="clear" w:color="auto" w:fill="auto"/>
          </w:tcPr>
          <w:p w14:paraId="34F3B93F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3275FE">
              <w:rPr>
                <w:lang w:val="en-US" w:eastAsia="ru-RU"/>
              </w:rPr>
              <w:t>V</w:t>
            </w:r>
            <w:r w:rsidRPr="003275FE">
              <w:rPr>
                <w:lang w:eastAsia="ru-RU"/>
              </w:rPr>
              <w:t>001).</w:t>
            </w:r>
          </w:p>
          <w:p w14:paraId="05167970" w14:textId="77777777" w:rsidR="003B1C8F" w:rsidRPr="003275FE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Обязательно к заполнению:</w:t>
            </w:r>
          </w:p>
          <w:p w14:paraId="4A3D5F1B" w14:textId="77777777" w:rsidR="003B1C8F" w:rsidRPr="003275FE" w:rsidRDefault="003B1C8F" w:rsidP="003275FE">
            <w:pPr>
              <w:pStyle w:val="14"/>
              <w:numPr>
                <w:ilvl w:val="0"/>
                <w:numId w:val="57"/>
              </w:numPr>
              <w:tabs>
                <w:tab w:val="left" w:pos="237"/>
                <w:tab w:val="left" w:pos="482"/>
              </w:tabs>
              <w:ind w:left="57" w:hanging="57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 xml:space="preserve">для услуг диализа,  </w:t>
            </w:r>
          </w:p>
          <w:p w14:paraId="2F766919" w14:textId="77777777" w:rsidR="003B1C8F" w:rsidRPr="003275FE" w:rsidRDefault="003B1C8F" w:rsidP="003275FE">
            <w:pPr>
              <w:pStyle w:val="14"/>
              <w:numPr>
                <w:ilvl w:val="0"/>
                <w:numId w:val="57"/>
              </w:numPr>
              <w:tabs>
                <w:tab w:val="left" w:pos="237"/>
                <w:tab w:val="left" w:pos="482"/>
              </w:tabs>
              <w:ind w:left="57" w:hanging="57"/>
              <w:jc w:val="left"/>
              <w:rPr>
                <w:lang w:eastAsia="ru-RU"/>
              </w:rPr>
            </w:pPr>
            <w:r w:rsidRPr="003275FE">
              <w:t xml:space="preserve">для услуг, условие оказания которых является </w:t>
            </w:r>
            <w:proofErr w:type="spellStart"/>
            <w:r w:rsidRPr="003275FE">
              <w:t>тарифообразующим</w:t>
            </w:r>
            <w:proofErr w:type="spellEnd"/>
            <w:r w:rsidRPr="003275FE">
              <w:t>,</w:t>
            </w:r>
          </w:p>
          <w:p w14:paraId="6CAAB933" w14:textId="11F4FB93" w:rsidR="003B1C8F" w:rsidRPr="003275FE" w:rsidRDefault="003B1C8F" w:rsidP="003275FE">
            <w:pPr>
              <w:pStyle w:val="aff"/>
              <w:numPr>
                <w:ilvl w:val="0"/>
                <w:numId w:val="57"/>
              </w:numPr>
              <w:tabs>
                <w:tab w:val="left" w:pos="237"/>
                <w:tab w:val="left" w:pos="482"/>
                <w:tab w:val="left" w:pos="6171"/>
              </w:tabs>
              <w:spacing w:before="0" w:beforeAutospacing="0" w:after="0" w:afterAutospacing="0" w:line="240" w:lineRule="auto"/>
              <w:ind w:left="57" w:hanging="57"/>
            </w:pPr>
            <w:r w:rsidRPr="003275FE">
              <w:t xml:space="preserve">в случае проведения хирургического лечения, лучевой или </w:t>
            </w:r>
            <w:r w:rsidRPr="003275FE">
              <w:lastRenderedPageBreak/>
              <w:t xml:space="preserve">химиолучевой терапии, </w:t>
            </w:r>
            <w:r w:rsidRPr="003275FE">
              <w:rPr>
                <w:shd w:val="clear" w:color="auto" w:fill="FFFFFF"/>
              </w:rPr>
              <w:t>диагностических мероприятий</w:t>
            </w:r>
            <w:r w:rsidR="003275FE">
              <w:t xml:space="preserve"> </w:t>
            </w:r>
            <w:r w:rsidRPr="003275FE">
              <w:t>при установленном основном диагнозе злокачественного новообразования (первый символ код</w:t>
            </w:r>
            <w:r w:rsidR="003275FE">
              <w:t xml:space="preserve">а основного диагноза - «С» или </w:t>
            </w:r>
            <w:r w:rsidRPr="003275FE">
              <w:t xml:space="preserve">код основного диагноза входит в диапазон </w:t>
            </w:r>
            <w:r w:rsidRPr="003275FE">
              <w:rPr>
                <w:lang w:val="en-US"/>
              </w:rPr>
              <w:t>D</w:t>
            </w:r>
            <w:r w:rsidRPr="003275FE">
              <w:t>00-</w:t>
            </w:r>
            <w:r w:rsidRPr="003275FE">
              <w:rPr>
                <w:lang w:val="en-US"/>
              </w:rPr>
              <w:t>D</w:t>
            </w:r>
            <w:r w:rsidRPr="003275FE">
              <w:t xml:space="preserve">09) и </w:t>
            </w:r>
            <w:proofErr w:type="spellStart"/>
            <w:r w:rsidRPr="003275FE">
              <w:t>нейтропении</w:t>
            </w:r>
            <w:proofErr w:type="spellEnd"/>
            <w:r w:rsidRPr="003275FE">
              <w:t xml:space="preserve"> (код основного диагноза - D70 с </w:t>
            </w:r>
            <w:proofErr w:type="gramStart"/>
            <w:r w:rsidRPr="003275FE">
              <w:t>сопутствующим  диагнозом</w:t>
            </w:r>
            <w:proofErr w:type="gramEnd"/>
            <w:r w:rsidRPr="003275FE">
              <w:t xml:space="preserve"> C00-C80 или C97)</w:t>
            </w:r>
          </w:p>
        </w:tc>
      </w:tr>
      <w:tr w:rsidR="003B1C8F" w:rsidRPr="00B46196" w14:paraId="37752BE9" w14:textId="77777777" w:rsidTr="000E1B06">
        <w:tc>
          <w:tcPr>
            <w:tcW w:w="1503" w:type="dxa"/>
            <w:shd w:val="clear" w:color="auto" w:fill="auto"/>
            <w:noWrap/>
          </w:tcPr>
          <w:p w14:paraId="61DAD82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A2746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shd w:val="clear" w:color="auto" w:fill="auto"/>
            <w:noWrap/>
          </w:tcPr>
          <w:p w14:paraId="2A5799E3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7DB75B79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(1)</w:t>
            </w:r>
          </w:p>
        </w:tc>
        <w:tc>
          <w:tcPr>
            <w:tcW w:w="2375" w:type="dxa"/>
            <w:shd w:val="clear" w:color="auto" w:fill="auto"/>
          </w:tcPr>
          <w:p w14:paraId="7E3D3221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Признак детского профиля</w:t>
            </w:r>
          </w:p>
        </w:tc>
        <w:tc>
          <w:tcPr>
            <w:tcW w:w="3015" w:type="dxa"/>
            <w:shd w:val="clear" w:color="auto" w:fill="auto"/>
          </w:tcPr>
          <w:p w14:paraId="0CB921E3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>0-нет, 1-да.</w:t>
            </w:r>
          </w:p>
          <w:p w14:paraId="3555CBB8" w14:textId="77777777" w:rsidR="003B1C8F" w:rsidRPr="003275FE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3275FE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3B1C8F" w:rsidRPr="00B46196" w14:paraId="4EB6CA88" w14:textId="77777777" w:rsidTr="000E1B06">
        <w:tc>
          <w:tcPr>
            <w:tcW w:w="1503" w:type="dxa"/>
            <w:shd w:val="clear" w:color="auto" w:fill="auto"/>
            <w:noWrap/>
          </w:tcPr>
          <w:p w14:paraId="252249D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F7849F3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IN</w:t>
            </w:r>
          </w:p>
        </w:tc>
        <w:tc>
          <w:tcPr>
            <w:tcW w:w="709" w:type="dxa"/>
            <w:shd w:val="clear" w:color="auto" w:fill="auto"/>
            <w:noWrap/>
          </w:tcPr>
          <w:p w14:paraId="34B9BEA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54D2E7A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3A0EB2BD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3015" w:type="dxa"/>
            <w:shd w:val="clear" w:color="auto" w:fill="auto"/>
          </w:tcPr>
          <w:p w14:paraId="60EBBCCC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4D60C645" w14:textId="77777777" w:rsidTr="000E1B06">
        <w:tc>
          <w:tcPr>
            <w:tcW w:w="1503" w:type="dxa"/>
            <w:shd w:val="clear" w:color="auto" w:fill="auto"/>
            <w:noWrap/>
          </w:tcPr>
          <w:p w14:paraId="558496E0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A9CF68D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shd w:val="clear" w:color="auto" w:fill="auto"/>
            <w:noWrap/>
          </w:tcPr>
          <w:p w14:paraId="52AB5DA2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333E499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48D585C4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3015" w:type="dxa"/>
            <w:shd w:val="clear" w:color="auto" w:fill="auto"/>
          </w:tcPr>
          <w:p w14:paraId="42799548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62358304" w14:textId="77777777" w:rsidTr="000E1B06">
        <w:tc>
          <w:tcPr>
            <w:tcW w:w="1503" w:type="dxa"/>
            <w:shd w:val="clear" w:color="auto" w:fill="auto"/>
            <w:noWrap/>
          </w:tcPr>
          <w:p w14:paraId="14A31A1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02D843B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shd w:val="clear" w:color="auto" w:fill="auto"/>
            <w:noWrap/>
          </w:tcPr>
          <w:p w14:paraId="7D36A00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33A60928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(10)</w:t>
            </w:r>
          </w:p>
        </w:tc>
        <w:tc>
          <w:tcPr>
            <w:tcW w:w="2375" w:type="dxa"/>
            <w:shd w:val="clear" w:color="auto" w:fill="auto"/>
          </w:tcPr>
          <w:p w14:paraId="03BA0A7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Диагноз</w:t>
            </w:r>
          </w:p>
        </w:tc>
        <w:tc>
          <w:tcPr>
            <w:tcW w:w="3015" w:type="dxa"/>
            <w:shd w:val="clear" w:color="auto" w:fill="auto"/>
          </w:tcPr>
          <w:p w14:paraId="133137C7" w14:textId="77777777" w:rsidR="003B1C8F" w:rsidRPr="003275FE" w:rsidRDefault="003B1C8F" w:rsidP="003B1C8F">
            <w:pPr>
              <w:pStyle w:val="14"/>
              <w:rPr>
                <w:lang w:eastAsia="ru-RU"/>
              </w:rPr>
            </w:pPr>
            <w:r w:rsidRPr="003275FE">
              <w:rPr>
                <w:lang w:eastAsia="ru-RU"/>
              </w:rPr>
              <w:t>Код из справочника МКБ до уровня подрубрики</w:t>
            </w:r>
          </w:p>
        </w:tc>
      </w:tr>
      <w:tr w:rsidR="003275FE" w:rsidRPr="003275FE" w14:paraId="2666CC43" w14:textId="77777777" w:rsidTr="000E1B06">
        <w:tc>
          <w:tcPr>
            <w:tcW w:w="1503" w:type="dxa"/>
            <w:shd w:val="clear" w:color="auto" w:fill="auto"/>
            <w:noWrap/>
          </w:tcPr>
          <w:p w14:paraId="39F0135C" w14:textId="77777777" w:rsidR="003B1C8F" w:rsidRPr="003275FE" w:rsidRDefault="003B1C8F" w:rsidP="003B1C8F">
            <w:pPr>
              <w:pStyle w:val="14"/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238145" w14:textId="77777777" w:rsidR="003B1C8F" w:rsidRPr="002733B8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733B8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shd w:val="clear" w:color="auto" w:fill="auto"/>
            <w:noWrap/>
          </w:tcPr>
          <w:p w14:paraId="4F230D88" w14:textId="77777777" w:rsidR="003B1C8F" w:rsidRPr="002733B8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733B8">
              <w:rPr>
                <w:lang w:eastAsia="ru-RU"/>
              </w:rPr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0ECAEF9A" w14:textId="77777777" w:rsidR="003B1C8F" w:rsidRPr="002733B8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733B8">
              <w:rPr>
                <w:lang w:eastAsia="ru-RU"/>
              </w:rPr>
              <w:t>Т</w:t>
            </w:r>
            <w:r w:rsidRPr="002733B8">
              <w:rPr>
                <w:lang w:val="en-US" w:eastAsia="ru-RU"/>
              </w:rPr>
              <w:t>(</w:t>
            </w:r>
            <w:r w:rsidRPr="002733B8">
              <w:t>20</w:t>
            </w:r>
            <w:r w:rsidRPr="002733B8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1A56AE94" w14:textId="77777777" w:rsidR="003B1C8F" w:rsidRPr="002733B8" w:rsidRDefault="003B1C8F" w:rsidP="003B1C8F">
            <w:pPr>
              <w:pStyle w:val="14"/>
              <w:rPr>
                <w:lang w:eastAsia="ru-RU"/>
              </w:rPr>
            </w:pPr>
            <w:r w:rsidRPr="002733B8">
              <w:rPr>
                <w:lang w:eastAsia="ru-RU"/>
              </w:rPr>
              <w:t>Код услуги</w:t>
            </w:r>
          </w:p>
        </w:tc>
        <w:tc>
          <w:tcPr>
            <w:tcW w:w="3015" w:type="dxa"/>
            <w:shd w:val="clear" w:color="auto" w:fill="auto"/>
          </w:tcPr>
          <w:p w14:paraId="0A74301F" w14:textId="4DB31167" w:rsidR="003B1C8F" w:rsidRPr="003275FE" w:rsidRDefault="002733B8" w:rsidP="003B1C8F">
            <w:pPr>
              <w:pStyle w:val="14"/>
              <w:jc w:val="left"/>
              <w:rPr>
                <w:color w:val="FF0000"/>
                <w:lang w:eastAsia="ru-RU"/>
              </w:rPr>
            </w:pPr>
            <w:r w:rsidRPr="00B46196">
              <w:rPr>
                <w:lang w:eastAsia="ru-RU"/>
              </w:rPr>
              <w:t>Заполняется в соответствии с территориальным кл</w:t>
            </w:r>
            <w:r>
              <w:rPr>
                <w:lang w:eastAsia="ru-RU"/>
              </w:rPr>
              <w:t xml:space="preserve">ассификатором услуг, кроме услуг, оказанных по КСГ (код по классификатору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>02</w:t>
            </w:r>
            <w:r w:rsidRPr="00DF2EE4">
              <w:rPr>
                <w:lang w:eastAsia="ru-RU"/>
              </w:rPr>
              <w:t>3</w:t>
            </w:r>
            <w:r>
              <w:rPr>
                <w:lang w:eastAsia="ru-RU"/>
              </w:rPr>
              <w:t>) или КПГ</w:t>
            </w:r>
            <w:r w:rsidRPr="00DF2EE4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 xml:space="preserve">код по классификатору </w:t>
            </w:r>
            <w:r w:rsidRPr="002818F9">
              <w:rPr>
                <w:lang w:val="en-US"/>
              </w:rPr>
              <w:t>V</w:t>
            </w:r>
            <w:r w:rsidRPr="00B46196">
              <w:t>026</w:t>
            </w:r>
            <w:r w:rsidRPr="00DF2EE4">
              <w:t>)</w:t>
            </w:r>
          </w:p>
        </w:tc>
      </w:tr>
      <w:tr w:rsidR="003B1C8F" w:rsidRPr="00B46196" w14:paraId="23B1B74C" w14:textId="77777777" w:rsidTr="000E1B06">
        <w:tc>
          <w:tcPr>
            <w:tcW w:w="1503" w:type="dxa"/>
            <w:shd w:val="clear" w:color="auto" w:fill="auto"/>
            <w:noWrap/>
          </w:tcPr>
          <w:p w14:paraId="50B6E641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3AC232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KOL</w:t>
            </w:r>
            <w:r w:rsidRPr="002818F9">
              <w:rPr>
                <w:rFonts w:eastAsia="Calibri"/>
                <w:lang w:eastAsia="ru-RU"/>
              </w:rPr>
              <w:t>_</w:t>
            </w:r>
            <w:r w:rsidRPr="002818F9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4DCC88D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AA9C65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N(6.2)</w:t>
            </w:r>
          </w:p>
        </w:tc>
        <w:tc>
          <w:tcPr>
            <w:tcW w:w="2375" w:type="dxa"/>
            <w:shd w:val="clear" w:color="auto" w:fill="auto"/>
          </w:tcPr>
          <w:p w14:paraId="1E2AE095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Количество услуг (кратность услуги)</w:t>
            </w:r>
          </w:p>
        </w:tc>
        <w:tc>
          <w:tcPr>
            <w:tcW w:w="3015" w:type="dxa"/>
            <w:shd w:val="clear" w:color="auto" w:fill="auto"/>
          </w:tcPr>
          <w:p w14:paraId="6DF679F6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208E1044" w14:textId="77777777" w:rsidTr="000E1B06">
        <w:tc>
          <w:tcPr>
            <w:tcW w:w="1503" w:type="dxa"/>
            <w:shd w:val="clear" w:color="auto" w:fill="auto"/>
            <w:noWrap/>
          </w:tcPr>
          <w:p w14:paraId="73D1ABDC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BAFB2D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shd w:val="clear" w:color="auto" w:fill="auto"/>
            <w:noWrap/>
          </w:tcPr>
          <w:p w14:paraId="1942C8B0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219CB8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22A1A760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Тариф </w:t>
            </w:r>
          </w:p>
        </w:tc>
        <w:tc>
          <w:tcPr>
            <w:tcW w:w="3015" w:type="dxa"/>
            <w:shd w:val="clear" w:color="auto" w:fill="auto"/>
          </w:tcPr>
          <w:p w14:paraId="2E9EE398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142E32E3" w14:textId="77777777" w:rsidTr="000E1B06">
        <w:tc>
          <w:tcPr>
            <w:tcW w:w="1503" w:type="dxa"/>
            <w:shd w:val="clear" w:color="auto" w:fill="auto"/>
            <w:noWrap/>
          </w:tcPr>
          <w:p w14:paraId="0512D693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EBE7F06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  <w:r w:rsidRPr="002818F9">
              <w:rPr>
                <w:lang w:val="en-US" w:eastAsia="ru-RU"/>
              </w:rPr>
              <w:t>SUMV</w:t>
            </w:r>
            <w:r w:rsidRPr="00B46196">
              <w:rPr>
                <w:lang w:eastAsia="ru-RU"/>
              </w:rPr>
              <w:t>_</w:t>
            </w:r>
            <w:r w:rsidRPr="002818F9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shd w:val="clear" w:color="auto" w:fill="auto"/>
            <w:noWrap/>
          </w:tcPr>
          <w:p w14:paraId="2D1BD6C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00C7D92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</w:t>
            </w:r>
            <w:r w:rsidRPr="00B46196">
              <w:rPr>
                <w:lang w:eastAsia="ru-RU"/>
              </w:rPr>
              <w:t>(15.2)</w:t>
            </w:r>
          </w:p>
        </w:tc>
        <w:tc>
          <w:tcPr>
            <w:tcW w:w="2375" w:type="dxa"/>
            <w:shd w:val="clear" w:color="auto" w:fill="auto"/>
          </w:tcPr>
          <w:p w14:paraId="1A3A10A0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Стоимость медицинской услуги, </w:t>
            </w:r>
            <w:r w:rsidRPr="002818F9">
              <w:rPr>
                <w:shd w:val="clear" w:color="auto" w:fill="FFFFFF"/>
                <w:lang w:eastAsia="ru-RU"/>
              </w:rPr>
              <w:t>выставленная к</w:t>
            </w:r>
            <w:r w:rsidRPr="00B46196">
              <w:rPr>
                <w:lang w:eastAsia="ru-RU"/>
              </w:rPr>
              <w:t xml:space="preserve"> оплате (руб.)</w:t>
            </w:r>
          </w:p>
        </w:tc>
        <w:tc>
          <w:tcPr>
            <w:tcW w:w="3015" w:type="dxa"/>
            <w:shd w:val="clear" w:color="auto" w:fill="auto"/>
          </w:tcPr>
          <w:p w14:paraId="409C81A6" w14:textId="77777777" w:rsidR="003B1C8F" w:rsidRPr="00B46196" w:rsidRDefault="003B1C8F" w:rsidP="003B1C8F">
            <w:pPr>
              <w:pStyle w:val="14"/>
              <w:jc w:val="left"/>
            </w:pPr>
            <w:r w:rsidRPr="00B46196">
              <w:t>Может принимать значение 0</w:t>
            </w:r>
          </w:p>
          <w:p w14:paraId="4F2687A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18963A8C" w14:textId="77777777" w:rsidTr="000E1B06">
        <w:tc>
          <w:tcPr>
            <w:tcW w:w="1503" w:type="dxa"/>
            <w:shd w:val="clear" w:color="auto" w:fill="auto"/>
            <w:noWrap/>
          </w:tcPr>
          <w:p w14:paraId="4B62EA8F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CCD3D5A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shd w:val="clear" w:color="auto" w:fill="auto"/>
            <w:noWrap/>
          </w:tcPr>
          <w:p w14:paraId="58B77186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108AF4A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N(</w:t>
            </w:r>
            <w:r w:rsidRPr="00B46196">
              <w:rPr>
                <w:lang w:eastAsia="ru-RU"/>
              </w:rPr>
              <w:t>4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3DD77AE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3015" w:type="dxa"/>
            <w:shd w:val="clear" w:color="auto" w:fill="auto"/>
          </w:tcPr>
          <w:p w14:paraId="0E922B5D" w14:textId="309AC512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Классификатор медицинских спе</w:t>
            </w:r>
            <w:r w:rsidR="003275FE">
              <w:rPr>
                <w:lang w:eastAsia="ru-RU"/>
              </w:rPr>
              <w:t>циальностей (Приложение А V021)</w:t>
            </w:r>
            <w:r w:rsidRPr="00B46196">
              <w:rPr>
                <w:lang w:eastAsia="ru-RU"/>
              </w:rPr>
              <w:t xml:space="preserve"> </w:t>
            </w:r>
          </w:p>
        </w:tc>
      </w:tr>
      <w:tr w:rsidR="003B1C8F" w:rsidRPr="00B46196" w14:paraId="69340706" w14:textId="77777777" w:rsidTr="000E1B06">
        <w:tc>
          <w:tcPr>
            <w:tcW w:w="1503" w:type="dxa"/>
            <w:shd w:val="clear" w:color="auto" w:fill="auto"/>
            <w:noWrap/>
          </w:tcPr>
          <w:p w14:paraId="5650C355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3626FBD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709" w:type="dxa"/>
            <w:shd w:val="clear" w:color="auto" w:fill="auto"/>
            <w:noWrap/>
          </w:tcPr>
          <w:p w14:paraId="22659A0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</w:tcPr>
          <w:p w14:paraId="2ED2B57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rPr>
                <w:lang w:eastAsia="ru-RU"/>
              </w:rPr>
              <w:t>Т</w:t>
            </w:r>
            <w:r w:rsidRPr="002818F9">
              <w:rPr>
                <w:lang w:val="en-US" w:eastAsia="ru-RU"/>
              </w:rPr>
              <w:t>(</w:t>
            </w:r>
            <w:r w:rsidRPr="00B46196">
              <w:t>25</w:t>
            </w:r>
            <w:r w:rsidRPr="002818F9">
              <w:rPr>
                <w:lang w:val="en-US" w:eastAsia="ru-RU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14:paraId="6488758A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Код медицинского работника, </w:t>
            </w:r>
            <w:r w:rsidRPr="00B46196">
              <w:rPr>
                <w:lang w:eastAsia="ru-RU"/>
              </w:rPr>
              <w:lastRenderedPageBreak/>
              <w:t>оказавшего медицинскую услугу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2120AC5" w14:textId="233D496B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lastRenderedPageBreak/>
              <w:t>Заполняется в соответствии</w:t>
            </w:r>
            <w:r w:rsidR="003275FE">
              <w:rPr>
                <w:lang w:eastAsia="ru-RU"/>
              </w:rPr>
              <w:t xml:space="preserve"> с </w:t>
            </w:r>
            <w:r w:rsidR="003275FE">
              <w:rPr>
                <w:lang w:eastAsia="ru-RU"/>
              </w:rPr>
              <w:lastRenderedPageBreak/>
              <w:t>территориальным справочником</w:t>
            </w:r>
          </w:p>
        </w:tc>
      </w:tr>
      <w:tr w:rsidR="003B1C8F" w:rsidRPr="00B46196" w14:paraId="100E5F77" w14:textId="77777777" w:rsidTr="000E1B06">
        <w:tc>
          <w:tcPr>
            <w:tcW w:w="1503" w:type="dxa"/>
            <w:shd w:val="clear" w:color="auto" w:fill="auto"/>
            <w:noWrap/>
          </w:tcPr>
          <w:p w14:paraId="0BFE5AC2" w14:textId="77777777" w:rsidR="003B1C8F" w:rsidRPr="002818F9" w:rsidRDefault="003B1C8F" w:rsidP="003B1C8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7EC7555" w14:textId="77777777" w:rsidR="003B1C8F" w:rsidRPr="002818F9" w:rsidRDefault="003B1C8F" w:rsidP="003B1C8F">
            <w:pPr>
              <w:pStyle w:val="14"/>
              <w:rPr>
                <w:rFonts w:eastAsia="Calibri"/>
                <w:lang w:val="en-US" w:eastAsia="ru-RU"/>
              </w:rPr>
            </w:pPr>
            <w:r w:rsidRPr="002818F9">
              <w:rPr>
                <w:rFonts w:eastAsia="Calibri"/>
                <w:lang w:val="en-US" w:eastAsia="ru-RU"/>
              </w:rPr>
              <w:t>NPL</w:t>
            </w:r>
          </w:p>
        </w:tc>
        <w:tc>
          <w:tcPr>
            <w:tcW w:w="709" w:type="dxa"/>
            <w:shd w:val="clear" w:color="auto" w:fill="auto"/>
            <w:noWrap/>
          </w:tcPr>
          <w:p w14:paraId="055E01D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02796548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818F9">
              <w:rPr>
                <w:lang w:val="en-US" w:eastAsia="ru-RU"/>
              </w:rPr>
              <w:t>N(1)</w:t>
            </w:r>
          </w:p>
        </w:tc>
        <w:tc>
          <w:tcPr>
            <w:tcW w:w="2375" w:type="dxa"/>
            <w:shd w:val="clear" w:color="auto" w:fill="auto"/>
          </w:tcPr>
          <w:p w14:paraId="062F3C46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Неполный объём</w:t>
            </w:r>
          </w:p>
        </w:tc>
        <w:tc>
          <w:tcPr>
            <w:tcW w:w="3015" w:type="dxa"/>
            <w:shd w:val="clear" w:color="auto" w:fill="auto"/>
          </w:tcPr>
          <w:p w14:paraId="5D27F6FD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14:paraId="613B2329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1 – документированный отказ больного,</w:t>
            </w:r>
          </w:p>
          <w:p w14:paraId="34C0D5F4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2 – медицинские противопоказания,</w:t>
            </w:r>
          </w:p>
          <w:p w14:paraId="64DCC75B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>3 – прочие причины (умер, переведён в другое отделение и пр.)</w:t>
            </w:r>
          </w:p>
          <w:p w14:paraId="04D8E679" w14:textId="1A44BBB2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rPr>
                <w:lang w:eastAsia="ru-RU"/>
              </w:rPr>
              <w:t xml:space="preserve">4 – ранее проведённые услуги </w:t>
            </w:r>
            <w:r w:rsidR="003275FE">
              <w:rPr>
                <w:lang w:eastAsia="ru-RU"/>
              </w:rPr>
              <w:t>в пределах установленных сроков</w:t>
            </w:r>
          </w:p>
        </w:tc>
      </w:tr>
      <w:tr w:rsidR="003B1C8F" w:rsidRPr="00B46196" w14:paraId="100EC997" w14:textId="77777777" w:rsidTr="000E1B06">
        <w:tc>
          <w:tcPr>
            <w:tcW w:w="1503" w:type="dxa"/>
            <w:shd w:val="clear" w:color="auto" w:fill="auto"/>
            <w:noWrap/>
          </w:tcPr>
          <w:p w14:paraId="127111D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6C6A5D3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shd w:val="clear" w:color="auto" w:fill="auto"/>
            <w:noWrap/>
          </w:tcPr>
          <w:p w14:paraId="5DD44A0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rPr>
                <w:lang w:eastAsia="ru-RU"/>
              </w:rPr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4288EC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 w:eastAsia="ru-RU"/>
              </w:rPr>
              <w:t>T(250)</w:t>
            </w:r>
          </w:p>
        </w:tc>
        <w:tc>
          <w:tcPr>
            <w:tcW w:w="2375" w:type="dxa"/>
            <w:shd w:val="clear" w:color="auto" w:fill="auto"/>
          </w:tcPr>
          <w:p w14:paraId="12F9ACB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rPr>
                <w:lang w:eastAsia="ru-RU"/>
              </w:rPr>
              <w:t>Служебное поле</w:t>
            </w:r>
          </w:p>
        </w:tc>
        <w:tc>
          <w:tcPr>
            <w:tcW w:w="3015" w:type="dxa"/>
            <w:shd w:val="clear" w:color="auto" w:fill="auto"/>
          </w:tcPr>
          <w:p w14:paraId="0F6425E7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</w:tr>
      <w:tr w:rsidR="003B1C8F" w:rsidRPr="00B46196" w14:paraId="33B274AE" w14:textId="77777777" w:rsidTr="000E1B06">
        <w:tc>
          <w:tcPr>
            <w:tcW w:w="10343" w:type="dxa"/>
            <w:gridSpan w:val="6"/>
            <w:shd w:val="clear" w:color="auto" w:fill="auto"/>
            <w:noWrap/>
          </w:tcPr>
          <w:p w14:paraId="225861F3" w14:textId="77777777" w:rsidR="003B1C8F" w:rsidRPr="002733B8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2733B8">
              <w:rPr>
                <w:rStyle w:val="affff6"/>
              </w:rPr>
              <w:t>Сведения о санкциях</w:t>
            </w:r>
          </w:p>
        </w:tc>
      </w:tr>
      <w:tr w:rsidR="003B1C8F" w:rsidRPr="00B46196" w14:paraId="4C894F86" w14:textId="77777777" w:rsidTr="000E1B06">
        <w:tc>
          <w:tcPr>
            <w:tcW w:w="1503" w:type="dxa"/>
            <w:shd w:val="clear" w:color="auto" w:fill="auto"/>
            <w:noWrap/>
          </w:tcPr>
          <w:p w14:paraId="60330309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2818F9">
              <w:rPr>
                <w:rFonts w:eastAsia="Calibri"/>
              </w:rPr>
              <w:t>SANK</w:t>
            </w:r>
          </w:p>
        </w:tc>
        <w:tc>
          <w:tcPr>
            <w:tcW w:w="1701" w:type="dxa"/>
            <w:shd w:val="clear" w:color="auto" w:fill="auto"/>
            <w:noWrap/>
          </w:tcPr>
          <w:p w14:paraId="20086995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S_CODE</w:t>
            </w:r>
          </w:p>
        </w:tc>
        <w:tc>
          <w:tcPr>
            <w:tcW w:w="709" w:type="dxa"/>
            <w:shd w:val="clear" w:color="auto" w:fill="auto"/>
            <w:noWrap/>
          </w:tcPr>
          <w:p w14:paraId="7DC72F86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D7722EF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Т(36)</w:t>
            </w:r>
          </w:p>
        </w:tc>
        <w:tc>
          <w:tcPr>
            <w:tcW w:w="2375" w:type="dxa"/>
            <w:shd w:val="clear" w:color="auto" w:fill="auto"/>
          </w:tcPr>
          <w:p w14:paraId="3E84236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Идентификатор санкции</w:t>
            </w:r>
          </w:p>
        </w:tc>
        <w:tc>
          <w:tcPr>
            <w:tcW w:w="3015" w:type="dxa"/>
            <w:shd w:val="clear" w:color="auto" w:fill="auto"/>
          </w:tcPr>
          <w:p w14:paraId="6E4E4A67" w14:textId="351BA471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Уникален</w:t>
            </w:r>
            <w:r w:rsidR="003275FE">
              <w:rPr>
                <w:rFonts w:eastAsia="MS Mincho"/>
              </w:rPr>
              <w:t xml:space="preserve"> в пределах законченного случая</w:t>
            </w:r>
          </w:p>
        </w:tc>
      </w:tr>
      <w:tr w:rsidR="003B1C8F" w:rsidRPr="00B46196" w14:paraId="0D41C6C3" w14:textId="77777777" w:rsidTr="000E1B06">
        <w:tc>
          <w:tcPr>
            <w:tcW w:w="1503" w:type="dxa"/>
            <w:shd w:val="clear" w:color="auto" w:fill="auto"/>
            <w:noWrap/>
          </w:tcPr>
          <w:p w14:paraId="4ABC962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FD850A5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S_SUM</w:t>
            </w:r>
          </w:p>
        </w:tc>
        <w:tc>
          <w:tcPr>
            <w:tcW w:w="709" w:type="dxa"/>
            <w:shd w:val="clear" w:color="auto" w:fill="auto"/>
            <w:noWrap/>
          </w:tcPr>
          <w:p w14:paraId="689AAFEB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115BAC61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N(15.2)</w:t>
            </w:r>
          </w:p>
        </w:tc>
        <w:tc>
          <w:tcPr>
            <w:tcW w:w="2375" w:type="dxa"/>
            <w:shd w:val="clear" w:color="auto" w:fill="auto"/>
          </w:tcPr>
          <w:p w14:paraId="04F0CF3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Сумма финансовой санкции</w:t>
            </w:r>
          </w:p>
        </w:tc>
        <w:tc>
          <w:tcPr>
            <w:tcW w:w="3015" w:type="dxa"/>
            <w:shd w:val="clear" w:color="auto" w:fill="auto"/>
          </w:tcPr>
          <w:p w14:paraId="25496F5B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 xml:space="preserve">При </w:t>
            </w:r>
            <w:proofErr w:type="spellStart"/>
            <w:r w:rsidRPr="00B46196">
              <w:t>невыявлении</w:t>
            </w:r>
            <w:proofErr w:type="spellEnd"/>
            <w:r w:rsidRPr="00B46196">
              <w:t xml:space="preserve"> причин для отказа (частичной) оплаты значение должно быть равно 0</w:t>
            </w:r>
          </w:p>
        </w:tc>
      </w:tr>
      <w:tr w:rsidR="003B1C8F" w:rsidRPr="00B46196" w14:paraId="4305CCA8" w14:textId="77777777" w:rsidTr="000E1B06">
        <w:tc>
          <w:tcPr>
            <w:tcW w:w="1503" w:type="dxa"/>
            <w:shd w:val="clear" w:color="auto" w:fill="auto"/>
            <w:noWrap/>
          </w:tcPr>
          <w:p w14:paraId="2F72CC01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2091FCC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S_TIP</w:t>
            </w:r>
          </w:p>
        </w:tc>
        <w:tc>
          <w:tcPr>
            <w:tcW w:w="709" w:type="dxa"/>
            <w:shd w:val="clear" w:color="auto" w:fill="auto"/>
            <w:noWrap/>
          </w:tcPr>
          <w:p w14:paraId="1315C25C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44CDF074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N(2)</w:t>
            </w:r>
          </w:p>
        </w:tc>
        <w:tc>
          <w:tcPr>
            <w:tcW w:w="2375" w:type="dxa"/>
            <w:shd w:val="clear" w:color="auto" w:fill="auto"/>
          </w:tcPr>
          <w:p w14:paraId="2B8E725A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Код вида контроля</w:t>
            </w:r>
          </w:p>
        </w:tc>
        <w:tc>
          <w:tcPr>
            <w:tcW w:w="3015" w:type="dxa"/>
            <w:shd w:val="clear" w:color="auto" w:fill="auto"/>
          </w:tcPr>
          <w:p w14:paraId="12C5A2DE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3B1C8F" w:rsidRPr="00B46196" w14:paraId="4A56CE93" w14:textId="77777777" w:rsidTr="000E1B06">
        <w:tc>
          <w:tcPr>
            <w:tcW w:w="1503" w:type="dxa"/>
            <w:shd w:val="clear" w:color="auto" w:fill="auto"/>
            <w:noWrap/>
          </w:tcPr>
          <w:p w14:paraId="508910BD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553F5FB" w14:textId="77777777" w:rsidR="003B1C8F" w:rsidRPr="003275FE" w:rsidRDefault="003B1C8F" w:rsidP="003B1C8F">
            <w:pPr>
              <w:pStyle w:val="14"/>
              <w:rPr>
                <w:rFonts w:eastAsia="Calibri"/>
              </w:rPr>
            </w:pPr>
            <w:r w:rsidRPr="003275FE">
              <w:rPr>
                <w:rFonts w:eastAsia="Calibri"/>
                <w:lang w:val="en-US"/>
              </w:rPr>
              <w:t>SL_ID</w:t>
            </w:r>
          </w:p>
        </w:tc>
        <w:tc>
          <w:tcPr>
            <w:tcW w:w="709" w:type="dxa"/>
            <w:shd w:val="clear" w:color="auto" w:fill="auto"/>
            <w:noWrap/>
          </w:tcPr>
          <w:p w14:paraId="7110776C" w14:textId="77777777" w:rsidR="003B1C8F" w:rsidRPr="003275FE" w:rsidRDefault="003B1C8F" w:rsidP="003B1C8F">
            <w:pPr>
              <w:pStyle w:val="14"/>
              <w:jc w:val="center"/>
            </w:pPr>
            <w:r w:rsidRPr="003275FE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1FC250E3" w14:textId="77777777" w:rsidR="003B1C8F" w:rsidRPr="003275FE" w:rsidRDefault="003B1C8F" w:rsidP="003B1C8F">
            <w:pPr>
              <w:pStyle w:val="14"/>
              <w:jc w:val="center"/>
            </w:pPr>
            <w:r w:rsidRPr="003275FE">
              <w:rPr>
                <w:lang w:val="en-US"/>
              </w:rPr>
              <w:t>T(36)</w:t>
            </w:r>
          </w:p>
        </w:tc>
        <w:tc>
          <w:tcPr>
            <w:tcW w:w="2375" w:type="dxa"/>
            <w:shd w:val="clear" w:color="auto" w:fill="auto"/>
          </w:tcPr>
          <w:p w14:paraId="7CA5E89B" w14:textId="77777777" w:rsidR="003B1C8F" w:rsidRPr="003275FE" w:rsidRDefault="003B1C8F" w:rsidP="003B1C8F">
            <w:pPr>
              <w:pStyle w:val="14"/>
            </w:pPr>
            <w:r w:rsidRPr="003275FE">
              <w:t>Идентификатор случая</w:t>
            </w:r>
          </w:p>
        </w:tc>
        <w:tc>
          <w:tcPr>
            <w:tcW w:w="3015" w:type="dxa"/>
            <w:shd w:val="clear" w:color="auto" w:fill="auto"/>
          </w:tcPr>
          <w:p w14:paraId="03D981D7" w14:textId="77777777" w:rsidR="003B1C8F" w:rsidRPr="003275FE" w:rsidRDefault="003B1C8F" w:rsidP="003B1C8F">
            <w:pPr>
              <w:pStyle w:val="14"/>
              <w:jc w:val="left"/>
              <w:rPr>
                <w:rFonts w:eastAsia="MS Mincho"/>
              </w:rPr>
            </w:pPr>
            <w:r w:rsidRPr="003275FE"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3275FE">
              <w:rPr>
                <w:rFonts w:eastAsia="MS Mincho"/>
              </w:rPr>
              <w:t xml:space="preserve">Обязательно к заполнению, если </w:t>
            </w:r>
            <w:r w:rsidRPr="003275FE">
              <w:rPr>
                <w:rFonts w:eastAsia="MS Mincho"/>
                <w:lang w:val="en-US"/>
              </w:rPr>
              <w:t>S</w:t>
            </w:r>
            <w:r w:rsidRPr="003275FE">
              <w:rPr>
                <w:rFonts w:eastAsia="MS Mincho"/>
              </w:rPr>
              <w:t>_</w:t>
            </w:r>
            <w:r w:rsidRPr="003275FE">
              <w:rPr>
                <w:rFonts w:eastAsia="MS Mincho"/>
                <w:lang w:val="en-US"/>
              </w:rPr>
              <w:t>SUM</w:t>
            </w:r>
            <w:r w:rsidRPr="003275FE">
              <w:rPr>
                <w:rFonts w:eastAsia="MS Mincho"/>
              </w:rPr>
              <w:t xml:space="preserve"> не равна 0</w:t>
            </w:r>
          </w:p>
        </w:tc>
      </w:tr>
      <w:tr w:rsidR="003B1C8F" w:rsidRPr="00B46196" w14:paraId="5DFB7DD8" w14:textId="77777777" w:rsidTr="000E1B06">
        <w:tc>
          <w:tcPr>
            <w:tcW w:w="1503" w:type="dxa"/>
            <w:shd w:val="clear" w:color="auto" w:fill="auto"/>
            <w:noWrap/>
          </w:tcPr>
          <w:p w14:paraId="7F3FC373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C3A221D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S_OSN</w:t>
            </w:r>
          </w:p>
        </w:tc>
        <w:tc>
          <w:tcPr>
            <w:tcW w:w="709" w:type="dxa"/>
            <w:shd w:val="clear" w:color="auto" w:fill="auto"/>
            <w:noWrap/>
          </w:tcPr>
          <w:p w14:paraId="6D3B9ECE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234830BC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N(3)</w:t>
            </w:r>
          </w:p>
        </w:tc>
        <w:tc>
          <w:tcPr>
            <w:tcW w:w="2375" w:type="dxa"/>
            <w:shd w:val="clear" w:color="auto" w:fill="auto"/>
          </w:tcPr>
          <w:p w14:paraId="2382655B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Код причины отказа (частичной) оплаты</w:t>
            </w:r>
          </w:p>
        </w:tc>
        <w:tc>
          <w:tcPr>
            <w:tcW w:w="3015" w:type="dxa"/>
            <w:shd w:val="clear" w:color="auto" w:fill="auto"/>
          </w:tcPr>
          <w:p w14:paraId="5C770B5B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F014 (Классификатор причин отказа в оплате медицинской помощи, Приложение А), если 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SUM</w:t>
            </w:r>
            <w:r w:rsidRPr="002818F9">
              <w:rPr>
                <w:rFonts w:eastAsia="MS Mincho"/>
              </w:rPr>
              <w:t xml:space="preserve"> не равна 0</w:t>
            </w:r>
          </w:p>
        </w:tc>
      </w:tr>
      <w:tr w:rsidR="003B1C8F" w:rsidRPr="00B46196" w14:paraId="19FD81AF" w14:textId="77777777" w:rsidTr="000E1B06">
        <w:tc>
          <w:tcPr>
            <w:tcW w:w="1503" w:type="dxa"/>
            <w:shd w:val="clear" w:color="auto" w:fill="auto"/>
            <w:noWrap/>
          </w:tcPr>
          <w:p w14:paraId="1417B4D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C82639D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709" w:type="dxa"/>
            <w:shd w:val="clear" w:color="auto" w:fill="auto"/>
            <w:noWrap/>
          </w:tcPr>
          <w:p w14:paraId="61347C5D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3593DF37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D</w:t>
            </w:r>
          </w:p>
        </w:tc>
        <w:tc>
          <w:tcPr>
            <w:tcW w:w="2375" w:type="dxa"/>
            <w:shd w:val="clear" w:color="auto" w:fill="auto"/>
          </w:tcPr>
          <w:p w14:paraId="04E71C3F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Дата акта МЭК, МЭЭ или ЭКМП</w:t>
            </w:r>
          </w:p>
        </w:tc>
        <w:tc>
          <w:tcPr>
            <w:tcW w:w="3015" w:type="dxa"/>
            <w:shd w:val="clear" w:color="auto" w:fill="auto"/>
          </w:tcPr>
          <w:p w14:paraId="31335981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7AB94A3F" w14:textId="77777777" w:rsidTr="000E1B06">
        <w:tc>
          <w:tcPr>
            <w:tcW w:w="1503" w:type="dxa"/>
            <w:shd w:val="clear" w:color="auto" w:fill="auto"/>
            <w:noWrap/>
          </w:tcPr>
          <w:p w14:paraId="2D64C58E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DFBAE28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709" w:type="dxa"/>
            <w:shd w:val="clear" w:color="auto" w:fill="auto"/>
            <w:noWrap/>
          </w:tcPr>
          <w:p w14:paraId="0B54F8A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55D389B0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T(30)</w:t>
            </w:r>
          </w:p>
        </w:tc>
        <w:tc>
          <w:tcPr>
            <w:tcW w:w="2375" w:type="dxa"/>
            <w:shd w:val="clear" w:color="auto" w:fill="auto"/>
          </w:tcPr>
          <w:p w14:paraId="2F56042C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Номер акта МЭК, МЭЭ или ЭКМП</w:t>
            </w:r>
          </w:p>
        </w:tc>
        <w:tc>
          <w:tcPr>
            <w:tcW w:w="3015" w:type="dxa"/>
            <w:shd w:val="clear" w:color="auto" w:fill="auto"/>
          </w:tcPr>
          <w:p w14:paraId="11EAE0A8" w14:textId="77777777" w:rsidR="003B1C8F" w:rsidRPr="00B46196" w:rsidRDefault="003B1C8F" w:rsidP="003B1C8F">
            <w:pPr>
              <w:pStyle w:val="14"/>
              <w:jc w:val="left"/>
              <w:rPr>
                <w:lang w:eastAsia="ru-RU"/>
              </w:rPr>
            </w:pPr>
          </w:p>
        </w:tc>
      </w:tr>
      <w:tr w:rsidR="003B1C8F" w:rsidRPr="00B46196" w14:paraId="47006613" w14:textId="77777777" w:rsidTr="000E1B06">
        <w:tc>
          <w:tcPr>
            <w:tcW w:w="1503" w:type="dxa"/>
            <w:shd w:val="clear" w:color="auto" w:fill="auto"/>
            <w:noWrap/>
          </w:tcPr>
          <w:p w14:paraId="31623C16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0A7F2BC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709" w:type="dxa"/>
            <w:shd w:val="clear" w:color="auto" w:fill="auto"/>
            <w:noWrap/>
          </w:tcPr>
          <w:p w14:paraId="6617C87F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УМ</w:t>
            </w:r>
          </w:p>
        </w:tc>
        <w:tc>
          <w:tcPr>
            <w:tcW w:w="1040" w:type="dxa"/>
            <w:shd w:val="clear" w:color="auto" w:fill="auto"/>
            <w:noWrap/>
          </w:tcPr>
          <w:p w14:paraId="3973A4CD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2818F9">
              <w:rPr>
                <w:lang w:val="en-US"/>
              </w:rPr>
              <w:t>T(8)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24861F3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B46196">
              <w:t>Код эксперта качества медицинской помощи</w:t>
            </w:r>
          </w:p>
        </w:tc>
        <w:tc>
          <w:tcPr>
            <w:tcW w:w="3015" w:type="dxa"/>
            <w:shd w:val="clear" w:color="auto" w:fill="auto"/>
          </w:tcPr>
          <w:p w14:paraId="48678905" w14:textId="39171582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 xml:space="preserve">Обязательно к заполнению в соответствии с </w:t>
            </w:r>
            <w:r w:rsidRPr="002818F9">
              <w:rPr>
                <w:rFonts w:eastAsia="MS Mincho"/>
                <w:lang w:val="en-US"/>
              </w:rPr>
              <w:t>F</w:t>
            </w:r>
            <w:r w:rsidRPr="002818F9">
              <w:rPr>
                <w:rFonts w:eastAsia="MS Mincho"/>
              </w:rPr>
              <w:t xml:space="preserve">004 (Реестр экспертов </w:t>
            </w:r>
            <w:r w:rsidRPr="00B46196">
              <w:t xml:space="preserve">качества медицинской помощи, Приложение </w:t>
            </w:r>
            <w:proofErr w:type="gramStart"/>
            <w:r w:rsidRPr="00B46196">
              <w:t>А)</w:t>
            </w:r>
            <w:r w:rsidR="003275FE">
              <w:rPr>
                <w:rFonts w:eastAsia="MS Mincho"/>
              </w:rPr>
              <w:t xml:space="preserve">  </w:t>
            </w:r>
            <w:r w:rsidRPr="002818F9">
              <w:rPr>
                <w:rFonts w:eastAsia="MS Mincho"/>
              </w:rPr>
              <w:t>для</w:t>
            </w:r>
            <w:proofErr w:type="gramEnd"/>
            <w:r w:rsidRPr="002818F9">
              <w:rPr>
                <w:rFonts w:eastAsia="MS Mincho"/>
              </w:rPr>
              <w:t xml:space="preserve"> </w:t>
            </w:r>
            <w:r w:rsidRPr="00B46196">
              <w:t>экспертиз качества медицинской помощи</w:t>
            </w:r>
            <w:r w:rsidRPr="002818F9">
              <w:rPr>
                <w:rFonts w:eastAsia="MS Mincho"/>
                <w:shd w:val="clear" w:color="auto" w:fill="FF0000"/>
              </w:rPr>
              <w:t xml:space="preserve"> </w:t>
            </w:r>
            <w:r w:rsidRPr="002818F9">
              <w:rPr>
                <w:rFonts w:eastAsia="MS Mincho"/>
              </w:rPr>
              <w:t>(</w:t>
            </w:r>
            <w:r w:rsidRPr="002818F9">
              <w:rPr>
                <w:rFonts w:eastAsia="MS Mincho"/>
                <w:lang w:val="en-US"/>
              </w:rPr>
              <w:t>S</w:t>
            </w:r>
            <w:r w:rsidRPr="002818F9">
              <w:rPr>
                <w:rFonts w:eastAsia="MS Mincho"/>
              </w:rPr>
              <w:t>_</w:t>
            </w:r>
            <w:r w:rsidRPr="002818F9">
              <w:rPr>
                <w:rFonts w:eastAsia="MS Mincho"/>
                <w:lang w:val="en-US"/>
              </w:rPr>
              <w:t>TIP</w:t>
            </w:r>
            <w:r w:rsidRPr="002818F9">
              <w:rPr>
                <w:rFonts w:eastAsia="MS Mincho"/>
              </w:rPr>
              <w:t>&gt;=30)</w:t>
            </w:r>
          </w:p>
        </w:tc>
      </w:tr>
      <w:tr w:rsidR="003B1C8F" w:rsidRPr="00B46196" w14:paraId="0D3DA894" w14:textId="77777777" w:rsidTr="000E1B06">
        <w:tc>
          <w:tcPr>
            <w:tcW w:w="1503" w:type="dxa"/>
            <w:shd w:val="clear" w:color="auto" w:fill="auto"/>
            <w:noWrap/>
          </w:tcPr>
          <w:p w14:paraId="7558B7E6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793D9F4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S_COM</w:t>
            </w:r>
          </w:p>
        </w:tc>
        <w:tc>
          <w:tcPr>
            <w:tcW w:w="709" w:type="dxa"/>
            <w:shd w:val="clear" w:color="auto" w:fill="auto"/>
            <w:noWrap/>
          </w:tcPr>
          <w:p w14:paraId="2E1D58F5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У</w:t>
            </w:r>
          </w:p>
        </w:tc>
        <w:tc>
          <w:tcPr>
            <w:tcW w:w="1040" w:type="dxa"/>
            <w:shd w:val="clear" w:color="auto" w:fill="auto"/>
            <w:noWrap/>
          </w:tcPr>
          <w:p w14:paraId="36EA7763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Т(250)</w:t>
            </w:r>
          </w:p>
        </w:tc>
        <w:tc>
          <w:tcPr>
            <w:tcW w:w="2375" w:type="dxa"/>
            <w:shd w:val="clear" w:color="auto" w:fill="auto"/>
          </w:tcPr>
          <w:p w14:paraId="5BF2D646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Комментарий</w:t>
            </w:r>
          </w:p>
        </w:tc>
        <w:tc>
          <w:tcPr>
            <w:tcW w:w="3015" w:type="dxa"/>
            <w:shd w:val="clear" w:color="auto" w:fill="auto"/>
          </w:tcPr>
          <w:p w14:paraId="0E1315F2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Комментарий к санкции.</w:t>
            </w:r>
          </w:p>
        </w:tc>
      </w:tr>
      <w:tr w:rsidR="003B1C8F" w:rsidRPr="00B46196" w14:paraId="7D4430BD" w14:textId="77777777" w:rsidTr="000E1B06">
        <w:tc>
          <w:tcPr>
            <w:tcW w:w="1503" w:type="dxa"/>
            <w:shd w:val="clear" w:color="auto" w:fill="auto"/>
            <w:noWrap/>
          </w:tcPr>
          <w:p w14:paraId="1178EA12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66B85FC5" w14:textId="77777777" w:rsidR="003B1C8F" w:rsidRPr="002818F9" w:rsidRDefault="003B1C8F" w:rsidP="003B1C8F">
            <w:pPr>
              <w:pStyle w:val="14"/>
              <w:rPr>
                <w:rFonts w:eastAsia="Calibri"/>
                <w:lang w:val="en-US"/>
              </w:rPr>
            </w:pPr>
            <w:r w:rsidRPr="002818F9">
              <w:rPr>
                <w:rFonts w:eastAsia="Calibri"/>
              </w:rPr>
              <w:t>S_IST</w:t>
            </w:r>
          </w:p>
        </w:tc>
        <w:tc>
          <w:tcPr>
            <w:tcW w:w="709" w:type="dxa"/>
            <w:shd w:val="clear" w:color="auto" w:fill="auto"/>
            <w:noWrap/>
          </w:tcPr>
          <w:p w14:paraId="4A3F015A" w14:textId="77777777" w:rsidR="003B1C8F" w:rsidRPr="00B46196" w:rsidRDefault="003B1C8F" w:rsidP="003B1C8F">
            <w:pPr>
              <w:pStyle w:val="14"/>
              <w:jc w:val="center"/>
              <w:rPr>
                <w:lang w:eastAsia="ru-RU"/>
              </w:rPr>
            </w:pPr>
            <w:r w:rsidRPr="00B46196">
              <w:t>О</w:t>
            </w:r>
          </w:p>
        </w:tc>
        <w:tc>
          <w:tcPr>
            <w:tcW w:w="1040" w:type="dxa"/>
            <w:shd w:val="clear" w:color="auto" w:fill="auto"/>
            <w:noWrap/>
          </w:tcPr>
          <w:p w14:paraId="6E23AC0A" w14:textId="77777777" w:rsidR="003B1C8F" w:rsidRPr="002818F9" w:rsidRDefault="003B1C8F" w:rsidP="003B1C8F">
            <w:pPr>
              <w:pStyle w:val="14"/>
              <w:jc w:val="center"/>
              <w:rPr>
                <w:lang w:val="en-US" w:eastAsia="ru-RU"/>
              </w:rPr>
            </w:pPr>
            <w:r w:rsidRPr="00B46196">
              <w:t>N(1)</w:t>
            </w:r>
          </w:p>
        </w:tc>
        <w:tc>
          <w:tcPr>
            <w:tcW w:w="2375" w:type="dxa"/>
            <w:shd w:val="clear" w:color="auto" w:fill="auto"/>
          </w:tcPr>
          <w:p w14:paraId="698BED5F" w14:textId="77777777" w:rsidR="003B1C8F" w:rsidRPr="00B46196" w:rsidRDefault="003B1C8F" w:rsidP="003B1C8F">
            <w:pPr>
              <w:pStyle w:val="14"/>
              <w:rPr>
                <w:lang w:eastAsia="ru-RU"/>
              </w:rPr>
            </w:pPr>
            <w:r w:rsidRPr="00B46196">
              <w:t>Источник</w:t>
            </w:r>
          </w:p>
        </w:tc>
        <w:tc>
          <w:tcPr>
            <w:tcW w:w="3015" w:type="dxa"/>
            <w:shd w:val="clear" w:color="auto" w:fill="auto"/>
          </w:tcPr>
          <w:p w14:paraId="381E4B86" w14:textId="77777777" w:rsidR="003B1C8F" w:rsidRPr="00B46196" w:rsidRDefault="003B1C8F" w:rsidP="003275FE">
            <w:pPr>
              <w:pStyle w:val="14"/>
              <w:jc w:val="left"/>
              <w:rPr>
                <w:lang w:eastAsia="ru-RU"/>
              </w:rPr>
            </w:pPr>
            <w:r w:rsidRPr="002818F9">
              <w:rPr>
                <w:rFonts w:eastAsia="MS Mincho"/>
              </w:rPr>
              <w:t>1 – СМО/ТФОМС к МО.</w:t>
            </w:r>
          </w:p>
        </w:tc>
      </w:tr>
    </w:tbl>
    <w:p w14:paraId="3561F939" w14:textId="77777777" w:rsidR="003B1C8F" w:rsidRDefault="003B1C8F" w:rsidP="003B1C8F"/>
    <w:p w14:paraId="0AA2C34C" w14:textId="77777777" w:rsidR="003B1C8F" w:rsidRPr="003B1C8F" w:rsidRDefault="003B1C8F" w:rsidP="003B1C8F"/>
    <w:p w14:paraId="203F7A27" w14:textId="77777777" w:rsidR="00057765" w:rsidRDefault="00057765" w:rsidP="0002548E">
      <w:pPr>
        <w:spacing w:before="0" w:after="0" w:line="240" w:lineRule="auto"/>
      </w:pPr>
    </w:p>
    <w:p w14:paraId="4B2F3A4C" w14:textId="77777777" w:rsidR="003275FE" w:rsidRDefault="003275FE" w:rsidP="0002548E">
      <w:pPr>
        <w:spacing w:before="0" w:after="0" w:line="240" w:lineRule="auto"/>
        <w:sectPr w:rsidR="003275FE" w:rsidSect="00877780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709" w:right="566" w:bottom="568" w:left="1134" w:header="720" w:footer="720" w:gutter="0"/>
          <w:cols w:space="708"/>
          <w:titlePg/>
          <w:docGrid w:linePitch="360"/>
        </w:sectPr>
      </w:pPr>
    </w:p>
    <w:p w14:paraId="4822EFAB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  <w:bookmarkStart w:id="33" w:name="_Toc513107431"/>
    </w:p>
    <w:p w14:paraId="6D1C29DF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14:paraId="6B579E2C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14:paraId="3286D0F2" w14:textId="77777777" w:rsidR="00D55961" w:rsidRPr="00D55961" w:rsidRDefault="00D55961" w:rsidP="002353F7">
      <w:pPr>
        <w:pStyle w:val="aff4"/>
        <w:keepNext/>
        <w:keepLines/>
        <w:numPr>
          <w:ilvl w:val="1"/>
          <w:numId w:val="46"/>
        </w:numPr>
        <w:spacing w:before="0" w:after="0" w:line="240" w:lineRule="auto"/>
        <w:contextualSpacing w:val="0"/>
        <w:jc w:val="left"/>
        <w:outlineLvl w:val="1"/>
        <w:rPr>
          <w:rFonts w:cs="Arial"/>
          <w:bCs/>
          <w:vanish/>
          <w:color w:val="000000" w:themeColor="text1"/>
          <w:kern w:val="28"/>
          <w:szCs w:val="30"/>
        </w:rPr>
      </w:pPr>
    </w:p>
    <w:p w14:paraId="5A4DBBBD" w14:textId="1C89854C" w:rsidR="00954F67" w:rsidRPr="00114729" w:rsidRDefault="00954F67" w:rsidP="002353F7">
      <w:pPr>
        <w:pStyle w:val="23"/>
        <w:numPr>
          <w:ilvl w:val="0"/>
          <w:numId w:val="49"/>
        </w:numPr>
        <w:spacing w:before="0" w:beforeAutospacing="0" w:after="0" w:line="240" w:lineRule="auto"/>
        <w:jc w:val="center"/>
        <w:rPr>
          <w:b w:val="0"/>
          <w:color w:val="000000" w:themeColor="text1"/>
          <w:u w:val="single"/>
        </w:rPr>
      </w:pPr>
      <w:r w:rsidRPr="00114729">
        <w:rPr>
          <w:b w:val="0"/>
          <w:color w:val="000000" w:themeColor="text1"/>
          <w:u w:val="single"/>
        </w:rPr>
        <w:t>Структура общих файлов информационного обмена</w:t>
      </w:r>
      <w:bookmarkEnd w:id="32"/>
      <w:bookmarkEnd w:id="33"/>
    </w:p>
    <w:p w14:paraId="6840264E" w14:textId="77777777" w:rsidR="00954F67" w:rsidRPr="00FE18D1" w:rsidRDefault="00954F67" w:rsidP="00114729">
      <w:pPr>
        <w:spacing w:before="12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14:paraId="000A59FA" w14:textId="156C189B" w:rsidR="00954F67" w:rsidRPr="00FE18D1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медицинской помощи кроме высокотехнологичной</w:t>
      </w:r>
      <w:r w:rsidR="00D55961" w:rsidRPr="00D55961">
        <w:rPr>
          <w:color w:val="000000" w:themeColor="text1"/>
        </w:rPr>
        <w:t xml:space="preserve"> </w:t>
      </w:r>
      <w:r w:rsidR="00D55961">
        <w:rPr>
          <w:color w:val="000000" w:themeColor="text1"/>
        </w:rPr>
        <w:t>медицинской помощи, медицинской помощи</w:t>
      </w:r>
      <w:r w:rsidRPr="00FE18D1">
        <w:rPr>
          <w:color w:val="000000" w:themeColor="text1"/>
        </w:rPr>
        <w:t xml:space="preserve"> </w:t>
      </w:r>
      <w:r w:rsidR="00D55961">
        <w:rPr>
          <w:color w:val="000000" w:themeColor="text1"/>
        </w:rPr>
        <w:t>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Pr="00FE18D1">
        <w:rPr>
          <w:color w:val="000000" w:themeColor="text1"/>
        </w:rPr>
        <w:t>– L;</w:t>
      </w:r>
    </w:p>
    <w:p w14:paraId="282A84EB" w14:textId="77777777" w:rsidR="00954F67" w:rsidRPr="00FE18D1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высокотехнологичной медицинской помощи – LT;</w:t>
      </w:r>
    </w:p>
    <w:p w14:paraId="1CAAFD1E" w14:textId="731C4570" w:rsidR="00057765" w:rsidRDefault="00954F67" w:rsidP="002353F7">
      <w:pPr>
        <w:pStyle w:val="aff4"/>
        <w:numPr>
          <w:ilvl w:val="0"/>
          <w:numId w:val="38"/>
        </w:numPr>
        <w:spacing w:before="0" w:after="0" w:line="240" w:lineRule="auto"/>
        <w:rPr>
          <w:color w:val="000000" w:themeColor="text1"/>
        </w:rPr>
      </w:pPr>
      <w:r w:rsidRPr="00FE18D1">
        <w:rPr>
          <w:color w:val="000000" w:themeColor="text1"/>
        </w:rPr>
        <w:t>для передачи сведений об оказанной медицинской помощи при диспансеризации – LP, LV, LO, LS, LU, LF: в соответствии с именем основного файла.</w:t>
      </w:r>
    </w:p>
    <w:p w14:paraId="0382AEFD" w14:textId="77777777" w:rsidR="00954F67" w:rsidRPr="00FE18D1" w:rsidRDefault="00954F67" w:rsidP="0002548E">
      <w:pPr>
        <w:pStyle w:val="aff4"/>
        <w:spacing w:before="0" w:after="0" w:line="240" w:lineRule="auto"/>
        <w:ind w:left="1069"/>
        <w:rPr>
          <w:color w:val="000000" w:themeColor="text1"/>
        </w:rPr>
      </w:pPr>
    </w:p>
    <w:p w14:paraId="477FBFC2" w14:textId="4FF3E3B7" w:rsidR="00954F67" w:rsidRPr="004F7F25" w:rsidRDefault="00954F67" w:rsidP="004F7F25">
      <w:pPr>
        <w:pStyle w:val="af0"/>
        <w:numPr>
          <w:ilvl w:val="0"/>
          <w:numId w:val="0"/>
        </w:numPr>
        <w:spacing w:before="0" w:beforeAutospacing="0" w:after="0"/>
        <w:ind w:left="426"/>
        <w:jc w:val="center"/>
        <w:rPr>
          <w:b/>
          <w:color w:val="000000" w:themeColor="text1"/>
        </w:rPr>
      </w:pPr>
      <w:r w:rsidRPr="004F7F25">
        <w:rPr>
          <w:b/>
          <w:color w:val="000000" w:themeColor="text1"/>
        </w:rPr>
        <w:t xml:space="preserve">Таблица </w:t>
      </w:r>
      <w:r w:rsidR="00114729" w:rsidRPr="004F7F25">
        <w:rPr>
          <w:b/>
          <w:color w:val="000000" w:themeColor="text1"/>
        </w:rPr>
        <w:t>5.</w:t>
      </w:r>
      <w:r w:rsidRPr="004F7F25">
        <w:rPr>
          <w:b/>
          <w:color w:val="000000" w:themeColor="text1"/>
        </w:rPr>
        <w:t xml:space="preserve"> Файл персональных данных</w:t>
      </w:r>
    </w:p>
    <w:tbl>
      <w:tblPr>
        <w:tblStyle w:val="aff1"/>
        <w:tblW w:w="10396" w:type="dxa"/>
        <w:tblLayout w:type="fixed"/>
        <w:tblLook w:val="0000" w:firstRow="0" w:lastRow="0" w:firstColumn="0" w:lastColumn="0" w:noHBand="0" w:noVBand="0"/>
      </w:tblPr>
      <w:tblGrid>
        <w:gridCol w:w="1797"/>
        <w:gridCol w:w="1985"/>
        <w:gridCol w:w="709"/>
        <w:gridCol w:w="1134"/>
        <w:gridCol w:w="2268"/>
        <w:gridCol w:w="2503"/>
      </w:tblGrid>
      <w:tr w:rsidR="002353F7" w:rsidRPr="005855DF" w14:paraId="1345C5F7" w14:textId="77777777" w:rsidTr="00FA3C24">
        <w:trPr>
          <w:tblHeader/>
        </w:trPr>
        <w:tc>
          <w:tcPr>
            <w:tcW w:w="1797" w:type="dxa"/>
            <w:noWrap/>
          </w:tcPr>
          <w:p w14:paraId="4EA5796D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985" w:type="dxa"/>
            <w:noWrap/>
          </w:tcPr>
          <w:p w14:paraId="3D302809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709" w:type="dxa"/>
            <w:noWrap/>
          </w:tcPr>
          <w:p w14:paraId="7B7CA826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14:paraId="784BB38F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268" w:type="dxa"/>
            <w:noWrap/>
          </w:tcPr>
          <w:p w14:paraId="0B347B99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503" w:type="dxa"/>
            <w:noWrap/>
          </w:tcPr>
          <w:p w14:paraId="77765FCA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2353F7" w:rsidRPr="005855DF" w14:paraId="7EFF4E78" w14:textId="77777777" w:rsidTr="00FA3C24">
        <w:tc>
          <w:tcPr>
            <w:tcW w:w="10396" w:type="dxa"/>
            <w:gridSpan w:val="6"/>
            <w:noWrap/>
          </w:tcPr>
          <w:p w14:paraId="76C858B0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2353F7" w:rsidRPr="005855DF" w14:paraId="5957C4E6" w14:textId="77777777" w:rsidTr="00FA3C24">
        <w:tc>
          <w:tcPr>
            <w:tcW w:w="1797" w:type="dxa"/>
            <w:noWrap/>
          </w:tcPr>
          <w:p w14:paraId="23725F96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PERS_</w:t>
            </w:r>
            <w:r w:rsidRPr="005855DF">
              <w:rPr>
                <w:rFonts w:eastAsia="Calibri"/>
                <w:color w:val="000000" w:themeColor="text1"/>
              </w:rPr>
              <w:t>LIST</w:t>
            </w:r>
          </w:p>
        </w:tc>
        <w:tc>
          <w:tcPr>
            <w:tcW w:w="1985" w:type="dxa"/>
            <w:noWrap/>
          </w:tcPr>
          <w:p w14:paraId="75C9B90F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14:paraId="56CD5DC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1F9443F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14:paraId="15FF0616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proofErr w:type="spellStart"/>
            <w:r w:rsidRPr="005855DF">
              <w:rPr>
                <w:color w:val="000000" w:themeColor="text1"/>
                <w:lang w:eastAsia="ru-RU"/>
              </w:rPr>
              <w:t>Заголовокфайла</w:t>
            </w:r>
            <w:proofErr w:type="spellEnd"/>
          </w:p>
        </w:tc>
        <w:tc>
          <w:tcPr>
            <w:tcW w:w="2503" w:type="dxa"/>
            <w:noWrap/>
          </w:tcPr>
          <w:p w14:paraId="739940CC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2353F7" w:rsidRPr="005855DF" w14:paraId="441534BC" w14:textId="77777777" w:rsidTr="00FA3C24">
        <w:tc>
          <w:tcPr>
            <w:tcW w:w="1797" w:type="dxa"/>
            <w:noWrap/>
          </w:tcPr>
          <w:p w14:paraId="17298FE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noWrap/>
          </w:tcPr>
          <w:p w14:paraId="3081B342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PERS</w:t>
            </w:r>
          </w:p>
        </w:tc>
        <w:tc>
          <w:tcPr>
            <w:tcW w:w="709" w:type="dxa"/>
            <w:noWrap/>
          </w:tcPr>
          <w:p w14:paraId="7AC6C2D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14:paraId="362E9AF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14:paraId="34FBA0D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Данные</w:t>
            </w:r>
          </w:p>
        </w:tc>
        <w:tc>
          <w:tcPr>
            <w:tcW w:w="2503" w:type="dxa"/>
            <w:noWrap/>
          </w:tcPr>
          <w:p w14:paraId="3455366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Содержит персональные данные пациента</w:t>
            </w:r>
          </w:p>
        </w:tc>
      </w:tr>
      <w:tr w:rsidR="002353F7" w:rsidRPr="005855DF" w14:paraId="759F8CA3" w14:textId="77777777" w:rsidTr="00FA3C24">
        <w:tc>
          <w:tcPr>
            <w:tcW w:w="10396" w:type="dxa"/>
            <w:gridSpan w:val="6"/>
            <w:noWrap/>
          </w:tcPr>
          <w:p w14:paraId="7C94DAEC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Заголовок файла</w:t>
            </w:r>
          </w:p>
        </w:tc>
      </w:tr>
      <w:tr w:rsidR="002353F7" w:rsidRPr="005855DF" w14:paraId="023B568B" w14:textId="77777777" w:rsidTr="00FA3C24">
        <w:tc>
          <w:tcPr>
            <w:tcW w:w="1797" w:type="dxa"/>
            <w:noWrap/>
          </w:tcPr>
          <w:p w14:paraId="04E341A1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ZGLV</w:t>
            </w:r>
          </w:p>
        </w:tc>
        <w:tc>
          <w:tcPr>
            <w:tcW w:w="1985" w:type="dxa"/>
            <w:noWrap/>
          </w:tcPr>
          <w:p w14:paraId="1D596D12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14:paraId="0ABA0C21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1E70177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(5)</w:t>
            </w:r>
          </w:p>
        </w:tc>
        <w:tc>
          <w:tcPr>
            <w:tcW w:w="2268" w:type="dxa"/>
          </w:tcPr>
          <w:p w14:paraId="4D421DE1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2503" w:type="dxa"/>
          </w:tcPr>
          <w:p w14:paraId="7C812A2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rFonts w:eastAsia="MS Mincho"/>
                <w:color w:val="000000" w:themeColor="text1"/>
              </w:rPr>
              <w:t xml:space="preserve">Текущей редакции соответствует </w:t>
            </w:r>
            <w:r w:rsidRPr="00820405">
              <w:rPr>
                <w:rFonts w:eastAsia="MS Mincho"/>
                <w:color w:val="000000" w:themeColor="text1"/>
              </w:rPr>
              <w:t>значение «3.1».</w:t>
            </w:r>
          </w:p>
        </w:tc>
      </w:tr>
      <w:tr w:rsidR="002353F7" w:rsidRPr="005855DF" w14:paraId="75ED21CD" w14:textId="77777777" w:rsidTr="00FA3C24">
        <w:tc>
          <w:tcPr>
            <w:tcW w:w="1797" w:type="dxa"/>
            <w:noWrap/>
          </w:tcPr>
          <w:p w14:paraId="3973B87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7794A6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14:paraId="7328750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21FB54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14:paraId="4579AC13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</w:t>
            </w:r>
          </w:p>
        </w:tc>
        <w:tc>
          <w:tcPr>
            <w:tcW w:w="2503" w:type="dxa"/>
          </w:tcPr>
          <w:p w14:paraId="67CB1B8F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2353F7" w:rsidRPr="005855DF" w14:paraId="554468E0" w14:textId="77777777" w:rsidTr="00FA3C24">
        <w:tc>
          <w:tcPr>
            <w:tcW w:w="1797" w:type="dxa"/>
            <w:noWrap/>
          </w:tcPr>
          <w:p w14:paraId="2536A20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BF3617A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14:paraId="02EF6B3A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35F144B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268" w:type="dxa"/>
          </w:tcPr>
          <w:p w14:paraId="03E7217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14:paraId="54FBA70C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2353F7" w:rsidRPr="005855DF" w14:paraId="5978C71B" w14:textId="77777777" w:rsidTr="00FA3C24">
        <w:tc>
          <w:tcPr>
            <w:tcW w:w="1797" w:type="dxa"/>
            <w:noWrap/>
          </w:tcPr>
          <w:p w14:paraId="3C783A55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B62AA5D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FILENAME1</w:t>
            </w:r>
          </w:p>
        </w:tc>
        <w:tc>
          <w:tcPr>
            <w:tcW w:w="709" w:type="dxa"/>
            <w:noWrap/>
          </w:tcPr>
          <w:p w14:paraId="432EA9A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702FF6E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(26)</w:t>
            </w:r>
          </w:p>
        </w:tc>
        <w:tc>
          <w:tcPr>
            <w:tcW w:w="2268" w:type="dxa"/>
          </w:tcPr>
          <w:p w14:paraId="7B212BA7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основного файла</w:t>
            </w:r>
          </w:p>
        </w:tc>
        <w:tc>
          <w:tcPr>
            <w:tcW w:w="2503" w:type="dxa"/>
          </w:tcPr>
          <w:p w14:paraId="4294972F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2353F7" w:rsidRPr="005855DF" w14:paraId="5750B31A" w14:textId="77777777" w:rsidTr="00FA3C24">
        <w:tc>
          <w:tcPr>
            <w:tcW w:w="10396" w:type="dxa"/>
            <w:gridSpan w:val="6"/>
            <w:noWrap/>
          </w:tcPr>
          <w:p w14:paraId="097B3945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Данные</w:t>
            </w:r>
          </w:p>
        </w:tc>
      </w:tr>
      <w:tr w:rsidR="002353F7" w:rsidRPr="005855DF" w14:paraId="4B01A793" w14:textId="77777777" w:rsidTr="00FA3C24">
        <w:tc>
          <w:tcPr>
            <w:tcW w:w="1797" w:type="dxa"/>
            <w:noWrap/>
          </w:tcPr>
          <w:p w14:paraId="4DF3DEA3" w14:textId="77777777" w:rsidR="002353F7" w:rsidRPr="005855DF" w:rsidRDefault="002353F7" w:rsidP="00FA3C24">
            <w:pPr>
              <w:pStyle w:val="14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PERS</w:t>
            </w:r>
          </w:p>
        </w:tc>
        <w:tc>
          <w:tcPr>
            <w:tcW w:w="1985" w:type="dxa"/>
            <w:noWrap/>
          </w:tcPr>
          <w:p w14:paraId="1FB0E62A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14:paraId="607A8FA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58E5F4E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36</w:t>
            </w:r>
            <w:r w:rsidRPr="005855DF">
              <w:rPr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14:paraId="08F1FA3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2503" w:type="dxa"/>
          </w:tcPr>
          <w:p w14:paraId="4619132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2353F7" w:rsidRPr="005855DF" w14:paraId="00FC920F" w14:textId="77777777" w:rsidTr="00FA3C24">
        <w:tc>
          <w:tcPr>
            <w:tcW w:w="1797" w:type="dxa"/>
            <w:noWrap/>
          </w:tcPr>
          <w:p w14:paraId="19868068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7F8CCA1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FAM</w:t>
            </w:r>
          </w:p>
        </w:tc>
        <w:tc>
          <w:tcPr>
            <w:tcW w:w="709" w:type="dxa"/>
            <w:noWrap/>
          </w:tcPr>
          <w:p w14:paraId="7ECF14D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695EE8C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7914D32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Фамилия пациента</w:t>
            </w:r>
          </w:p>
        </w:tc>
        <w:tc>
          <w:tcPr>
            <w:tcW w:w="2503" w:type="dxa"/>
            <w:vMerge w:val="restart"/>
          </w:tcPr>
          <w:p w14:paraId="2EF5C6E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FAM (фамилия) и/или IM (имя) указываются обязательно при наличии в документе УДЛ. </w:t>
            </w:r>
          </w:p>
          <w:p w14:paraId="25DD55D4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В случае отсутствия кого-либо реквизита в документе УДЛ в поле DOST обязательно включается </w:t>
            </w:r>
            <w:r w:rsidRPr="005855DF">
              <w:rPr>
                <w:color w:val="000000" w:themeColor="text1"/>
              </w:rPr>
              <w:lastRenderedPageBreak/>
              <w:t>соответствующее значение, и реквизит не указывается.</w:t>
            </w:r>
          </w:p>
          <w:p w14:paraId="373276CA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14:paraId="2603F5E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2353F7" w:rsidRPr="005855DF" w14:paraId="4D37B3E9" w14:textId="77777777" w:rsidTr="00FA3C24">
        <w:tc>
          <w:tcPr>
            <w:tcW w:w="1797" w:type="dxa"/>
            <w:noWrap/>
          </w:tcPr>
          <w:p w14:paraId="747BEA5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0DA01D8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IM</w:t>
            </w:r>
          </w:p>
        </w:tc>
        <w:tc>
          <w:tcPr>
            <w:tcW w:w="709" w:type="dxa"/>
            <w:noWrap/>
          </w:tcPr>
          <w:p w14:paraId="5685929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5D564E0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52FC36D6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пациента</w:t>
            </w:r>
          </w:p>
        </w:tc>
        <w:tc>
          <w:tcPr>
            <w:tcW w:w="2503" w:type="dxa"/>
            <w:vMerge/>
          </w:tcPr>
          <w:p w14:paraId="30D096D8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53EFBCB7" w14:textId="77777777" w:rsidTr="00FA3C24">
        <w:tc>
          <w:tcPr>
            <w:tcW w:w="1797" w:type="dxa"/>
            <w:noWrap/>
          </w:tcPr>
          <w:p w14:paraId="6CFDCA82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F4EC766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OT</w:t>
            </w:r>
          </w:p>
        </w:tc>
        <w:tc>
          <w:tcPr>
            <w:tcW w:w="709" w:type="dxa"/>
            <w:noWrap/>
          </w:tcPr>
          <w:p w14:paraId="6C447CBA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A71E24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1E01CD07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Отчество пациента</w:t>
            </w:r>
          </w:p>
        </w:tc>
        <w:tc>
          <w:tcPr>
            <w:tcW w:w="2503" w:type="dxa"/>
            <w:vMerge/>
          </w:tcPr>
          <w:p w14:paraId="46235138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6D40C944" w14:textId="77777777" w:rsidTr="00FA3C24">
        <w:tc>
          <w:tcPr>
            <w:tcW w:w="1797" w:type="dxa"/>
            <w:noWrap/>
          </w:tcPr>
          <w:p w14:paraId="2F279D7C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DD17232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W</w:t>
            </w:r>
          </w:p>
        </w:tc>
        <w:tc>
          <w:tcPr>
            <w:tcW w:w="709" w:type="dxa"/>
            <w:noWrap/>
          </w:tcPr>
          <w:p w14:paraId="07169AF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0943D56B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</w:tcPr>
          <w:p w14:paraId="0A5F1BA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 пациента</w:t>
            </w:r>
          </w:p>
        </w:tc>
        <w:tc>
          <w:tcPr>
            <w:tcW w:w="2503" w:type="dxa"/>
          </w:tcPr>
          <w:p w14:paraId="7DB393FA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в соответствии с классификатором V005 Приложения А.</w:t>
            </w:r>
          </w:p>
        </w:tc>
      </w:tr>
      <w:tr w:rsidR="002353F7" w:rsidRPr="005855DF" w14:paraId="483CBDA7" w14:textId="77777777" w:rsidTr="00FA3C24">
        <w:tc>
          <w:tcPr>
            <w:tcW w:w="1797" w:type="dxa"/>
            <w:noWrap/>
          </w:tcPr>
          <w:p w14:paraId="697621D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3FC79A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DR</w:t>
            </w:r>
          </w:p>
        </w:tc>
        <w:tc>
          <w:tcPr>
            <w:tcW w:w="709" w:type="dxa"/>
            <w:noWrap/>
          </w:tcPr>
          <w:p w14:paraId="37D52D34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14:paraId="0833FCD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14:paraId="4D774228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рождения пациента</w:t>
            </w:r>
          </w:p>
        </w:tc>
        <w:tc>
          <w:tcPr>
            <w:tcW w:w="2503" w:type="dxa"/>
          </w:tcPr>
          <w:p w14:paraId="7331DD0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«4».</w:t>
            </w:r>
          </w:p>
          <w:p w14:paraId="5AF885D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«5».</w:t>
            </w:r>
          </w:p>
          <w:p w14:paraId="0B3298F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дата рождения не </w:t>
            </w:r>
            <w:r w:rsidRPr="005855DF">
              <w:rPr>
                <w:color w:val="000000" w:themeColor="text1"/>
                <w:lang w:eastAsia="ru-RU"/>
              </w:rPr>
              <w:lastRenderedPageBreak/>
              <w:t xml:space="preserve">соответствует календарю, то </w:t>
            </w:r>
          </w:p>
          <w:p w14:paraId="2F220C40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353F7" w:rsidRPr="005855DF" w14:paraId="24913DB0" w14:textId="77777777" w:rsidTr="00FA3C24">
        <w:tc>
          <w:tcPr>
            <w:tcW w:w="1797" w:type="dxa"/>
            <w:noWrap/>
          </w:tcPr>
          <w:p w14:paraId="5D4497AB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B7B597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DOST</w:t>
            </w:r>
          </w:p>
        </w:tc>
        <w:tc>
          <w:tcPr>
            <w:tcW w:w="709" w:type="dxa"/>
            <w:noWrap/>
          </w:tcPr>
          <w:p w14:paraId="3623AB4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14:paraId="116EB17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N(1)</w:t>
            </w:r>
          </w:p>
        </w:tc>
        <w:tc>
          <w:tcPr>
            <w:tcW w:w="2268" w:type="dxa"/>
          </w:tcPr>
          <w:p w14:paraId="5E9AE09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надёжности идентификации пациента</w:t>
            </w:r>
          </w:p>
        </w:tc>
        <w:tc>
          <w:tcPr>
            <w:tcW w:w="2503" w:type="dxa"/>
          </w:tcPr>
          <w:p w14:paraId="76A61FAC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отсутствует отчество;</w:t>
            </w:r>
            <w:r w:rsidRPr="005855DF">
              <w:rPr>
                <w:color w:val="000000" w:themeColor="text1"/>
              </w:rPr>
              <w:br/>
              <w:t>2 – отсутствует фамилия;</w:t>
            </w:r>
            <w:r w:rsidRPr="005855DF">
              <w:rPr>
                <w:color w:val="000000" w:themeColor="text1"/>
              </w:rPr>
              <w:br/>
              <w:t>3 – отсутствует имя;</w:t>
            </w:r>
            <w:r w:rsidRPr="005855DF">
              <w:rPr>
                <w:color w:val="000000" w:themeColor="text1"/>
              </w:rPr>
              <w:br/>
              <w:t>4 – известен только месяц и год даты рождения;</w:t>
            </w:r>
            <w:r w:rsidRPr="005855DF">
              <w:rPr>
                <w:color w:val="000000" w:themeColor="text1"/>
              </w:rPr>
              <w:br/>
              <w:t>5 – известен только год даты рождения;</w:t>
            </w:r>
            <w:r w:rsidRPr="005855DF">
              <w:rPr>
                <w:color w:val="000000" w:themeColor="text1"/>
              </w:rPr>
              <w:br/>
              <w:t>6 – дата рождения не соответствует календарю.</w:t>
            </w:r>
          </w:p>
          <w:p w14:paraId="5E19F32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Поле повторяется столько раз, сколько особых случаев имеет место.</w:t>
            </w:r>
          </w:p>
        </w:tc>
      </w:tr>
      <w:tr w:rsidR="002353F7" w:rsidRPr="005855DF" w14:paraId="44D63304" w14:textId="77777777" w:rsidTr="00FA3C24">
        <w:tc>
          <w:tcPr>
            <w:tcW w:w="1797" w:type="dxa"/>
            <w:noWrap/>
          </w:tcPr>
          <w:p w14:paraId="72F856B6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C2372C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  <w:lang w:val="en-US"/>
              </w:rPr>
              <w:t>TEL</w:t>
            </w:r>
          </w:p>
        </w:tc>
        <w:tc>
          <w:tcPr>
            <w:tcW w:w="709" w:type="dxa"/>
            <w:noWrap/>
          </w:tcPr>
          <w:p w14:paraId="36F76DC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4D3C10B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T(100)</w:t>
            </w:r>
          </w:p>
        </w:tc>
        <w:tc>
          <w:tcPr>
            <w:tcW w:w="2268" w:type="dxa"/>
          </w:tcPr>
          <w:p w14:paraId="1459FBA6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телефона пациента</w:t>
            </w:r>
          </w:p>
        </w:tc>
        <w:tc>
          <w:tcPr>
            <w:tcW w:w="2503" w:type="dxa"/>
          </w:tcPr>
          <w:p w14:paraId="5B17C780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Указывается только для диспансеризации при предоставлении сведений.</w:t>
            </w:r>
          </w:p>
          <w:p w14:paraId="3A4D5C2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Информация для страхового представителя.</w:t>
            </w:r>
          </w:p>
        </w:tc>
      </w:tr>
      <w:tr w:rsidR="002353F7" w:rsidRPr="005855DF" w14:paraId="6F57575F" w14:textId="77777777" w:rsidTr="00FA3C24">
        <w:tc>
          <w:tcPr>
            <w:tcW w:w="1797" w:type="dxa"/>
            <w:noWrap/>
          </w:tcPr>
          <w:p w14:paraId="6870064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CADCC3A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FAM_P</w:t>
            </w:r>
          </w:p>
        </w:tc>
        <w:tc>
          <w:tcPr>
            <w:tcW w:w="709" w:type="dxa"/>
            <w:noWrap/>
          </w:tcPr>
          <w:p w14:paraId="22809F4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B6AD78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0CDA6DF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Фамилия представителя пациента</w:t>
            </w:r>
          </w:p>
        </w:tc>
        <w:tc>
          <w:tcPr>
            <w:tcW w:w="2503" w:type="dxa"/>
            <w:vMerge w:val="restart"/>
          </w:tcPr>
          <w:p w14:paraId="32B99178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Заполняются данные о представителе пациента-ребёнка до государственной регистрации рождения.</w:t>
            </w:r>
          </w:p>
          <w:p w14:paraId="140E8249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Реквизиты указываются </w:t>
            </w:r>
            <w:r w:rsidRPr="005855DF">
              <w:rPr>
                <w:color w:val="000000" w:themeColor="text1"/>
              </w:rPr>
              <w:lastRenderedPageBreak/>
              <w:t>обязательно, если значение поля NOVOR отлично от нуля.</w:t>
            </w:r>
          </w:p>
          <w:p w14:paraId="0BA8EE4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FAM_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(фамилия представителя) и/или IM_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(имя представителя) указываются обязательно при наличии в документе УДЛ. </w:t>
            </w:r>
          </w:p>
          <w:p w14:paraId="6AC9153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В случае отсутствия кого-либо реквизита в документе УДЛ в поле DOST_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  <w:p w14:paraId="3F40DF5D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OT_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можно опустить соответствующее значение.</w:t>
            </w:r>
          </w:p>
          <w:p w14:paraId="36C5C5BB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«4».</w:t>
            </w:r>
          </w:p>
          <w:p w14:paraId="5C3F73B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«5».</w:t>
            </w:r>
          </w:p>
          <w:p w14:paraId="09464890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lastRenderedPageBreak/>
              <w:t xml:space="preserve">Если в документе, удостоверяющем личность, дата рождения не соответствует календарю, то </w:t>
            </w:r>
          </w:p>
          <w:p w14:paraId="685A681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5855DF">
              <w:rPr>
                <w:color w:val="000000" w:themeColor="text1"/>
                <w:lang w:val="en-US" w:eastAsia="ru-RU"/>
              </w:rPr>
              <w:t>DOST</w:t>
            </w:r>
            <w:r w:rsidRPr="005855DF">
              <w:rPr>
                <w:color w:val="000000" w:themeColor="text1"/>
                <w:lang w:eastAsia="ru-RU"/>
              </w:rPr>
              <w:t>_</w:t>
            </w:r>
            <w:r w:rsidRPr="005855DF">
              <w:rPr>
                <w:color w:val="000000" w:themeColor="text1"/>
                <w:lang w:val="en-US" w:eastAsia="ru-RU"/>
              </w:rPr>
              <w:t>P</w:t>
            </w:r>
            <w:r w:rsidRPr="005855DF">
              <w:rPr>
                <w:color w:val="000000" w:themeColor="text1"/>
                <w:lang w:eastAsia="ru-RU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353F7" w:rsidRPr="005855DF" w14:paraId="73E39319" w14:textId="77777777" w:rsidTr="00FA3C24">
        <w:tc>
          <w:tcPr>
            <w:tcW w:w="1797" w:type="dxa"/>
            <w:noWrap/>
          </w:tcPr>
          <w:p w14:paraId="04BFD9BE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4F10F5C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IM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14:paraId="58B2F15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63E1B36E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64AD6377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Имя представителя пациента</w:t>
            </w:r>
          </w:p>
        </w:tc>
        <w:tc>
          <w:tcPr>
            <w:tcW w:w="2503" w:type="dxa"/>
            <w:vMerge/>
          </w:tcPr>
          <w:p w14:paraId="6ACDCAA2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3E080DAB" w14:textId="77777777" w:rsidTr="00FA3C24">
        <w:tc>
          <w:tcPr>
            <w:tcW w:w="1797" w:type="dxa"/>
            <w:noWrap/>
          </w:tcPr>
          <w:p w14:paraId="7C8F15CC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8442CB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OT</w:t>
            </w:r>
            <w:r w:rsidRPr="005855DF">
              <w:rPr>
                <w:rFonts w:eastAsia="Calibri"/>
                <w:color w:val="000000" w:themeColor="text1"/>
                <w:lang w:eastAsia="ru-RU"/>
              </w:rPr>
              <w:t>_</w:t>
            </w:r>
            <w:r w:rsidRPr="005855DF">
              <w:rPr>
                <w:rFonts w:eastAsia="Calibri"/>
                <w:color w:val="000000" w:themeColor="text1"/>
                <w:lang w:val="en-US" w:eastAsia="ru-RU"/>
              </w:rPr>
              <w:t>P</w:t>
            </w:r>
          </w:p>
        </w:tc>
        <w:tc>
          <w:tcPr>
            <w:tcW w:w="709" w:type="dxa"/>
            <w:noWrap/>
          </w:tcPr>
          <w:p w14:paraId="0A74613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DC1602E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(40)</w:t>
            </w:r>
          </w:p>
        </w:tc>
        <w:tc>
          <w:tcPr>
            <w:tcW w:w="2268" w:type="dxa"/>
          </w:tcPr>
          <w:p w14:paraId="6E939435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Отчество представителя пациента</w:t>
            </w:r>
          </w:p>
        </w:tc>
        <w:tc>
          <w:tcPr>
            <w:tcW w:w="2503" w:type="dxa"/>
            <w:vMerge/>
          </w:tcPr>
          <w:p w14:paraId="2EA9AABE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1CA93DEB" w14:textId="77777777" w:rsidTr="00FA3C24">
        <w:tc>
          <w:tcPr>
            <w:tcW w:w="1797" w:type="dxa"/>
            <w:noWrap/>
          </w:tcPr>
          <w:p w14:paraId="5601405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090F61E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W_P</w:t>
            </w:r>
          </w:p>
        </w:tc>
        <w:tc>
          <w:tcPr>
            <w:tcW w:w="709" w:type="dxa"/>
            <w:noWrap/>
          </w:tcPr>
          <w:p w14:paraId="2E2B3874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B217EB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N</w:t>
            </w:r>
            <w:r w:rsidRPr="005855DF">
              <w:rPr>
                <w:color w:val="000000" w:themeColor="text1"/>
                <w:lang w:eastAsia="ru-RU"/>
              </w:rPr>
              <w:t>(1)</w:t>
            </w:r>
          </w:p>
        </w:tc>
        <w:tc>
          <w:tcPr>
            <w:tcW w:w="2268" w:type="dxa"/>
          </w:tcPr>
          <w:p w14:paraId="5F067A95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Пол представителя пациента</w:t>
            </w:r>
          </w:p>
        </w:tc>
        <w:tc>
          <w:tcPr>
            <w:tcW w:w="2503" w:type="dxa"/>
            <w:vMerge/>
          </w:tcPr>
          <w:p w14:paraId="16999301" w14:textId="77777777" w:rsidR="002353F7" w:rsidRPr="005855DF" w:rsidRDefault="002353F7" w:rsidP="003275FE">
            <w:pPr>
              <w:pStyle w:val="14"/>
              <w:jc w:val="left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59F1800A" w14:textId="77777777" w:rsidTr="00FA3C24">
        <w:trPr>
          <w:trHeight w:val="474"/>
        </w:trPr>
        <w:tc>
          <w:tcPr>
            <w:tcW w:w="1797" w:type="dxa"/>
            <w:noWrap/>
          </w:tcPr>
          <w:p w14:paraId="23B92ED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2460EF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DR_P</w:t>
            </w:r>
          </w:p>
        </w:tc>
        <w:tc>
          <w:tcPr>
            <w:tcW w:w="709" w:type="dxa"/>
            <w:noWrap/>
          </w:tcPr>
          <w:p w14:paraId="24B83FE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У</w:t>
            </w:r>
          </w:p>
        </w:tc>
        <w:tc>
          <w:tcPr>
            <w:tcW w:w="1134" w:type="dxa"/>
            <w:noWrap/>
          </w:tcPr>
          <w:p w14:paraId="4B77EFD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D</w:t>
            </w:r>
          </w:p>
        </w:tc>
        <w:tc>
          <w:tcPr>
            <w:tcW w:w="2268" w:type="dxa"/>
          </w:tcPr>
          <w:p w14:paraId="5338AEB2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eastAsia="ru-RU"/>
              </w:rPr>
              <w:t>Дата рождения представителя пациента</w:t>
            </w:r>
          </w:p>
        </w:tc>
        <w:tc>
          <w:tcPr>
            <w:tcW w:w="2503" w:type="dxa"/>
            <w:vMerge/>
          </w:tcPr>
          <w:p w14:paraId="4092C738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2353F7" w:rsidRPr="005855DF" w14:paraId="21512E97" w14:textId="77777777" w:rsidTr="00FA3C24">
        <w:tc>
          <w:tcPr>
            <w:tcW w:w="1797" w:type="dxa"/>
            <w:noWrap/>
          </w:tcPr>
          <w:p w14:paraId="20C9F18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7E437F1D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DOST</w:t>
            </w:r>
            <w:r w:rsidRPr="005855DF">
              <w:rPr>
                <w:color w:val="000000" w:themeColor="text1"/>
                <w:lang w:val="en-US"/>
              </w:rPr>
              <w:t>_P</w:t>
            </w:r>
          </w:p>
        </w:tc>
        <w:tc>
          <w:tcPr>
            <w:tcW w:w="709" w:type="dxa"/>
            <w:noWrap/>
          </w:tcPr>
          <w:p w14:paraId="7E7068C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УМ</w:t>
            </w:r>
          </w:p>
        </w:tc>
        <w:tc>
          <w:tcPr>
            <w:tcW w:w="1134" w:type="dxa"/>
            <w:noWrap/>
          </w:tcPr>
          <w:p w14:paraId="39709434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</w:rPr>
              <w:t>N(1)</w:t>
            </w:r>
          </w:p>
        </w:tc>
        <w:tc>
          <w:tcPr>
            <w:tcW w:w="2268" w:type="dxa"/>
          </w:tcPr>
          <w:p w14:paraId="2EF256C0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Код надёжности идентификации представителя</w:t>
            </w:r>
          </w:p>
        </w:tc>
        <w:tc>
          <w:tcPr>
            <w:tcW w:w="2503" w:type="dxa"/>
          </w:tcPr>
          <w:p w14:paraId="21F6BEA5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1 – отсутствует отчество;</w:t>
            </w:r>
            <w:r w:rsidRPr="005855DF">
              <w:rPr>
                <w:color w:val="000000" w:themeColor="text1"/>
              </w:rPr>
              <w:br/>
              <w:t>2 – отсутствует фамилия;</w:t>
            </w:r>
            <w:r w:rsidRPr="005855DF">
              <w:rPr>
                <w:color w:val="000000" w:themeColor="text1"/>
              </w:rPr>
              <w:br/>
              <w:t>3 – отсутствует имя;</w:t>
            </w:r>
            <w:r w:rsidRPr="005855DF">
              <w:rPr>
                <w:color w:val="000000" w:themeColor="text1"/>
              </w:rPr>
              <w:br/>
              <w:t>4 – известен только месяц и год даты рождения;</w:t>
            </w:r>
            <w:r w:rsidRPr="005855DF">
              <w:rPr>
                <w:color w:val="000000" w:themeColor="text1"/>
              </w:rPr>
              <w:br/>
              <w:t>5 – известен только год даты рождения;</w:t>
            </w:r>
            <w:r w:rsidRPr="005855DF">
              <w:rPr>
                <w:color w:val="000000" w:themeColor="text1"/>
              </w:rPr>
              <w:br/>
              <w:t>6 – дата рождения не соответствует календарю.</w:t>
            </w:r>
          </w:p>
          <w:p w14:paraId="11FC90F1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</w:rPr>
              <w:t>Поле повторяется столько раз, сколько особых случаев имеет место.</w:t>
            </w:r>
          </w:p>
        </w:tc>
      </w:tr>
      <w:tr w:rsidR="002353F7" w:rsidRPr="005855DF" w14:paraId="53612EEE" w14:textId="77777777" w:rsidTr="00FA3C24">
        <w:tc>
          <w:tcPr>
            <w:tcW w:w="1797" w:type="dxa"/>
            <w:noWrap/>
          </w:tcPr>
          <w:p w14:paraId="427523C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22EB849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MR</w:t>
            </w:r>
          </w:p>
        </w:tc>
        <w:tc>
          <w:tcPr>
            <w:tcW w:w="709" w:type="dxa"/>
            <w:noWrap/>
          </w:tcPr>
          <w:p w14:paraId="404A0D7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3F25C3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</w:t>
            </w:r>
            <w:r w:rsidRPr="005855DF">
              <w:rPr>
                <w:color w:val="000000" w:themeColor="text1"/>
                <w:lang w:eastAsia="ru-RU"/>
              </w:rPr>
              <w:t>(100)</w:t>
            </w:r>
          </w:p>
        </w:tc>
        <w:tc>
          <w:tcPr>
            <w:tcW w:w="2268" w:type="dxa"/>
          </w:tcPr>
          <w:p w14:paraId="33C7FA8D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2503" w:type="dxa"/>
          </w:tcPr>
          <w:p w14:paraId="19E3CDF7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2353F7" w:rsidRPr="005855DF" w14:paraId="5C5EF515" w14:textId="77777777" w:rsidTr="00FA3C24">
        <w:tc>
          <w:tcPr>
            <w:tcW w:w="1797" w:type="dxa"/>
            <w:noWrap/>
          </w:tcPr>
          <w:p w14:paraId="52525520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B987F5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DOCTYPE</w:t>
            </w:r>
          </w:p>
        </w:tc>
        <w:tc>
          <w:tcPr>
            <w:tcW w:w="709" w:type="dxa"/>
            <w:noWrap/>
          </w:tcPr>
          <w:p w14:paraId="645A413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583AFB1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T(2)</w:t>
            </w:r>
          </w:p>
        </w:tc>
        <w:tc>
          <w:tcPr>
            <w:tcW w:w="2268" w:type="dxa"/>
          </w:tcPr>
          <w:p w14:paraId="57F810A9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14:paraId="62A40AD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F</w:t>
            </w:r>
            <w:r w:rsidRPr="005855DF">
              <w:rPr>
                <w:color w:val="000000" w:themeColor="text1"/>
                <w:lang w:eastAsia="ru-RU"/>
              </w:rPr>
              <w:t>011 «Классификатор типов документов, удостоверяющих личность».</w:t>
            </w:r>
          </w:p>
          <w:p w14:paraId="4A41E0E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lastRenderedPageBreak/>
              <w:t>При указании ЕНП в соответствующем основном файле, поле может не заполняться.</w:t>
            </w:r>
          </w:p>
        </w:tc>
      </w:tr>
      <w:tr w:rsidR="002353F7" w:rsidRPr="005855DF" w14:paraId="4DAD4342" w14:textId="77777777" w:rsidTr="00FA3C24">
        <w:tc>
          <w:tcPr>
            <w:tcW w:w="1797" w:type="dxa"/>
            <w:noWrap/>
          </w:tcPr>
          <w:p w14:paraId="41ED12AD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EF24DD7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DOCSER</w:t>
            </w:r>
          </w:p>
        </w:tc>
        <w:tc>
          <w:tcPr>
            <w:tcW w:w="709" w:type="dxa"/>
            <w:noWrap/>
          </w:tcPr>
          <w:p w14:paraId="70A10685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6C841F37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T(10)</w:t>
            </w:r>
          </w:p>
        </w:tc>
        <w:tc>
          <w:tcPr>
            <w:tcW w:w="2268" w:type="dxa"/>
          </w:tcPr>
          <w:p w14:paraId="23AE6769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14:paraId="74C1E64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При указании ЕНП в соответствующем основном файле, поле м</w:t>
            </w:r>
            <w:bookmarkStart w:id="34" w:name="_Ref373157517"/>
            <w:r w:rsidRPr="005855DF">
              <w:rPr>
                <w:color w:val="000000" w:themeColor="text1"/>
                <w:lang w:eastAsia="ru-RU"/>
              </w:rPr>
              <w:t>ожет не заполняться.</w:t>
            </w:r>
          </w:p>
        </w:tc>
      </w:tr>
      <w:tr w:rsidR="002353F7" w:rsidRPr="005855DF" w14:paraId="7D7AD322" w14:textId="77777777" w:rsidTr="00FA3C24">
        <w:tc>
          <w:tcPr>
            <w:tcW w:w="1797" w:type="dxa"/>
            <w:noWrap/>
          </w:tcPr>
          <w:p w14:paraId="0AFA1DCF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8565814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DOCNUM</w:t>
            </w:r>
          </w:p>
        </w:tc>
        <w:tc>
          <w:tcPr>
            <w:tcW w:w="709" w:type="dxa"/>
            <w:noWrap/>
          </w:tcPr>
          <w:p w14:paraId="637DD4D9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bookmarkEnd w:id="34"/>
        <w:tc>
          <w:tcPr>
            <w:tcW w:w="1134" w:type="dxa"/>
            <w:noWrap/>
          </w:tcPr>
          <w:p w14:paraId="6D5B8403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T(20)</w:t>
            </w:r>
          </w:p>
        </w:tc>
        <w:tc>
          <w:tcPr>
            <w:tcW w:w="2268" w:type="dxa"/>
          </w:tcPr>
          <w:p w14:paraId="6AE4589B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14:paraId="55281357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 xml:space="preserve">При </w:t>
            </w:r>
            <w:bookmarkStart w:id="35" w:name="_Ref338418277"/>
            <w:r w:rsidRPr="005855DF">
              <w:rPr>
                <w:color w:val="000000" w:themeColor="text1"/>
                <w:lang w:eastAsia="ru-RU"/>
              </w:rPr>
              <w:t>указании ЕНП в соответствующем о</w:t>
            </w:r>
            <w:bookmarkEnd w:id="35"/>
            <w:r w:rsidRPr="005855DF">
              <w:rPr>
                <w:color w:val="000000" w:themeColor="text1"/>
                <w:lang w:eastAsia="ru-RU"/>
              </w:rPr>
              <w:t>сновном файле, поле может не заполняться.</w:t>
            </w:r>
          </w:p>
        </w:tc>
      </w:tr>
      <w:tr w:rsidR="002353F7" w:rsidRPr="005855DF" w14:paraId="1F03AF06" w14:textId="77777777" w:rsidTr="00FA3C24">
        <w:tc>
          <w:tcPr>
            <w:tcW w:w="1797" w:type="dxa"/>
            <w:noWrap/>
          </w:tcPr>
          <w:p w14:paraId="6C02BA15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FA9A5D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SNILS</w:t>
            </w:r>
          </w:p>
        </w:tc>
        <w:tc>
          <w:tcPr>
            <w:tcW w:w="709" w:type="dxa"/>
            <w:noWrap/>
          </w:tcPr>
          <w:p w14:paraId="6A4C5729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DB8BE3A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T(14)</w:t>
            </w:r>
          </w:p>
        </w:tc>
        <w:tc>
          <w:tcPr>
            <w:tcW w:w="2268" w:type="dxa"/>
          </w:tcPr>
          <w:p w14:paraId="036673FE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СНИЛС пациента или представителя</w:t>
            </w:r>
          </w:p>
        </w:tc>
        <w:tc>
          <w:tcPr>
            <w:tcW w:w="2503" w:type="dxa"/>
          </w:tcPr>
          <w:p w14:paraId="0C7C7E3D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СНИЛС с разделителями. Указывается при наличии.</w:t>
            </w:r>
          </w:p>
        </w:tc>
      </w:tr>
      <w:tr w:rsidR="002353F7" w:rsidRPr="005855DF" w14:paraId="7C36F64D" w14:textId="77777777" w:rsidTr="00FA3C24">
        <w:tc>
          <w:tcPr>
            <w:tcW w:w="1797" w:type="dxa"/>
            <w:noWrap/>
          </w:tcPr>
          <w:p w14:paraId="6B5E29E1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16799F7E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OKATOG</w:t>
            </w:r>
          </w:p>
        </w:tc>
        <w:tc>
          <w:tcPr>
            <w:tcW w:w="709" w:type="dxa"/>
            <w:noWrap/>
          </w:tcPr>
          <w:p w14:paraId="52E856E6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65AA34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11)</w:t>
            </w:r>
          </w:p>
        </w:tc>
        <w:tc>
          <w:tcPr>
            <w:tcW w:w="2268" w:type="dxa"/>
          </w:tcPr>
          <w:p w14:paraId="4E35A517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места жительства по ОКАТО</w:t>
            </w:r>
          </w:p>
        </w:tc>
        <w:tc>
          <w:tcPr>
            <w:tcW w:w="2503" w:type="dxa"/>
          </w:tcPr>
          <w:p w14:paraId="7B0B5132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2353F7" w:rsidRPr="005855DF" w14:paraId="4C7F1FF3" w14:textId="77777777" w:rsidTr="00FA3C24">
        <w:tc>
          <w:tcPr>
            <w:tcW w:w="1797" w:type="dxa"/>
            <w:noWrap/>
          </w:tcPr>
          <w:p w14:paraId="6393F403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3E0503A9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  <w:r w:rsidRPr="005855DF">
              <w:rPr>
                <w:rFonts w:eastAsia="Calibri"/>
                <w:color w:val="000000" w:themeColor="text1"/>
                <w:lang w:val="en-US" w:eastAsia="ru-RU"/>
              </w:rPr>
              <w:t>OKATOP</w:t>
            </w:r>
          </w:p>
        </w:tc>
        <w:tc>
          <w:tcPr>
            <w:tcW w:w="709" w:type="dxa"/>
            <w:noWrap/>
          </w:tcPr>
          <w:p w14:paraId="616A4BC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5EAD668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</w:t>
            </w:r>
            <w:r w:rsidRPr="005855DF">
              <w:rPr>
                <w:color w:val="000000" w:themeColor="text1"/>
                <w:lang w:eastAsia="ru-RU"/>
              </w:rPr>
              <w:t>11)</w:t>
            </w:r>
          </w:p>
        </w:tc>
        <w:tc>
          <w:tcPr>
            <w:tcW w:w="2268" w:type="dxa"/>
          </w:tcPr>
          <w:p w14:paraId="5D3032F0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Код места пребывания по ОКАТО</w:t>
            </w:r>
          </w:p>
        </w:tc>
        <w:tc>
          <w:tcPr>
            <w:tcW w:w="2503" w:type="dxa"/>
          </w:tcPr>
          <w:p w14:paraId="1D1F1541" w14:textId="77777777" w:rsidR="002353F7" w:rsidRPr="005855DF" w:rsidRDefault="002353F7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A86016" w:rsidRPr="005855DF" w14:paraId="3EC99EB2" w14:textId="77777777" w:rsidTr="00FA3C24">
        <w:tc>
          <w:tcPr>
            <w:tcW w:w="1797" w:type="dxa"/>
            <w:noWrap/>
          </w:tcPr>
          <w:p w14:paraId="15580F9A" w14:textId="77777777" w:rsidR="00A86016" w:rsidRPr="005855DF" w:rsidRDefault="00A86016" w:rsidP="00FA3C24">
            <w:pPr>
              <w:pStyle w:val="14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6E5B316D" w14:textId="57D9F8DD" w:rsidR="00A86016" w:rsidRPr="00A86016" w:rsidRDefault="00A86016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 w:eastAsia="ru-RU"/>
              </w:rPr>
            </w:pPr>
            <w:r w:rsidRPr="00A86016">
              <w:rPr>
                <w:rFonts w:eastAsia="Calibri"/>
                <w:color w:val="000000" w:themeColor="text1"/>
                <w:highlight w:val="yellow"/>
                <w:lang w:val="en-US" w:eastAsia="ru-RU"/>
              </w:rPr>
              <w:t>DATE_SP</w:t>
            </w:r>
          </w:p>
        </w:tc>
        <w:tc>
          <w:tcPr>
            <w:tcW w:w="709" w:type="dxa"/>
            <w:noWrap/>
          </w:tcPr>
          <w:p w14:paraId="3B84226D" w14:textId="3626145E" w:rsidR="00A86016" w:rsidRPr="00A86016" w:rsidRDefault="003275FE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>
              <w:rPr>
                <w:color w:val="000000" w:themeColor="text1"/>
                <w:highlight w:val="yellow"/>
                <w:lang w:eastAsia="ru-RU"/>
              </w:rPr>
              <w:t>О</w:t>
            </w:r>
            <w:r w:rsidR="00A86016" w:rsidRPr="00A86016">
              <w:rPr>
                <w:color w:val="000000" w:themeColor="text1"/>
                <w:highlight w:val="yellow"/>
                <w:lang w:eastAsia="ru-RU"/>
              </w:rPr>
              <w:t>М</w:t>
            </w:r>
          </w:p>
        </w:tc>
        <w:tc>
          <w:tcPr>
            <w:tcW w:w="1134" w:type="dxa"/>
            <w:noWrap/>
          </w:tcPr>
          <w:p w14:paraId="572984F1" w14:textId="402BBB1E" w:rsidR="00A86016" w:rsidRPr="00A86016" w:rsidRDefault="00A86016" w:rsidP="00FA3C24">
            <w:pPr>
              <w:pStyle w:val="14"/>
              <w:jc w:val="center"/>
              <w:rPr>
                <w:color w:val="000000" w:themeColor="text1"/>
                <w:highlight w:val="yellow"/>
                <w:lang w:val="en-US" w:eastAsia="ru-RU"/>
              </w:rPr>
            </w:pPr>
            <w:r w:rsidRPr="00A86016">
              <w:rPr>
                <w:color w:val="000000" w:themeColor="text1"/>
                <w:highlight w:val="yellow"/>
                <w:lang w:val="en-US" w:eastAsia="ru-RU"/>
              </w:rPr>
              <w:t>S</w:t>
            </w:r>
          </w:p>
        </w:tc>
        <w:tc>
          <w:tcPr>
            <w:tcW w:w="2268" w:type="dxa"/>
          </w:tcPr>
          <w:p w14:paraId="6EDDE71E" w14:textId="35B11AE6" w:rsidR="00A86016" w:rsidRPr="00A86016" w:rsidRDefault="00A86016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Даты, на которые определяется страховая принадлежность</w:t>
            </w:r>
          </w:p>
        </w:tc>
        <w:tc>
          <w:tcPr>
            <w:tcW w:w="2503" w:type="dxa"/>
          </w:tcPr>
          <w:p w14:paraId="51F8545F" w14:textId="44D418CC" w:rsidR="00A86016" w:rsidRPr="00A86016" w:rsidRDefault="00A86016" w:rsidP="004F7F25">
            <w:pPr>
              <w:pStyle w:val="14"/>
              <w:jc w:val="left"/>
              <w:rPr>
                <w:color w:val="000000" w:themeColor="text1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Обязателен в файлах для определения страховой принадлежности</w:t>
            </w:r>
          </w:p>
        </w:tc>
      </w:tr>
      <w:tr w:rsidR="002353F7" w:rsidRPr="005855DF" w14:paraId="4FC89903" w14:textId="77777777" w:rsidTr="00FA3C24">
        <w:tc>
          <w:tcPr>
            <w:tcW w:w="1797" w:type="dxa"/>
            <w:noWrap/>
          </w:tcPr>
          <w:p w14:paraId="43F9961A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noWrap/>
          </w:tcPr>
          <w:p w14:paraId="590041B4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COMENTP</w:t>
            </w:r>
          </w:p>
        </w:tc>
        <w:tc>
          <w:tcPr>
            <w:tcW w:w="709" w:type="dxa"/>
            <w:noWrap/>
          </w:tcPr>
          <w:p w14:paraId="79E5838F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4F4F7BD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 w:eastAsia="ru-RU"/>
              </w:rPr>
            </w:pPr>
            <w:r w:rsidRPr="005855DF">
              <w:rPr>
                <w:color w:val="000000" w:themeColor="text1"/>
                <w:lang w:val="en-US" w:eastAsia="ru-RU"/>
              </w:rPr>
              <w:t>T(250)</w:t>
            </w:r>
          </w:p>
        </w:tc>
        <w:tc>
          <w:tcPr>
            <w:tcW w:w="2268" w:type="dxa"/>
          </w:tcPr>
          <w:p w14:paraId="74D0F1FC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  <w:r w:rsidRPr="005855DF">
              <w:rPr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14:paraId="0EE05925" w14:textId="77777777" w:rsidR="002353F7" w:rsidRPr="005855DF" w:rsidRDefault="002353F7" w:rsidP="00FA3C24">
            <w:pPr>
              <w:pStyle w:val="14"/>
              <w:rPr>
                <w:color w:val="000000" w:themeColor="text1"/>
                <w:lang w:eastAsia="ru-RU"/>
              </w:rPr>
            </w:pPr>
          </w:p>
        </w:tc>
      </w:tr>
      <w:tr w:rsidR="00A86016" w:rsidRPr="005855DF" w14:paraId="4CC91B8F" w14:textId="77777777" w:rsidTr="00FA3C24">
        <w:tc>
          <w:tcPr>
            <w:tcW w:w="10396" w:type="dxa"/>
            <w:gridSpan w:val="6"/>
            <w:noWrap/>
          </w:tcPr>
          <w:p w14:paraId="7D51F8F7" w14:textId="23188DA1" w:rsidR="00A86016" w:rsidRPr="005855DF" w:rsidRDefault="00A86016" w:rsidP="00A86016">
            <w:pPr>
              <w:pStyle w:val="14"/>
              <w:jc w:val="center"/>
              <w:rPr>
                <w:color w:val="000000" w:themeColor="text1"/>
                <w:lang w:eastAsia="ru-RU"/>
              </w:rPr>
            </w:pPr>
            <w:r w:rsidRPr="00A86016">
              <w:rPr>
                <w:color w:val="000000" w:themeColor="text1"/>
                <w:highlight w:val="yellow"/>
                <w:lang w:eastAsia="ru-RU"/>
              </w:rPr>
              <w:t>Даты, на которые определяется страховая принадлежность</w:t>
            </w:r>
          </w:p>
        </w:tc>
      </w:tr>
      <w:tr w:rsidR="00FA3C24" w:rsidRPr="005855DF" w14:paraId="5E7E2D4C" w14:textId="77777777" w:rsidTr="00FA3C24">
        <w:tc>
          <w:tcPr>
            <w:tcW w:w="1797" w:type="dxa"/>
            <w:noWrap/>
          </w:tcPr>
          <w:p w14:paraId="64FEF2BE" w14:textId="56FB11D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DATE_SP</w:t>
            </w:r>
          </w:p>
        </w:tc>
        <w:tc>
          <w:tcPr>
            <w:tcW w:w="1985" w:type="dxa"/>
            <w:noWrap/>
          </w:tcPr>
          <w:p w14:paraId="23B34BED" w14:textId="78E79514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DATE_L</w:t>
            </w:r>
          </w:p>
        </w:tc>
        <w:tc>
          <w:tcPr>
            <w:tcW w:w="709" w:type="dxa"/>
            <w:noWrap/>
          </w:tcPr>
          <w:p w14:paraId="307481F7" w14:textId="4D06C9BF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O</w:t>
            </w:r>
          </w:p>
        </w:tc>
        <w:tc>
          <w:tcPr>
            <w:tcW w:w="1134" w:type="dxa"/>
            <w:noWrap/>
          </w:tcPr>
          <w:p w14:paraId="00AAA36C" w14:textId="187689B1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D</w:t>
            </w:r>
          </w:p>
        </w:tc>
        <w:tc>
          <w:tcPr>
            <w:tcW w:w="2268" w:type="dxa"/>
          </w:tcPr>
          <w:p w14:paraId="2D4C0CAD" w14:textId="168D14F5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Дата начала лечения</w:t>
            </w:r>
          </w:p>
        </w:tc>
        <w:tc>
          <w:tcPr>
            <w:tcW w:w="2503" w:type="dxa"/>
          </w:tcPr>
          <w:p w14:paraId="598F034B" w14:textId="349D7731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В формате ГГГГ-ММ-ДД</w:t>
            </w:r>
          </w:p>
        </w:tc>
      </w:tr>
      <w:tr w:rsidR="00FA3C24" w:rsidRPr="005855DF" w14:paraId="34AE3971" w14:textId="77777777" w:rsidTr="00FA3C24">
        <w:tc>
          <w:tcPr>
            <w:tcW w:w="1797" w:type="dxa"/>
            <w:noWrap/>
          </w:tcPr>
          <w:p w14:paraId="3B902589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23FCD768" w14:textId="633DAABD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ENP</w:t>
            </w:r>
          </w:p>
        </w:tc>
        <w:tc>
          <w:tcPr>
            <w:tcW w:w="709" w:type="dxa"/>
            <w:noWrap/>
          </w:tcPr>
          <w:p w14:paraId="35E07411" w14:textId="3D69C3AF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7ED18E5B" w14:textId="1D84F1C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T(16)</w:t>
            </w:r>
          </w:p>
        </w:tc>
        <w:tc>
          <w:tcPr>
            <w:tcW w:w="2268" w:type="dxa"/>
          </w:tcPr>
          <w:p w14:paraId="484F45A0" w14:textId="103B6982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Действующий единый номер полиса ОМС</w:t>
            </w:r>
          </w:p>
        </w:tc>
        <w:tc>
          <w:tcPr>
            <w:tcW w:w="2503" w:type="dxa"/>
          </w:tcPr>
          <w:p w14:paraId="242EDBAD" w14:textId="17F272B6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7698DCD5" w14:textId="77777777" w:rsidTr="00FA3C24">
        <w:tc>
          <w:tcPr>
            <w:tcW w:w="1797" w:type="dxa"/>
            <w:noWrap/>
          </w:tcPr>
          <w:p w14:paraId="1ADE635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096D348" w14:textId="4FCBED3A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NR</w:t>
            </w:r>
          </w:p>
        </w:tc>
        <w:tc>
          <w:tcPr>
            <w:tcW w:w="709" w:type="dxa"/>
            <w:noWrap/>
          </w:tcPr>
          <w:p w14:paraId="15344B99" w14:textId="524B656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1244E947" w14:textId="317D538B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N(1)</w:t>
            </w:r>
          </w:p>
        </w:tc>
        <w:tc>
          <w:tcPr>
            <w:tcW w:w="2268" w:type="dxa"/>
          </w:tcPr>
          <w:p w14:paraId="78B60136" w14:textId="2FFAC766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признак новорожденного на дату начала лечения</w:t>
            </w:r>
          </w:p>
        </w:tc>
        <w:tc>
          <w:tcPr>
            <w:tcW w:w="2503" w:type="dxa"/>
          </w:tcPr>
          <w:p w14:paraId="79596C33" w14:textId="4B2776C6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1 - новорожденный</w:t>
            </w:r>
          </w:p>
        </w:tc>
      </w:tr>
      <w:tr w:rsidR="00FA3C24" w:rsidRPr="005855DF" w14:paraId="789F1C54" w14:textId="77777777" w:rsidTr="00FA3C24">
        <w:tc>
          <w:tcPr>
            <w:tcW w:w="1797" w:type="dxa"/>
            <w:noWrap/>
          </w:tcPr>
          <w:p w14:paraId="1B19817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C898BE0" w14:textId="6B5A0AC6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SP_RESULT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03C7E6B2" w14:textId="4CD5996D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14:paraId="26E9F7BC" w14:textId="396BC0C4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N(1)</w:t>
            </w:r>
          </w:p>
        </w:tc>
        <w:tc>
          <w:tcPr>
            <w:tcW w:w="2268" w:type="dxa"/>
          </w:tcPr>
          <w:p w14:paraId="78D19C31" w14:textId="75CEF4B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определения страховой принадлежности</w:t>
            </w:r>
          </w:p>
        </w:tc>
        <w:tc>
          <w:tcPr>
            <w:tcW w:w="2503" w:type="dxa"/>
          </w:tcPr>
          <w:p w14:paraId="1C620D26" w14:textId="791ADB39" w:rsidR="00FA3C24" w:rsidRPr="00820405" w:rsidRDefault="00FA3C24" w:rsidP="00107FF7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Может иметь значения: 1 – «НАШ», 2- «ИНОГОРОДНИЙ», 3- Не найден в Регистре застрахованных</w:t>
            </w:r>
          </w:p>
        </w:tc>
      </w:tr>
      <w:tr w:rsidR="00FA3C24" w:rsidRPr="005855DF" w14:paraId="67778D7F" w14:textId="77777777" w:rsidTr="00FA3C24">
        <w:tc>
          <w:tcPr>
            <w:tcW w:w="1797" w:type="dxa"/>
            <w:noWrap/>
          </w:tcPr>
          <w:p w14:paraId="0B0EC532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0AFBA3F" w14:textId="1A3ECBFE" w:rsidR="00FA3C24" w:rsidRPr="00107FF7" w:rsidRDefault="00107FF7" w:rsidP="00107FF7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>
              <w:rPr>
                <w:rFonts w:eastAsia="Calibri"/>
                <w:color w:val="000000" w:themeColor="text1"/>
                <w:highlight w:val="yellow"/>
                <w:lang w:val="en-US"/>
              </w:rPr>
              <w:t>ROKATO*</w:t>
            </w:r>
          </w:p>
        </w:tc>
        <w:tc>
          <w:tcPr>
            <w:tcW w:w="709" w:type="dxa"/>
            <w:noWrap/>
          </w:tcPr>
          <w:p w14:paraId="0088EDBD" w14:textId="1F8E342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0151FE3" w14:textId="2D7437DB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T(5)</w:t>
            </w:r>
          </w:p>
        </w:tc>
        <w:tc>
          <w:tcPr>
            <w:tcW w:w="2268" w:type="dxa"/>
          </w:tcPr>
          <w:p w14:paraId="65751218" w14:textId="5E8F850E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ОКАТО территории страхования</w:t>
            </w:r>
          </w:p>
        </w:tc>
        <w:tc>
          <w:tcPr>
            <w:tcW w:w="2503" w:type="dxa"/>
          </w:tcPr>
          <w:p w14:paraId="574404C3" w14:textId="1659217B" w:rsidR="00FA3C24" w:rsidRPr="00820405" w:rsidRDefault="00FA3C24" w:rsidP="004F7F25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1CE063AF" w14:textId="77777777" w:rsidTr="00FA3C24">
        <w:tc>
          <w:tcPr>
            <w:tcW w:w="1797" w:type="dxa"/>
            <w:noWrap/>
          </w:tcPr>
          <w:p w14:paraId="707C271D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5F5658A" w14:textId="762493C1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RENP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 xml:space="preserve">      </w:t>
            </w:r>
          </w:p>
        </w:tc>
        <w:tc>
          <w:tcPr>
            <w:tcW w:w="709" w:type="dxa"/>
            <w:noWrap/>
          </w:tcPr>
          <w:p w14:paraId="12454F74" w14:textId="42F0424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805D356" w14:textId="162B6F9E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T(16)</w:t>
            </w:r>
          </w:p>
        </w:tc>
        <w:tc>
          <w:tcPr>
            <w:tcW w:w="2268" w:type="dxa"/>
          </w:tcPr>
          <w:p w14:paraId="62893493" w14:textId="1B65C15D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Действующий единый номер полиса ОМС</w:t>
            </w:r>
          </w:p>
        </w:tc>
        <w:tc>
          <w:tcPr>
            <w:tcW w:w="2503" w:type="dxa"/>
          </w:tcPr>
          <w:p w14:paraId="44B2DD4B" w14:textId="74662440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19EF4586" w14:textId="77777777" w:rsidTr="00FA3C24">
        <w:tc>
          <w:tcPr>
            <w:tcW w:w="1797" w:type="dxa"/>
            <w:noWrap/>
          </w:tcPr>
          <w:p w14:paraId="675CF774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748E16E5" w14:textId="74455410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RQOGRN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0A1155C4" w14:textId="29B7D2C5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613FC5F" w14:textId="0C1D9C1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Т(15)</w:t>
            </w:r>
          </w:p>
        </w:tc>
        <w:tc>
          <w:tcPr>
            <w:tcW w:w="2268" w:type="dxa"/>
          </w:tcPr>
          <w:p w14:paraId="57C59CE1" w14:textId="66F92379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ОГРН СМО</w:t>
            </w:r>
          </w:p>
        </w:tc>
        <w:tc>
          <w:tcPr>
            <w:tcW w:w="2503" w:type="dxa"/>
          </w:tcPr>
          <w:p w14:paraId="532051CF" w14:textId="0D89B0C7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6FB4BBEA" w14:textId="77777777" w:rsidTr="00FA3C24">
        <w:tc>
          <w:tcPr>
            <w:tcW w:w="1797" w:type="dxa"/>
            <w:noWrap/>
          </w:tcPr>
          <w:p w14:paraId="0B4AD88F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162A63D" w14:textId="22B6DAE2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RQ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50904627" w14:textId="7ED2B6FD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9E037C2" w14:textId="74C30689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Т(5)</w:t>
            </w:r>
          </w:p>
        </w:tc>
        <w:tc>
          <w:tcPr>
            <w:tcW w:w="2268" w:type="dxa"/>
          </w:tcPr>
          <w:p w14:paraId="39C7F567" w14:textId="78DEB51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определенной "нашей" СМО</w:t>
            </w:r>
          </w:p>
        </w:tc>
        <w:tc>
          <w:tcPr>
            <w:tcW w:w="2503" w:type="dxa"/>
          </w:tcPr>
          <w:p w14:paraId="471E47C9" w14:textId="764F69C7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61B7889A" w14:textId="77777777" w:rsidTr="00FA3C24">
        <w:tc>
          <w:tcPr>
            <w:tcW w:w="1797" w:type="dxa"/>
            <w:noWrap/>
          </w:tcPr>
          <w:p w14:paraId="0399EE4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4357E833" w14:textId="5BF7C753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RPRZ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E73B968" w14:textId="12D564C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89C8C31" w14:textId="1F872BA3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T(8)</w:t>
            </w:r>
          </w:p>
        </w:tc>
        <w:tc>
          <w:tcPr>
            <w:tcW w:w="2268" w:type="dxa"/>
          </w:tcPr>
          <w:p w14:paraId="08BB2399" w14:textId="517627DC" w:rsidR="00FA3C24" w:rsidRPr="00820405" w:rsidRDefault="00FA3C24" w:rsidP="00FA3C24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пункта регистрации</w:t>
            </w:r>
          </w:p>
        </w:tc>
        <w:tc>
          <w:tcPr>
            <w:tcW w:w="2503" w:type="dxa"/>
          </w:tcPr>
          <w:p w14:paraId="086062FB" w14:textId="57EDFEE7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Например, если СМО АО «МАКС-М»</w:t>
            </w:r>
            <w:r w:rsidR="002733B8">
              <w:rPr>
                <w:color w:val="000000" w:themeColor="text1"/>
                <w:highlight w:val="yellow"/>
                <w:lang w:eastAsia="ru-RU"/>
              </w:rPr>
              <w:t>,</w:t>
            </w:r>
            <w:r w:rsidRPr="00820405">
              <w:rPr>
                <w:color w:val="000000" w:themeColor="text1"/>
                <w:highlight w:val="yellow"/>
                <w:lang w:eastAsia="ru-RU"/>
              </w:rPr>
              <w:t xml:space="preserve"> то в каком районе)</w:t>
            </w:r>
          </w:p>
          <w:p w14:paraId="0E51585C" w14:textId="3B2FEDA9" w:rsidR="00FA3C24" w:rsidRPr="00820405" w:rsidRDefault="00FA3C24" w:rsidP="00FA3C24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По региональному справочнику</w:t>
            </w:r>
          </w:p>
        </w:tc>
      </w:tr>
      <w:tr w:rsidR="00FA3C24" w:rsidRPr="005855DF" w14:paraId="7A68ED8C" w14:textId="77777777" w:rsidTr="00FA3C24">
        <w:tc>
          <w:tcPr>
            <w:tcW w:w="1797" w:type="dxa"/>
            <w:noWrap/>
          </w:tcPr>
          <w:p w14:paraId="59006B36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001DECB5" w14:textId="4FEE0E9C" w:rsidR="00FA3C24" w:rsidRPr="00107FF7" w:rsidRDefault="00FA3C24" w:rsidP="00107FF7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ROPDOC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70E996C" w14:textId="1F06AFA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26208A85" w14:textId="5E8D4D38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Т(1)</w:t>
            </w:r>
          </w:p>
        </w:tc>
        <w:tc>
          <w:tcPr>
            <w:tcW w:w="2268" w:type="dxa"/>
          </w:tcPr>
          <w:p w14:paraId="496EE0B2" w14:textId="6DD835FB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Код вида медицинского полиса</w:t>
            </w:r>
          </w:p>
        </w:tc>
        <w:tc>
          <w:tcPr>
            <w:tcW w:w="2503" w:type="dxa"/>
          </w:tcPr>
          <w:p w14:paraId="3DAEEA8D" w14:textId="2F23473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795E4F8A" w14:textId="77777777" w:rsidTr="00FA3C24">
        <w:tc>
          <w:tcPr>
            <w:tcW w:w="1797" w:type="dxa"/>
            <w:noWrap/>
          </w:tcPr>
          <w:p w14:paraId="266E1B42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69186F24" w14:textId="7AB357A0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RSPOL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 xml:space="preserve">     </w:t>
            </w:r>
          </w:p>
        </w:tc>
        <w:tc>
          <w:tcPr>
            <w:tcW w:w="709" w:type="dxa"/>
            <w:noWrap/>
          </w:tcPr>
          <w:p w14:paraId="696CB2CF" w14:textId="1A9BD9D1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A149D46" w14:textId="67FFF5A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Т(20)</w:t>
            </w:r>
          </w:p>
        </w:tc>
        <w:tc>
          <w:tcPr>
            <w:tcW w:w="2268" w:type="dxa"/>
          </w:tcPr>
          <w:p w14:paraId="53E23363" w14:textId="6180C403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Серия полиса</w:t>
            </w:r>
          </w:p>
        </w:tc>
        <w:tc>
          <w:tcPr>
            <w:tcW w:w="2503" w:type="dxa"/>
          </w:tcPr>
          <w:p w14:paraId="27DA3635" w14:textId="776F0FBE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21A22081" w14:textId="77777777" w:rsidTr="00FA3C24">
        <w:tc>
          <w:tcPr>
            <w:tcW w:w="1797" w:type="dxa"/>
            <w:noWrap/>
          </w:tcPr>
          <w:p w14:paraId="321E5B7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1A8BC13" w14:textId="4D3596FA" w:rsidR="00FA3C24" w:rsidRPr="00820405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  <w:lang w:val="en-US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RNPOL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 xml:space="preserve">    </w:t>
            </w:r>
          </w:p>
        </w:tc>
        <w:tc>
          <w:tcPr>
            <w:tcW w:w="709" w:type="dxa"/>
            <w:noWrap/>
          </w:tcPr>
          <w:p w14:paraId="514413CC" w14:textId="23ECA2F3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BB84C5B" w14:textId="4834016B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Т(20)</w:t>
            </w:r>
          </w:p>
        </w:tc>
        <w:tc>
          <w:tcPr>
            <w:tcW w:w="2268" w:type="dxa"/>
          </w:tcPr>
          <w:p w14:paraId="28561155" w14:textId="0E27481B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Номер полиса</w:t>
            </w:r>
          </w:p>
        </w:tc>
        <w:tc>
          <w:tcPr>
            <w:tcW w:w="2503" w:type="dxa"/>
          </w:tcPr>
          <w:p w14:paraId="08E3AE4B" w14:textId="7ABBF045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4D9B60F7" w14:textId="77777777" w:rsidTr="00FA3C24">
        <w:tc>
          <w:tcPr>
            <w:tcW w:w="1797" w:type="dxa"/>
            <w:noWrap/>
          </w:tcPr>
          <w:p w14:paraId="63C5C39C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4EE3434" w14:textId="1BEDC66B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RDBEG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31558463" w14:textId="1405EC4F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8C4871B" w14:textId="4247448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D</w:t>
            </w:r>
          </w:p>
        </w:tc>
        <w:tc>
          <w:tcPr>
            <w:tcW w:w="2268" w:type="dxa"/>
          </w:tcPr>
          <w:p w14:paraId="667FF90A" w14:textId="431CC0DD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Дата начала действия полиса</w:t>
            </w:r>
          </w:p>
        </w:tc>
        <w:tc>
          <w:tcPr>
            <w:tcW w:w="2503" w:type="dxa"/>
          </w:tcPr>
          <w:p w14:paraId="5681D37E" w14:textId="16FD77D6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2B44DB0E" w14:textId="77777777" w:rsidTr="00FA3C24">
        <w:tc>
          <w:tcPr>
            <w:tcW w:w="1797" w:type="dxa"/>
            <w:noWrap/>
          </w:tcPr>
          <w:p w14:paraId="5CE3B58D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26B8C98D" w14:textId="0BE1C94C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RDEND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A18EC35" w14:textId="411FC59D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492A79C1" w14:textId="7AECDE04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D</w:t>
            </w:r>
          </w:p>
        </w:tc>
        <w:tc>
          <w:tcPr>
            <w:tcW w:w="2268" w:type="dxa"/>
          </w:tcPr>
          <w:p w14:paraId="7D8DCC68" w14:textId="6C0E325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Дата конца действия полиса</w:t>
            </w:r>
          </w:p>
        </w:tc>
        <w:tc>
          <w:tcPr>
            <w:tcW w:w="2503" w:type="dxa"/>
          </w:tcPr>
          <w:p w14:paraId="43E7B62E" w14:textId="658A3E64" w:rsidR="00FA3C24" w:rsidRPr="00820405" w:rsidRDefault="00FA3C24" w:rsidP="00FA3C24">
            <w:pPr>
              <w:pStyle w:val="14"/>
              <w:jc w:val="left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Заполняется при наличии даты завершения действия полиса</w:t>
            </w:r>
          </w:p>
        </w:tc>
      </w:tr>
      <w:tr w:rsidR="00FA3C24" w:rsidRPr="005855DF" w14:paraId="24EC4583" w14:textId="77777777" w:rsidTr="00FA3C24">
        <w:tc>
          <w:tcPr>
            <w:tcW w:w="1797" w:type="dxa"/>
            <w:noWrap/>
          </w:tcPr>
          <w:p w14:paraId="0B94617C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566C8AC4" w14:textId="6FF41497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RFAM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1D146E4D" w14:textId="77AD38C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33D8456F" w14:textId="4B68CF30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T(40)</w:t>
            </w:r>
          </w:p>
        </w:tc>
        <w:tc>
          <w:tcPr>
            <w:tcW w:w="2268" w:type="dxa"/>
          </w:tcPr>
          <w:p w14:paraId="0AEC756A" w14:textId="0EE13FA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Фамилия застрахованного в региональном сегменте регистра застрахованных</w:t>
            </w:r>
          </w:p>
        </w:tc>
        <w:tc>
          <w:tcPr>
            <w:tcW w:w="2503" w:type="dxa"/>
          </w:tcPr>
          <w:p w14:paraId="2C611EED" w14:textId="18965D72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5A91FF7A" w14:textId="77777777" w:rsidTr="00FA3C24">
        <w:tc>
          <w:tcPr>
            <w:tcW w:w="1797" w:type="dxa"/>
            <w:noWrap/>
          </w:tcPr>
          <w:p w14:paraId="17337D25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2D54C404" w14:textId="01C6D69A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RIM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27F0A38C" w14:textId="7252B922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55BF0062" w14:textId="6A954FA6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T(40)</w:t>
            </w:r>
          </w:p>
        </w:tc>
        <w:tc>
          <w:tcPr>
            <w:tcW w:w="2268" w:type="dxa"/>
          </w:tcPr>
          <w:p w14:paraId="1B7E973B" w14:textId="7D1D8EB5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Имя застрахованного в региональном сегменте регистра застрахованных</w:t>
            </w:r>
          </w:p>
        </w:tc>
        <w:tc>
          <w:tcPr>
            <w:tcW w:w="2503" w:type="dxa"/>
          </w:tcPr>
          <w:p w14:paraId="627C6DED" w14:textId="5B8BA811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28188067" w14:textId="77777777" w:rsidTr="00FA3C24">
        <w:tc>
          <w:tcPr>
            <w:tcW w:w="1797" w:type="dxa"/>
            <w:noWrap/>
          </w:tcPr>
          <w:p w14:paraId="2E02D81E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E29C6D9" w14:textId="44237B3B" w:rsidR="00FA3C24" w:rsidRPr="00107FF7" w:rsidRDefault="00FA3C24" w:rsidP="00FA3C24">
            <w:pPr>
              <w:pStyle w:val="14"/>
              <w:rPr>
                <w:rFonts w:eastAsia="Calibri"/>
                <w:color w:val="000000" w:themeColor="text1"/>
                <w:highlight w:val="yellow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ROT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63BE4567" w14:textId="71F8BC2C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157960B4" w14:textId="6E57DF17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T(40)</w:t>
            </w:r>
          </w:p>
        </w:tc>
        <w:tc>
          <w:tcPr>
            <w:tcW w:w="2268" w:type="dxa"/>
          </w:tcPr>
          <w:p w14:paraId="6C7F9C86" w14:textId="03886B88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Отчество застрахованного в региональном сегменте регистра застрахованных</w:t>
            </w:r>
          </w:p>
        </w:tc>
        <w:tc>
          <w:tcPr>
            <w:tcW w:w="2503" w:type="dxa"/>
          </w:tcPr>
          <w:p w14:paraId="76A4B74A" w14:textId="17BB8339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 </w:t>
            </w:r>
          </w:p>
        </w:tc>
      </w:tr>
      <w:tr w:rsidR="00FA3C24" w:rsidRPr="005855DF" w14:paraId="12AA4984" w14:textId="77777777" w:rsidTr="00FA3C24">
        <w:tc>
          <w:tcPr>
            <w:tcW w:w="1797" w:type="dxa"/>
            <w:noWrap/>
          </w:tcPr>
          <w:p w14:paraId="4F02C642" w14:textId="77777777" w:rsidR="00FA3C24" w:rsidRPr="00820405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noWrap/>
          </w:tcPr>
          <w:p w14:paraId="387CBFD2" w14:textId="203B6380" w:rsidR="00FA3C24" w:rsidRPr="00107FF7" w:rsidRDefault="00FA3C24" w:rsidP="00FA3C24">
            <w:pPr>
              <w:pStyle w:val="14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820405">
              <w:rPr>
                <w:rFonts w:eastAsia="Calibri"/>
                <w:color w:val="000000" w:themeColor="text1"/>
                <w:highlight w:val="yellow"/>
                <w:lang w:val="en-US"/>
              </w:rPr>
              <w:t>REPL</w:t>
            </w:r>
            <w:r w:rsidR="00107FF7">
              <w:rPr>
                <w:rFonts w:eastAsia="Calibri"/>
                <w:color w:val="000000" w:themeColor="text1"/>
                <w:highlight w:val="yellow"/>
              </w:rPr>
              <w:t>*</w:t>
            </w:r>
          </w:p>
        </w:tc>
        <w:tc>
          <w:tcPr>
            <w:tcW w:w="709" w:type="dxa"/>
            <w:noWrap/>
          </w:tcPr>
          <w:p w14:paraId="24D7C012" w14:textId="416CE5F1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14:paraId="03F031C8" w14:textId="09BE2C84" w:rsidR="00FA3C24" w:rsidRPr="00820405" w:rsidRDefault="00FA3C24" w:rsidP="00FA3C24">
            <w:pPr>
              <w:pStyle w:val="14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T(100)</w:t>
            </w:r>
          </w:p>
        </w:tc>
        <w:tc>
          <w:tcPr>
            <w:tcW w:w="2268" w:type="dxa"/>
          </w:tcPr>
          <w:p w14:paraId="30B284D2" w14:textId="5FBE6EE3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Ошибка форматно-логического контроля</w:t>
            </w:r>
          </w:p>
        </w:tc>
        <w:tc>
          <w:tcPr>
            <w:tcW w:w="2503" w:type="dxa"/>
          </w:tcPr>
          <w:p w14:paraId="4B9E4AD9" w14:textId="31687539" w:rsidR="00FA3C24" w:rsidRPr="00820405" w:rsidRDefault="00FA3C24" w:rsidP="00FA3C24">
            <w:pPr>
              <w:pStyle w:val="14"/>
              <w:rPr>
                <w:color w:val="000000" w:themeColor="text1"/>
                <w:highlight w:val="yellow"/>
                <w:lang w:eastAsia="ru-RU"/>
              </w:rPr>
            </w:pPr>
            <w:r w:rsidRPr="00820405">
              <w:rPr>
                <w:color w:val="000000" w:themeColor="text1"/>
                <w:highlight w:val="yellow"/>
                <w:lang w:eastAsia="ru-RU"/>
              </w:rPr>
              <w:t>Текстовое поле с описанием ошибки (ошибок)</w:t>
            </w:r>
          </w:p>
        </w:tc>
      </w:tr>
    </w:tbl>
    <w:p w14:paraId="21D26CF7" w14:textId="22DE5E1F" w:rsidR="00107FF7" w:rsidRDefault="00107FF7">
      <w:pPr>
        <w:spacing w:before="0" w:after="0" w:line="240" w:lineRule="auto"/>
        <w:ind w:firstLine="0"/>
        <w:jc w:val="left"/>
        <w:rPr>
          <w:color w:val="000000" w:themeColor="text1"/>
          <w:u w:val="single"/>
        </w:rPr>
      </w:pPr>
      <w:r>
        <w:rPr>
          <w:color w:val="000000" w:themeColor="text1"/>
        </w:rPr>
        <w:t>* Теги заполняются ТФОМС при наличии сведений в ЕРЗ для отправки в МО</w:t>
      </w:r>
      <w:r>
        <w:rPr>
          <w:color w:val="000000" w:themeColor="text1"/>
          <w:u w:val="single"/>
        </w:rPr>
        <w:br w:type="page"/>
      </w:r>
    </w:p>
    <w:p w14:paraId="01B042A3" w14:textId="4881421F" w:rsidR="00114729" w:rsidRPr="00114729" w:rsidRDefault="00114729" w:rsidP="00114729">
      <w:pPr>
        <w:pStyle w:val="af0"/>
        <w:numPr>
          <w:ilvl w:val="0"/>
          <w:numId w:val="0"/>
        </w:numPr>
        <w:spacing w:before="0" w:beforeAutospacing="0" w:after="0"/>
        <w:ind w:left="1069"/>
        <w:jc w:val="center"/>
        <w:rPr>
          <w:color w:val="000000" w:themeColor="text1"/>
          <w:u w:val="single"/>
        </w:rPr>
      </w:pPr>
      <w:r w:rsidRPr="00114729">
        <w:rPr>
          <w:color w:val="000000" w:themeColor="text1"/>
          <w:u w:val="single"/>
        </w:rPr>
        <w:lastRenderedPageBreak/>
        <w:t>6. Структура файла с протоколом ФЛК</w:t>
      </w:r>
    </w:p>
    <w:p w14:paraId="10CA0032" w14:textId="5BCA79D2" w:rsidR="00114729" w:rsidRDefault="00114729" w:rsidP="00114729">
      <w:pPr>
        <w:pStyle w:val="af0"/>
        <w:numPr>
          <w:ilvl w:val="0"/>
          <w:numId w:val="0"/>
        </w:numPr>
        <w:spacing w:before="0" w:beforeAutospacing="0" w:after="0"/>
        <w:ind w:left="1069"/>
        <w:rPr>
          <w:color w:val="000000" w:themeColor="text1"/>
        </w:rPr>
      </w:pPr>
    </w:p>
    <w:p w14:paraId="203E63AC" w14:textId="2B23A051" w:rsidR="00954F67" w:rsidRPr="004F7F25" w:rsidRDefault="00954F67" w:rsidP="004F7F25">
      <w:pPr>
        <w:pStyle w:val="af0"/>
        <w:numPr>
          <w:ilvl w:val="0"/>
          <w:numId w:val="0"/>
        </w:numPr>
        <w:spacing w:before="0" w:beforeAutospacing="0" w:after="0"/>
        <w:ind w:left="426"/>
        <w:jc w:val="center"/>
        <w:rPr>
          <w:b/>
          <w:color w:val="000000" w:themeColor="text1"/>
        </w:rPr>
      </w:pPr>
      <w:r w:rsidRPr="004F7F25">
        <w:rPr>
          <w:b/>
          <w:color w:val="000000" w:themeColor="text1"/>
        </w:rPr>
        <w:t xml:space="preserve">Таблица </w:t>
      </w:r>
      <w:r w:rsidR="00114729" w:rsidRPr="004F7F25">
        <w:rPr>
          <w:b/>
          <w:color w:val="000000" w:themeColor="text1"/>
        </w:rPr>
        <w:t>6.</w:t>
      </w:r>
      <w:r w:rsidRPr="004F7F25">
        <w:rPr>
          <w:b/>
          <w:color w:val="000000" w:themeColor="text1"/>
        </w:rPr>
        <w:t xml:space="preserve"> Структура файла с протоколом ФЛК</w:t>
      </w:r>
    </w:p>
    <w:tbl>
      <w:tblPr>
        <w:tblStyle w:val="aff1"/>
        <w:tblW w:w="10231" w:type="dxa"/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2353F7" w:rsidRPr="005855DF" w14:paraId="32C35604" w14:textId="77777777" w:rsidTr="00FA3C24">
        <w:trPr>
          <w:tblHeader/>
        </w:trPr>
        <w:tc>
          <w:tcPr>
            <w:tcW w:w="1868" w:type="dxa"/>
            <w:noWrap/>
          </w:tcPr>
          <w:p w14:paraId="33E30734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Код элемента</w:t>
            </w:r>
          </w:p>
        </w:tc>
        <w:tc>
          <w:tcPr>
            <w:tcW w:w="1843" w:type="dxa"/>
            <w:noWrap/>
          </w:tcPr>
          <w:p w14:paraId="2798356D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Содержание элемента</w:t>
            </w:r>
          </w:p>
        </w:tc>
        <w:tc>
          <w:tcPr>
            <w:tcW w:w="850" w:type="dxa"/>
            <w:noWrap/>
          </w:tcPr>
          <w:p w14:paraId="154660C8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Тип</w:t>
            </w:r>
          </w:p>
        </w:tc>
        <w:tc>
          <w:tcPr>
            <w:tcW w:w="1134" w:type="dxa"/>
            <w:noWrap/>
          </w:tcPr>
          <w:p w14:paraId="47FB8563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Формат</w:t>
            </w:r>
          </w:p>
        </w:tc>
        <w:tc>
          <w:tcPr>
            <w:tcW w:w="2268" w:type="dxa"/>
            <w:noWrap/>
          </w:tcPr>
          <w:p w14:paraId="173911AA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Наименование</w:t>
            </w:r>
          </w:p>
        </w:tc>
        <w:tc>
          <w:tcPr>
            <w:tcW w:w="2268" w:type="dxa"/>
            <w:noWrap/>
          </w:tcPr>
          <w:p w14:paraId="0367736A" w14:textId="77777777" w:rsidR="002353F7" w:rsidRPr="005855DF" w:rsidRDefault="002353F7" w:rsidP="00FA3C24">
            <w:pPr>
              <w:pStyle w:val="14"/>
              <w:jc w:val="center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Дополнительная информация</w:t>
            </w:r>
          </w:p>
        </w:tc>
      </w:tr>
      <w:tr w:rsidR="002353F7" w:rsidRPr="005855DF" w14:paraId="294E22E7" w14:textId="77777777" w:rsidTr="00FA3C24">
        <w:tc>
          <w:tcPr>
            <w:tcW w:w="10231" w:type="dxa"/>
            <w:gridSpan w:val="6"/>
            <w:noWrap/>
          </w:tcPr>
          <w:p w14:paraId="0AC7AD40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Корневой элемент (Сведения о медпомощи)</w:t>
            </w:r>
          </w:p>
        </w:tc>
      </w:tr>
      <w:tr w:rsidR="002353F7" w:rsidRPr="005855DF" w14:paraId="2FC85CC8" w14:textId="77777777" w:rsidTr="00FA3C24">
        <w:tc>
          <w:tcPr>
            <w:tcW w:w="1868" w:type="dxa"/>
            <w:noWrap/>
          </w:tcPr>
          <w:p w14:paraId="359DC9A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FLK_P</w:t>
            </w:r>
          </w:p>
        </w:tc>
        <w:tc>
          <w:tcPr>
            <w:tcW w:w="1843" w:type="dxa"/>
            <w:noWrap/>
          </w:tcPr>
          <w:p w14:paraId="014E5F1F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FNAME</w:t>
            </w:r>
          </w:p>
        </w:tc>
        <w:tc>
          <w:tcPr>
            <w:tcW w:w="850" w:type="dxa"/>
            <w:noWrap/>
          </w:tcPr>
          <w:p w14:paraId="36A3CC0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44D60E7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T(24)</w:t>
            </w:r>
          </w:p>
        </w:tc>
        <w:tc>
          <w:tcPr>
            <w:tcW w:w="2268" w:type="dxa"/>
            <w:noWrap/>
          </w:tcPr>
          <w:p w14:paraId="62F6CBB1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файла протокола ФЛК</w:t>
            </w:r>
          </w:p>
        </w:tc>
        <w:tc>
          <w:tcPr>
            <w:tcW w:w="2268" w:type="dxa"/>
            <w:noWrap/>
          </w:tcPr>
          <w:p w14:paraId="30F12FE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</w:tr>
      <w:tr w:rsidR="002353F7" w:rsidRPr="005855DF" w14:paraId="28C2CCC8" w14:textId="77777777" w:rsidTr="00FA3C24">
        <w:tc>
          <w:tcPr>
            <w:tcW w:w="1868" w:type="dxa"/>
            <w:noWrap/>
          </w:tcPr>
          <w:p w14:paraId="349C3BA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68A924B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FNAME_I</w:t>
            </w:r>
          </w:p>
        </w:tc>
        <w:tc>
          <w:tcPr>
            <w:tcW w:w="850" w:type="dxa"/>
            <w:noWrap/>
          </w:tcPr>
          <w:p w14:paraId="3BF2A9B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</w:t>
            </w:r>
          </w:p>
        </w:tc>
        <w:tc>
          <w:tcPr>
            <w:tcW w:w="1134" w:type="dxa"/>
            <w:noWrap/>
          </w:tcPr>
          <w:p w14:paraId="6766C46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T(24)</w:t>
            </w:r>
          </w:p>
        </w:tc>
        <w:tc>
          <w:tcPr>
            <w:tcW w:w="2268" w:type="dxa"/>
            <w:noWrap/>
          </w:tcPr>
          <w:p w14:paraId="6C88755B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исходного файла</w:t>
            </w:r>
          </w:p>
        </w:tc>
        <w:tc>
          <w:tcPr>
            <w:tcW w:w="2268" w:type="dxa"/>
            <w:noWrap/>
          </w:tcPr>
          <w:p w14:paraId="4A0B262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</w:tr>
      <w:tr w:rsidR="002353F7" w:rsidRPr="005855DF" w14:paraId="7F028B81" w14:textId="77777777" w:rsidTr="00FA3C24">
        <w:tc>
          <w:tcPr>
            <w:tcW w:w="1868" w:type="dxa"/>
            <w:noWrap/>
          </w:tcPr>
          <w:p w14:paraId="5436D3BF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56661DF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PR</w:t>
            </w:r>
          </w:p>
        </w:tc>
        <w:tc>
          <w:tcPr>
            <w:tcW w:w="850" w:type="dxa"/>
            <w:noWrap/>
          </w:tcPr>
          <w:p w14:paraId="2698E6A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НМ</w:t>
            </w:r>
          </w:p>
        </w:tc>
        <w:tc>
          <w:tcPr>
            <w:tcW w:w="1134" w:type="dxa"/>
            <w:noWrap/>
          </w:tcPr>
          <w:p w14:paraId="52D443B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S</w:t>
            </w:r>
          </w:p>
        </w:tc>
        <w:tc>
          <w:tcPr>
            <w:tcW w:w="2268" w:type="dxa"/>
            <w:noWrap/>
          </w:tcPr>
          <w:p w14:paraId="3435C6A7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Причина отказа</w:t>
            </w:r>
          </w:p>
        </w:tc>
        <w:tc>
          <w:tcPr>
            <w:tcW w:w="2268" w:type="dxa"/>
            <w:noWrap/>
          </w:tcPr>
          <w:p w14:paraId="0E12B6F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В файл включается информация обо всех обнаруженных ошибках.</w:t>
            </w:r>
          </w:p>
        </w:tc>
      </w:tr>
      <w:tr w:rsidR="002353F7" w:rsidRPr="005855DF" w14:paraId="0F6C748C" w14:textId="77777777" w:rsidTr="00FA3C24">
        <w:tc>
          <w:tcPr>
            <w:tcW w:w="10231" w:type="dxa"/>
            <w:gridSpan w:val="6"/>
            <w:noWrap/>
          </w:tcPr>
          <w:p w14:paraId="1FAEC947" w14:textId="77777777" w:rsidR="002353F7" w:rsidRPr="005855DF" w:rsidRDefault="002353F7" w:rsidP="00FA3C24">
            <w:pPr>
              <w:pStyle w:val="1d"/>
              <w:rPr>
                <w:rStyle w:val="affff6"/>
                <w:b w:val="0"/>
                <w:color w:val="000000" w:themeColor="text1"/>
              </w:rPr>
            </w:pPr>
            <w:r w:rsidRPr="005855DF">
              <w:rPr>
                <w:rStyle w:val="affff6"/>
                <w:color w:val="000000" w:themeColor="text1"/>
              </w:rPr>
              <w:t>Причины отказа</w:t>
            </w:r>
          </w:p>
        </w:tc>
      </w:tr>
      <w:tr w:rsidR="002353F7" w:rsidRPr="005855DF" w14:paraId="3DA3E527" w14:textId="77777777" w:rsidTr="00FA3C24">
        <w:tc>
          <w:tcPr>
            <w:tcW w:w="1868" w:type="dxa"/>
            <w:noWrap/>
          </w:tcPr>
          <w:p w14:paraId="4EBFEAD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PR</w:t>
            </w:r>
          </w:p>
        </w:tc>
        <w:tc>
          <w:tcPr>
            <w:tcW w:w="1843" w:type="dxa"/>
            <w:noWrap/>
          </w:tcPr>
          <w:p w14:paraId="33A0F4A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OSHIB</w:t>
            </w:r>
          </w:p>
        </w:tc>
        <w:tc>
          <w:tcPr>
            <w:tcW w:w="850" w:type="dxa"/>
            <w:noWrap/>
          </w:tcPr>
          <w:p w14:paraId="40D572A5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O</w:t>
            </w:r>
          </w:p>
        </w:tc>
        <w:tc>
          <w:tcPr>
            <w:tcW w:w="1134" w:type="dxa"/>
            <w:noWrap/>
          </w:tcPr>
          <w:p w14:paraId="579BF995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N(3)</w:t>
            </w:r>
          </w:p>
        </w:tc>
        <w:tc>
          <w:tcPr>
            <w:tcW w:w="2268" w:type="dxa"/>
          </w:tcPr>
          <w:p w14:paraId="15C2BA93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Код ошибки</w:t>
            </w:r>
          </w:p>
        </w:tc>
        <w:tc>
          <w:tcPr>
            <w:tcW w:w="2268" w:type="dxa"/>
          </w:tcPr>
          <w:p w14:paraId="6A7C4D07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В соответствии с классификатором </w:t>
            </w:r>
            <w:r w:rsidRPr="005855DF">
              <w:rPr>
                <w:color w:val="000000" w:themeColor="text1"/>
                <w:lang w:val="en-US"/>
              </w:rPr>
              <w:t>Q</w:t>
            </w:r>
            <w:r w:rsidRPr="005855DF">
              <w:rPr>
                <w:color w:val="000000" w:themeColor="text1"/>
              </w:rPr>
              <w:t>004</w:t>
            </w:r>
          </w:p>
        </w:tc>
      </w:tr>
      <w:tr w:rsidR="002353F7" w:rsidRPr="005855DF" w14:paraId="745411B9" w14:textId="77777777" w:rsidTr="00FA3C24">
        <w:tc>
          <w:tcPr>
            <w:tcW w:w="1868" w:type="dxa"/>
            <w:noWrap/>
          </w:tcPr>
          <w:p w14:paraId="539ADA5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76B62466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IM_POL</w:t>
            </w:r>
          </w:p>
        </w:tc>
        <w:tc>
          <w:tcPr>
            <w:tcW w:w="850" w:type="dxa"/>
            <w:noWrap/>
          </w:tcPr>
          <w:p w14:paraId="449F482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2D9EE33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T(20)</w:t>
            </w:r>
          </w:p>
        </w:tc>
        <w:tc>
          <w:tcPr>
            <w:tcW w:w="2268" w:type="dxa"/>
          </w:tcPr>
          <w:p w14:paraId="437EBA66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поля</w:t>
            </w:r>
          </w:p>
        </w:tc>
        <w:tc>
          <w:tcPr>
            <w:tcW w:w="2268" w:type="dxa"/>
          </w:tcPr>
          <w:p w14:paraId="6FC1AE99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поля, содержащего ошибку. Не заполняется только в том случае, если ошибка относится к файлу в целом.</w:t>
            </w:r>
          </w:p>
        </w:tc>
      </w:tr>
      <w:tr w:rsidR="002353F7" w:rsidRPr="005855DF" w14:paraId="06301CA5" w14:textId="77777777" w:rsidTr="00FA3C24">
        <w:tc>
          <w:tcPr>
            <w:tcW w:w="1868" w:type="dxa"/>
            <w:noWrap/>
          </w:tcPr>
          <w:p w14:paraId="5838E70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1A031AD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BAS_EL</w:t>
            </w:r>
          </w:p>
        </w:tc>
        <w:tc>
          <w:tcPr>
            <w:tcW w:w="850" w:type="dxa"/>
            <w:noWrap/>
          </w:tcPr>
          <w:p w14:paraId="042A295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607FAF2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T(20)</w:t>
            </w:r>
          </w:p>
        </w:tc>
        <w:tc>
          <w:tcPr>
            <w:tcW w:w="2268" w:type="dxa"/>
          </w:tcPr>
          <w:p w14:paraId="1D6FB494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базового элемента</w:t>
            </w:r>
          </w:p>
        </w:tc>
        <w:tc>
          <w:tcPr>
            <w:tcW w:w="2268" w:type="dxa"/>
          </w:tcPr>
          <w:p w14:paraId="616F4ED5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Имя базового элемента для поля, в котором обнаружена ошибка.</w:t>
            </w:r>
          </w:p>
        </w:tc>
      </w:tr>
      <w:tr w:rsidR="002353F7" w:rsidRPr="005855DF" w14:paraId="5A72868A" w14:textId="77777777" w:rsidTr="00FA3C24">
        <w:tc>
          <w:tcPr>
            <w:tcW w:w="1868" w:type="dxa"/>
            <w:noWrap/>
          </w:tcPr>
          <w:p w14:paraId="7EC7A28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4BB41FC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N_ZAP</w:t>
            </w:r>
          </w:p>
        </w:tc>
        <w:tc>
          <w:tcPr>
            <w:tcW w:w="850" w:type="dxa"/>
            <w:noWrap/>
          </w:tcPr>
          <w:p w14:paraId="5833778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497E0B6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T(36)</w:t>
            </w:r>
          </w:p>
        </w:tc>
        <w:tc>
          <w:tcPr>
            <w:tcW w:w="2268" w:type="dxa"/>
          </w:tcPr>
          <w:p w14:paraId="03893F13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</w:t>
            </w:r>
          </w:p>
        </w:tc>
        <w:tc>
          <w:tcPr>
            <w:tcW w:w="2268" w:type="dxa"/>
          </w:tcPr>
          <w:p w14:paraId="434573A6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записи, в одном из полей которого обнаружена ошибка.</w:t>
            </w:r>
          </w:p>
        </w:tc>
      </w:tr>
      <w:tr w:rsidR="002353F7" w:rsidRPr="005855DF" w14:paraId="4104FA7A" w14:textId="77777777" w:rsidTr="00FA3C24">
        <w:tc>
          <w:tcPr>
            <w:tcW w:w="1868" w:type="dxa"/>
            <w:noWrap/>
          </w:tcPr>
          <w:p w14:paraId="76A030CC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7A7D0C0D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IDCASE</w:t>
            </w:r>
          </w:p>
        </w:tc>
        <w:tc>
          <w:tcPr>
            <w:tcW w:w="850" w:type="dxa"/>
            <w:noWrap/>
          </w:tcPr>
          <w:p w14:paraId="2A443800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625136C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N(11)</w:t>
            </w:r>
          </w:p>
        </w:tc>
        <w:tc>
          <w:tcPr>
            <w:tcW w:w="2268" w:type="dxa"/>
          </w:tcPr>
          <w:p w14:paraId="2766CB49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 в реестре случаев</w:t>
            </w:r>
          </w:p>
        </w:tc>
        <w:tc>
          <w:tcPr>
            <w:tcW w:w="2268" w:type="dxa"/>
          </w:tcPr>
          <w:p w14:paraId="2D917A13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законченного случая, в котором обнаружена ошибка (указывается, если ошибка обнаружена внутри тега «</w:t>
            </w:r>
            <w:r w:rsidRPr="005855DF">
              <w:rPr>
                <w:color w:val="000000" w:themeColor="text1"/>
                <w:lang w:val="en-US"/>
              </w:rPr>
              <w:t>Z</w:t>
            </w:r>
            <w:r w:rsidRPr="005855DF">
              <w:rPr>
                <w:color w:val="000000" w:themeColor="text1"/>
              </w:rPr>
              <w:t>_SL», в том числе во входящих в него элементах «</w:t>
            </w:r>
            <w:r w:rsidRPr="005855DF">
              <w:rPr>
                <w:color w:val="000000" w:themeColor="text1"/>
                <w:lang w:val="en-US"/>
              </w:rPr>
              <w:t>SL</w:t>
            </w:r>
            <w:r w:rsidRPr="005855DF">
              <w:rPr>
                <w:color w:val="000000" w:themeColor="text1"/>
              </w:rPr>
              <w:t>» и услугах).</w:t>
            </w:r>
          </w:p>
        </w:tc>
      </w:tr>
      <w:tr w:rsidR="002353F7" w:rsidRPr="005855DF" w14:paraId="5D6F8879" w14:textId="77777777" w:rsidTr="00FA3C24">
        <w:tc>
          <w:tcPr>
            <w:tcW w:w="1868" w:type="dxa"/>
            <w:noWrap/>
          </w:tcPr>
          <w:p w14:paraId="7709F069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5358E108" w14:textId="77777777" w:rsidR="002353F7" w:rsidRPr="005855DF" w:rsidRDefault="002353F7" w:rsidP="00FA3C24">
            <w:pPr>
              <w:pStyle w:val="14"/>
              <w:rPr>
                <w:rFonts w:eastAsia="Calibri"/>
                <w:color w:val="000000" w:themeColor="text1"/>
                <w:lang w:val="en-US"/>
              </w:rPr>
            </w:pPr>
            <w:r w:rsidRPr="005855DF">
              <w:rPr>
                <w:rFonts w:eastAsia="Calibri"/>
                <w:color w:val="000000" w:themeColor="text1"/>
                <w:lang w:val="en-US"/>
              </w:rPr>
              <w:t>SL_ID</w:t>
            </w:r>
          </w:p>
        </w:tc>
        <w:tc>
          <w:tcPr>
            <w:tcW w:w="850" w:type="dxa"/>
            <w:noWrap/>
          </w:tcPr>
          <w:p w14:paraId="13BDD789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75025E42" w14:textId="77777777" w:rsidR="002353F7" w:rsidRPr="005855DF" w:rsidRDefault="002353F7" w:rsidP="00FA3C24">
            <w:pPr>
              <w:pStyle w:val="14"/>
              <w:jc w:val="center"/>
              <w:rPr>
                <w:color w:val="000000" w:themeColor="text1"/>
                <w:lang w:val="en-US"/>
              </w:rPr>
            </w:pPr>
            <w:r w:rsidRPr="005855DF">
              <w:rPr>
                <w:color w:val="000000" w:themeColor="text1"/>
                <w:lang w:val="en-US"/>
              </w:rPr>
              <w:t>T(36)</w:t>
            </w:r>
          </w:p>
        </w:tc>
        <w:tc>
          <w:tcPr>
            <w:tcW w:w="2268" w:type="dxa"/>
          </w:tcPr>
          <w:p w14:paraId="76E712B8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Идентификатор случая</w:t>
            </w:r>
          </w:p>
        </w:tc>
        <w:tc>
          <w:tcPr>
            <w:tcW w:w="2268" w:type="dxa"/>
          </w:tcPr>
          <w:p w14:paraId="19C609B8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 xml:space="preserve">Идентификатор случая, в котором обнаружена ошибка </w:t>
            </w:r>
            <w:r w:rsidRPr="005855DF">
              <w:rPr>
                <w:color w:val="000000" w:themeColor="text1"/>
              </w:rPr>
              <w:lastRenderedPageBreak/>
              <w:t>(указывается, если ошибка обнаружена внутри тега «SL», в том числе во входящих в него услугах).</w:t>
            </w:r>
          </w:p>
        </w:tc>
      </w:tr>
      <w:tr w:rsidR="002353F7" w:rsidRPr="005855DF" w14:paraId="0507A7F3" w14:textId="77777777" w:rsidTr="00FA3C24">
        <w:tc>
          <w:tcPr>
            <w:tcW w:w="1868" w:type="dxa"/>
            <w:noWrap/>
          </w:tcPr>
          <w:p w14:paraId="1AD35F61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39FEC26A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IDSERV</w:t>
            </w:r>
          </w:p>
        </w:tc>
        <w:tc>
          <w:tcPr>
            <w:tcW w:w="850" w:type="dxa"/>
            <w:noWrap/>
          </w:tcPr>
          <w:p w14:paraId="7D751C7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10D312A0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Т</w:t>
            </w:r>
            <w:r w:rsidRPr="005855DF">
              <w:rPr>
                <w:color w:val="000000" w:themeColor="text1"/>
                <w:lang w:val="en-US"/>
              </w:rPr>
              <w:t>(</w:t>
            </w:r>
            <w:r w:rsidRPr="005855DF">
              <w:rPr>
                <w:color w:val="000000" w:themeColor="text1"/>
              </w:rPr>
              <w:t>36</w:t>
            </w:r>
            <w:r w:rsidRPr="005855D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268" w:type="dxa"/>
          </w:tcPr>
          <w:p w14:paraId="0C7E398D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записи в реестре услуг</w:t>
            </w:r>
          </w:p>
        </w:tc>
        <w:tc>
          <w:tcPr>
            <w:tcW w:w="2268" w:type="dxa"/>
          </w:tcPr>
          <w:p w14:paraId="61729D41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Номер услуги, в которой обнаружена ошибка (указывается, если ошибка обнаружена внутри тега «USL»).</w:t>
            </w:r>
          </w:p>
        </w:tc>
      </w:tr>
      <w:tr w:rsidR="002353F7" w:rsidRPr="005855DF" w14:paraId="3E33AF3B" w14:textId="77777777" w:rsidTr="00FA3C24">
        <w:tc>
          <w:tcPr>
            <w:tcW w:w="1868" w:type="dxa"/>
            <w:noWrap/>
          </w:tcPr>
          <w:p w14:paraId="11C2C6E2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</w:p>
        </w:tc>
        <w:tc>
          <w:tcPr>
            <w:tcW w:w="1843" w:type="dxa"/>
            <w:noWrap/>
          </w:tcPr>
          <w:p w14:paraId="7854890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COMMENT</w:t>
            </w:r>
          </w:p>
        </w:tc>
        <w:tc>
          <w:tcPr>
            <w:tcW w:w="850" w:type="dxa"/>
            <w:noWrap/>
          </w:tcPr>
          <w:p w14:paraId="5E195224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У</w:t>
            </w:r>
          </w:p>
        </w:tc>
        <w:tc>
          <w:tcPr>
            <w:tcW w:w="1134" w:type="dxa"/>
            <w:noWrap/>
          </w:tcPr>
          <w:p w14:paraId="0C711A4E" w14:textId="77777777" w:rsidR="002353F7" w:rsidRPr="005855DF" w:rsidRDefault="002353F7" w:rsidP="00FA3C24">
            <w:pPr>
              <w:pStyle w:val="14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T(250)</w:t>
            </w:r>
          </w:p>
        </w:tc>
        <w:tc>
          <w:tcPr>
            <w:tcW w:w="2268" w:type="dxa"/>
          </w:tcPr>
          <w:p w14:paraId="6A0AD309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Комментарий</w:t>
            </w:r>
          </w:p>
        </w:tc>
        <w:tc>
          <w:tcPr>
            <w:tcW w:w="2268" w:type="dxa"/>
          </w:tcPr>
          <w:p w14:paraId="3C4F0305" w14:textId="77777777" w:rsidR="002353F7" w:rsidRPr="005855DF" w:rsidRDefault="002353F7" w:rsidP="002733B8">
            <w:pPr>
              <w:pStyle w:val="14"/>
              <w:jc w:val="left"/>
              <w:rPr>
                <w:color w:val="000000" w:themeColor="text1"/>
              </w:rPr>
            </w:pPr>
            <w:r w:rsidRPr="005855DF">
              <w:rPr>
                <w:color w:val="000000" w:themeColor="text1"/>
              </w:rPr>
              <w:t>Описание ошибки.</w:t>
            </w:r>
          </w:p>
        </w:tc>
      </w:tr>
    </w:tbl>
    <w:p w14:paraId="7604DEC4" w14:textId="77777777" w:rsidR="002353F7" w:rsidRPr="002353F7" w:rsidRDefault="002353F7" w:rsidP="002353F7"/>
    <w:p w14:paraId="250F2268" w14:textId="77777777" w:rsidR="00954F67" w:rsidRPr="005855DF" w:rsidRDefault="00954F67" w:rsidP="002353F7">
      <w:pPr>
        <w:pStyle w:val="affffff"/>
        <w:numPr>
          <w:ilvl w:val="0"/>
          <w:numId w:val="47"/>
        </w:numPr>
        <w:spacing w:line="240" w:lineRule="auto"/>
        <w:rPr>
          <w:color w:val="000000" w:themeColor="text1"/>
        </w:rPr>
        <w:sectPr w:rsidR="00954F67" w:rsidRPr="005855DF" w:rsidSect="007E2EFC">
          <w:footnotePr>
            <w:numRestart w:val="eachPage"/>
          </w:footnotePr>
          <w:pgSz w:w="11906" w:h="16838" w:code="9"/>
          <w:pgMar w:top="1135" w:right="566" w:bottom="568" w:left="1134" w:header="720" w:footer="720" w:gutter="0"/>
          <w:cols w:space="708"/>
          <w:titlePg/>
          <w:docGrid w:linePitch="360"/>
        </w:sectPr>
      </w:pPr>
    </w:p>
    <w:p w14:paraId="394C2E6C" w14:textId="77777777" w:rsidR="000E5B00" w:rsidRPr="006F5113" w:rsidRDefault="000E5B00" w:rsidP="00114729">
      <w:pPr>
        <w:pStyle w:val="10"/>
        <w:numPr>
          <w:ilvl w:val="0"/>
          <w:numId w:val="0"/>
        </w:numPr>
        <w:jc w:val="both"/>
      </w:pPr>
    </w:p>
    <w:sectPr w:rsidR="000E5B00" w:rsidRPr="006F5113" w:rsidSect="0002548E">
      <w:footerReference w:type="even" r:id="rId10"/>
      <w:footerReference w:type="default" r:id="rId11"/>
      <w:footnotePr>
        <w:numRestart w:val="eachPage"/>
      </w:footnotePr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A49E" w14:textId="77777777" w:rsidR="00D24FAC" w:rsidRDefault="00D24FAC" w:rsidP="000E5B00">
      <w:pPr>
        <w:spacing w:before="0" w:after="0" w:line="240" w:lineRule="auto"/>
      </w:pPr>
      <w:r>
        <w:separator/>
      </w:r>
    </w:p>
  </w:endnote>
  <w:endnote w:type="continuationSeparator" w:id="0">
    <w:p w14:paraId="36D52201" w14:textId="77777777" w:rsidR="00D24FAC" w:rsidRDefault="00D24FAC" w:rsidP="000E5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20B05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79577" w14:textId="77777777" w:rsidR="00877780" w:rsidRDefault="00877780" w:rsidP="0022182F">
    <w:pPr>
      <w:pStyle w:val="af8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71DFC0D" w14:textId="77777777" w:rsidR="00877780" w:rsidRDefault="00877780" w:rsidP="0022182F">
    <w:pPr>
      <w:pStyle w:val="af8"/>
    </w:pPr>
  </w:p>
  <w:p w14:paraId="045B6873" w14:textId="77777777" w:rsidR="00877780" w:rsidRDefault="00877780"/>
  <w:p w14:paraId="41C2C291" w14:textId="77777777" w:rsidR="00877780" w:rsidRDefault="008777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8E166" w14:textId="77777777" w:rsidR="00877780" w:rsidRPr="0022182F" w:rsidRDefault="00877780" w:rsidP="0022182F">
    <w:pPr>
      <w:pStyle w:val="af8"/>
    </w:pPr>
    <w:r>
      <w:fldChar w:fldCharType="begin"/>
    </w:r>
    <w:r>
      <w:instrText xml:space="preserve"> page </w:instrText>
    </w:r>
    <w:r>
      <w:fldChar w:fldCharType="separate"/>
    </w:r>
    <w:r w:rsidR="005521A2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57260" w14:textId="77777777" w:rsidR="00877780" w:rsidRDefault="00877780" w:rsidP="0022182F">
    <w:pPr>
      <w:pStyle w:val="af8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1B1B3C0" w14:textId="77777777" w:rsidR="00877780" w:rsidRDefault="00877780" w:rsidP="0022182F">
    <w:pPr>
      <w:pStyle w:val="af8"/>
    </w:pPr>
  </w:p>
  <w:p w14:paraId="5949B5B9" w14:textId="77777777" w:rsidR="00877780" w:rsidRDefault="00877780"/>
  <w:p w14:paraId="7BCD6666" w14:textId="77777777" w:rsidR="00877780" w:rsidRDefault="008777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BD96" w14:textId="77777777" w:rsidR="00877780" w:rsidRPr="0022182F" w:rsidRDefault="00877780" w:rsidP="0022182F">
    <w:pPr>
      <w:pStyle w:val="af8"/>
    </w:pPr>
    <w:r>
      <w:fldChar w:fldCharType="begin"/>
    </w:r>
    <w:r>
      <w:instrText xml:space="preserve"> page </w:instrText>
    </w:r>
    <w:r>
      <w:fldChar w:fldCharType="separate"/>
    </w:r>
    <w:r w:rsidR="00423024">
      <w:rPr>
        <w:noProof/>
      </w:rPr>
      <w:t>87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EF4F" w14:textId="77777777" w:rsidR="00D24FAC" w:rsidRDefault="00D24FAC" w:rsidP="000E5B00">
      <w:pPr>
        <w:spacing w:before="0" w:after="0" w:line="240" w:lineRule="auto"/>
      </w:pPr>
      <w:r>
        <w:separator/>
      </w:r>
    </w:p>
  </w:footnote>
  <w:footnote w:type="continuationSeparator" w:id="0">
    <w:p w14:paraId="1A97A7EF" w14:textId="77777777" w:rsidR="00D24FAC" w:rsidRDefault="00D24FAC" w:rsidP="000E5B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1">
    <w:nsid w:val="09F0645C"/>
    <w:multiLevelType w:val="multilevel"/>
    <w:tmpl w:val="7F04200A"/>
    <w:styleLink w:val="6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2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D27F65"/>
    <w:multiLevelType w:val="multilevel"/>
    <w:tmpl w:val="8C5872BE"/>
    <w:styleLink w:val="a1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16A39FD"/>
    <w:multiLevelType w:val="multilevel"/>
    <w:tmpl w:val="496E8A9C"/>
    <w:styleLink w:val="a2"/>
    <w:lvl w:ilvl="0">
      <w:start w:val="1"/>
      <w:numFmt w:val="russianUpper"/>
      <w:pStyle w:val="a3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4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966099"/>
    <w:multiLevelType w:val="multilevel"/>
    <w:tmpl w:val="DF0EC648"/>
    <w:styleLink w:val="7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2A87952"/>
    <w:multiLevelType w:val="multilevel"/>
    <w:tmpl w:val="4FA4CD8A"/>
    <w:styleLink w:val="a5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7">
    <w:nsid w:val="14064D6B"/>
    <w:multiLevelType w:val="multilevel"/>
    <w:tmpl w:val="354C0684"/>
    <w:styleLink w:val="-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C831263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1CC74327"/>
    <w:multiLevelType w:val="multilevel"/>
    <w:tmpl w:val="724644F6"/>
    <w:styleLink w:val="-0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1E1B21CA"/>
    <w:multiLevelType w:val="multilevel"/>
    <w:tmpl w:val="7A84B174"/>
    <w:styleLink w:val="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F8C06B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BE7E5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854665"/>
    <w:multiLevelType w:val="multilevel"/>
    <w:tmpl w:val="037626F4"/>
    <w:styleLink w:val="a7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5">
    <w:nsid w:val="30E322A0"/>
    <w:multiLevelType w:val="multilevel"/>
    <w:tmpl w:val="DF0EC648"/>
    <w:styleLink w:val="42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814D7B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1542E3"/>
    <w:multiLevelType w:val="multilevel"/>
    <w:tmpl w:val="6C2AED0A"/>
    <w:styleLink w:val="a8"/>
    <w:lvl w:ilvl="0">
      <w:start w:val="1"/>
      <w:numFmt w:val="decimal"/>
      <w:pStyle w:val="a9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3B6C66B8"/>
    <w:multiLevelType w:val="hybridMultilevel"/>
    <w:tmpl w:val="816C90B8"/>
    <w:styleLink w:val="22"/>
    <w:lvl w:ilvl="0" w:tplc="1454380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27546B8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E641DE"/>
    <w:multiLevelType w:val="multilevel"/>
    <w:tmpl w:val="8C5872BE"/>
    <w:styleLink w:val="-7"/>
    <w:lvl w:ilvl="0">
      <w:start w:val="1"/>
      <w:numFmt w:val="decimal"/>
      <w:pStyle w:val="aa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486E5F8F"/>
    <w:multiLevelType w:val="multilevel"/>
    <w:tmpl w:val="DF0EC648"/>
    <w:styleLink w:val="61"/>
    <w:lvl w:ilvl="0">
      <w:start w:val="1"/>
      <w:numFmt w:val="decimal"/>
      <w:lvlText w:val="%1"/>
      <w:lvlJc w:val="right"/>
      <w:pPr>
        <w:tabs>
          <w:tab w:val="num" w:pos="421"/>
        </w:tabs>
        <w:ind w:left="-4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4BE85781"/>
    <w:multiLevelType w:val="hybridMultilevel"/>
    <w:tmpl w:val="95FC4F62"/>
    <w:lvl w:ilvl="0" w:tplc="67A24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8C0916"/>
    <w:multiLevelType w:val="multilevel"/>
    <w:tmpl w:val="D0FAA844"/>
    <w:styleLink w:val="ab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3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3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2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6">
    <w:nsid w:val="54057E4E"/>
    <w:multiLevelType w:val="hybridMultilevel"/>
    <w:tmpl w:val="BAA4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832F1"/>
    <w:multiLevelType w:val="multilevel"/>
    <w:tmpl w:val="8C5872BE"/>
    <w:styleLink w:val="ac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9DA44FC"/>
    <w:multiLevelType w:val="multilevel"/>
    <w:tmpl w:val="39724668"/>
    <w:name w:val="Appendix1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126"/>
        </w:tabs>
        <w:ind w:left="-9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126"/>
        </w:tabs>
        <w:ind w:left="-934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730"/>
        </w:tabs>
        <w:ind w:left="-6730" w:hanging="34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054"/>
        </w:tabs>
        <w:ind w:left="-90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39">
    <w:nsid w:val="5B9D6137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CC730F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2FE8"/>
    <w:multiLevelType w:val="hybridMultilevel"/>
    <w:tmpl w:val="0A665E38"/>
    <w:lvl w:ilvl="0" w:tplc="4000BFC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5095DAA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AF450B"/>
    <w:multiLevelType w:val="hybridMultilevel"/>
    <w:tmpl w:val="E8C2F318"/>
    <w:styleLink w:val="ad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4E7F59"/>
    <w:multiLevelType w:val="multilevel"/>
    <w:tmpl w:val="724644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DF3A5D"/>
    <w:multiLevelType w:val="multilevel"/>
    <w:tmpl w:val="F5C88138"/>
    <w:styleLink w:val="ae"/>
    <w:lvl w:ilvl="0">
      <w:start w:val="1"/>
      <w:numFmt w:val="russianUpper"/>
      <w:pStyle w:val="af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0"/>
      <w:suff w:val="space"/>
      <w:lvlText w:val="Таблица %1.%2"/>
      <w:lvlJc w:val="left"/>
      <w:pPr>
        <w:ind w:left="502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FB539AC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7B2D4385"/>
    <w:multiLevelType w:val="hybridMultilevel"/>
    <w:tmpl w:val="6A14EC36"/>
    <w:lvl w:ilvl="0" w:tplc="BA804CD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24"/>
  </w:num>
  <w:num w:numId="16">
    <w:abstractNumId w:val="28"/>
    <w:lvlOverride w:ilvl="0">
      <w:lvl w:ilvl="0">
        <w:start w:val="1"/>
        <w:numFmt w:val="decimal"/>
        <w:pStyle w:val="a9"/>
        <w:suff w:val="space"/>
        <w:lvlText w:val="Рисунок %1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17">
    <w:abstractNumId w:val="13"/>
  </w:num>
  <w:num w:numId="18">
    <w:abstractNumId w:val="35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482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19">
    <w:abstractNumId w:val="21"/>
  </w:num>
  <w:num w:numId="20">
    <w:abstractNumId w:val="32"/>
    <w:lvlOverride w:ilvl="0">
      <w:lvl w:ilvl="0">
        <w:start w:val="1"/>
        <w:numFmt w:val="decimal"/>
        <w:pStyle w:val="aa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 w:val="0"/>
          <w:bCs/>
          <w:i w:val="0"/>
          <w:iCs w:val="0"/>
          <w:strike w:val="0"/>
        </w:rPr>
      </w:lvl>
    </w:lvlOverride>
  </w:num>
  <w:num w:numId="21">
    <w:abstractNumId w:val="17"/>
  </w:num>
  <w:num w:numId="22">
    <w:abstractNumId w:val="33"/>
  </w:num>
  <w:num w:numId="23">
    <w:abstractNumId w:val="14"/>
  </w:num>
  <w:num w:numId="24">
    <w:abstractNumId w:val="44"/>
  </w:num>
  <w:num w:numId="25">
    <w:abstractNumId w:val="30"/>
  </w:num>
  <w:num w:numId="26">
    <w:abstractNumId w:val="12"/>
  </w:num>
  <w:num w:numId="27">
    <w:abstractNumId w:val="37"/>
  </w:num>
  <w:num w:numId="28">
    <w:abstractNumId w:val="25"/>
  </w:num>
  <w:num w:numId="29">
    <w:abstractNumId w:val="15"/>
  </w:num>
  <w:num w:numId="30">
    <w:abstractNumId w:val="47"/>
  </w:num>
  <w:num w:numId="31">
    <w:abstractNumId w:val="40"/>
  </w:num>
  <w:num w:numId="32">
    <w:abstractNumId w:val="23"/>
  </w:num>
  <w:num w:numId="33">
    <w:abstractNumId w:val="43"/>
  </w:num>
  <w:num w:numId="34">
    <w:abstractNumId w:val="31"/>
  </w:num>
  <w:num w:numId="35">
    <w:abstractNumId w:val="22"/>
  </w:num>
  <w:num w:numId="36">
    <w:abstractNumId w:val="39"/>
  </w:num>
  <w:num w:numId="37">
    <w:abstractNumId w:val="46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360" w:hanging="360"/>
        </w:pPr>
        <w:rPr>
          <w:rFonts w:hint="default"/>
          <w:b w:val="0"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10"/>
  </w:num>
  <w:num w:numId="39">
    <w:abstractNumId w:val="28"/>
  </w:num>
  <w:num w:numId="40">
    <w:abstractNumId w:val="35"/>
  </w:num>
  <w:num w:numId="41">
    <w:abstractNumId w:val="46"/>
  </w:num>
  <w:num w:numId="42">
    <w:abstractNumId w:val="46"/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786" w:hanging="360"/>
        </w:pPr>
        <w:rPr>
          <w:rFonts w:hint="default"/>
          <w:b w:val="0"/>
          <w:i w:val="0"/>
          <w:vanish w:val="0"/>
        </w:rPr>
      </w:lvl>
    </w:lvlOverride>
  </w:num>
  <w:num w:numId="43">
    <w:abstractNumId w:val="29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5"/>
    <w:lvlOverride w:ilvl="0">
      <w:startOverride w:val="1"/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/>
          <w:bCs w:val="0"/>
          <w:i w:val="0"/>
          <w:iCs/>
        </w:rPr>
      </w:lvl>
    </w:lvlOverride>
    <w:lvlOverride w:ilvl="1">
      <w:startOverride w:val="1"/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/>
          <w:bCs/>
          <w:i w:val="0"/>
          <w:iCs w:val="0"/>
        </w:rPr>
      </w:lvl>
    </w:lvlOverride>
    <w:lvlOverride w:ilvl="2">
      <w:startOverride w:val="1"/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52"/>
        <w:lvlText w:val="%1.%2.%3.%4.%5"/>
        <w:lvlJc w:val="left"/>
        <w:pPr>
          <w:tabs>
            <w:tab w:val="num" w:pos="1701"/>
          </w:tabs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62"/>
        <w:lvlText w:val="%1.%2.%3.%4.%5.%6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-8910"/>
          </w:tabs>
          <w:ind w:left="-8910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-8766"/>
          </w:tabs>
          <w:ind w:left="-8766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-8622"/>
          </w:tabs>
          <w:ind w:left="-8622" w:hanging="1584"/>
        </w:pPr>
        <w:rPr>
          <w:rFonts w:hint="default"/>
        </w:rPr>
      </w:lvl>
    </w:lvlOverride>
  </w:num>
  <w:num w:numId="47">
    <w:abstractNumId w:val="36"/>
  </w:num>
  <w:num w:numId="48">
    <w:abstractNumId w:val="19"/>
  </w:num>
  <w:num w:numId="49">
    <w:abstractNumId w:val="42"/>
  </w:num>
  <w:num w:numId="50">
    <w:abstractNumId w:val="35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51">
    <w:abstractNumId w:val="46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720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>
    <w:abstractNumId w:val="45"/>
  </w:num>
  <w:num w:numId="53">
    <w:abstractNumId w:val="27"/>
  </w:num>
  <w:num w:numId="54">
    <w:abstractNumId w:val="35"/>
    <w:lvlOverride w:ilvl="0">
      <w:lvl w:ilvl="0">
        <w:start w:val="1"/>
        <w:numFmt w:val="russianUpper"/>
        <w:pStyle w:val="10"/>
        <w:suff w:val="nothing"/>
        <w:lvlText w:val="Приложение %1"/>
        <w:lvlJc w:val="left"/>
        <w:pPr>
          <w:ind w:left="0" w:firstLine="0"/>
        </w:pPr>
        <w:rPr>
          <w:rFonts w:hint="default"/>
          <w:b w:val="0"/>
          <w:bCs w:val="0"/>
          <w:i w:val="0"/>
          <w:iCs/>
        </w:rPr>
      </w:lvl>
    </w:lvlOverride>
    <w:lvlOverride w:ilvl="1">
      <w:lvl w:ilvl="1">
        <w:start w:val="1"/>
        <w:numFmt w:val="decimal"/>
        <w:pStyle w:val="23"/>
        <w:lvlText w:val="%1.%2"/>
        <w:lvlJc w:val="left"/>
        <w:pPr>
          <w:tabs>
            <w:tab w:val="num" w:pos="1276"/>
          </w:tabs>
          <w:ind w:left="0" w:firstLine="709"/>
        </w:pPr>
        <w:rPr>
          <w:rFonts w:hint="default"/>
          <w:b w:val="0"/>
          <w:bCs/>
          <w:i w:val="0"/>
          <w:iCs w:val="0"/>
        </w:rPr>
      </w:lvl>
    </w:lvlOverride>
    <w:lvlOverride w:ilvl="2">
      <w:lvl w:ilvl="2">
        <w:start w:val="1"/>
        <w:numFmt w:val="decimal"/>
        <w:pStyle w:val="32"/>
        <w:lvlText w:val="%1.%2.%3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43"/>
        <w:lvlText w:val="%1.%2.%3.%4"/>
        <w:lvlJc w:val="left"/>
        <w:pPr>
          <w:tabs>
            <w:tab w:val="num" w:pos="1559"/>
          </w:tabs>
          <w:ind w:left="0" w:firstLine="709"/>
        </w:pPr>
        <w:rPr>
          <w:rFonts w:hint="default"/>
        </w:rPr>
      </w:lvl>
    </w:lvlOverride>
  </w:num>
  <w:num w:numId="55">
    <w:abstractNumId w:val="46"/>
    <w:lvlOverride w:ilvl="0">
      <w:lvl w:ilvl="0">
        <w:start w:val="1"/>
        <w:numFmt w:val="russianUpper"/>
        <w:pStyle w:val="af"/>
        <w:suff w:val="nothing"/>
        <w:lvlText w:val="%1"/>
        <w:lvlJc w:val="left"/>
        <w:pPr>
          <w:ind w:left="0" w:firstLine="709"/>
        </w:pPr>
        <w:rPr>
          <w:rFonts w:hint="default"/>
          <w:vanish/>
        </w:rPr>
      </w:lvl>
    </w:lvlOverride>
    <w:lvlOverride w:ilvl="1">
      <w:lvl w:ilvl="1">
        <w:start w:val="1"/>
        <w:numFmt w:val="decimal"/>
        <w:pStyle w:val="af0"/>
        <w:suff w:val="space"/>
        <w:lvlText w:val="Таблица %1.%2"/>
        <w:lvlJc w:val="left"/>
        <w:pPr>
          <w:ind w:left="502" w:hanging="360"/>
        </w:pPr>
        <w:rPr>
          <w:rFonts w:hint="default"/>
          <w:b/>
          <w:i w:val="0"/>
          <w:vanish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>
    <w:abstractNumId w:val="34"/>
  </w:num>
  <w:num w:numId="57">
    <w:abstractNumId w:val="26"/>
  </w:num>
  <w:num w:numId="58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gutterAtTop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QFSet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3A"/>
    <w:rsid w:val="00000CB2"/>
    <w:rsid w:val="00001744"/>
    <w:rsid w:val="00001AA0"/>
    <w:rsid w:val="00002CDF"/>
    <w:rsid w:val="00002E42"/>
    <w:rsid w:val="000055B2"/>
    <w:rsid w:val="00005C2F"/>
    <w:rsid w:val="00006185"/>
    <w:rsid w:val="00006820"/>
    <w:rsid w:val="00006929"/>
    <w:rsid w:val="00010EC1"/>
    <w:rsid w:val="00011E03"/>
    <w:rsid w:val="000145C4"/>
    <w:rsid w:val="000145DE"/>
    <w:rsid w:val="00015F28"/>
    <w:rsid w:val="000161E1"/>
    <w:rsid w:val="00016878"/>
    <w:rsid w:val="00016FB0"/>
    <w:rsid w:val="0001724B"/>
    <w:rsid w:val="00020749"/>
    <w:rsid w:val="0002134A"/>
    <w:rsid w:val="00022914"/>
    <w:rsid w:val="000235FC"/>
    <w:rsid w:val="000237C8"/>
    <w:rsid w:val="00023AF7"/>
    <w:rsid w:val="000246F1"/>
    <w:rsid w:val="000248C1"/>
    <w:rsid w:val="00024AE7"/>
    <w:rsid w:val="0002548E"/>
    <w:rsid w:val="00026924"/>
    <w:rsid w:val="00030451"/>
    <w:rsid w:val="00030A4A"/>
    <w:rsid w:val="00031311"/>
    <w:rsid w:val="0003220B"/>
    <w:rsid w:val="000323E0"/>
    <w:rsid w:val="000339B2"/>
    <w:rsid w:val="00033E01"/>
    <w:rsid w:val="00033F91"/>
    <w:rsid w:val="0004202C"/>
    <w:rsid w:val="00042B50"/>
    <w:rsid w:val="00042DE8"/>
    <w:rsid w:val="00046380"/>
    <w:rsid w:val="00046AFE"/>
    <w:rsid w:val="00046DAF"/>
    <w:rsid w:val="00046F9F"/>
    <w:rsid w:val="000473F0"/>
    <w:rsid w:val="0005169F"/>
    <w:rsid w:val="00051A75"/>
    <w:rsid w:val="00051D09"/>
    <w:rsid w:val="00052C4C"/>
    <w:rsid w:val="00054B97"/>
    <w:rsid w:val="00056259"/>
    <w:rsid w:val="00057765"/>
    <w:rsid w:val="0006029D"/>
    <w:rsid w:val="0006167C"/>
    <w:rsid w:val="00061F90"/>
    <w:rsid w:val="000620F6"/>
    <w:rsid w:val="0006222C"/>
    <w:rsid w:val="00062CCE"/>
    <w:rsid w:val="000649ED"/>
    <w:rsid w:val="00064AD8"/>
    <w:rsid w:val="00065348"/>
    <w:rsid w:val="000653FF"/>
    <w:rsid w:val="00065687"/>
    <w:rsid w:val="000665F3"/>
    <w:rsid w:val="00070E1A"/>
    <w:rsid w:val="0007160C"/>
    <w:rsid w:val="00072EAC"/>
    <w:rsid w:val="000749E3"/>
    <w:rsid w:val="00074E66"/>
    <w:rsid w:val="00075214"/>
    <w:rsid w:val="00075617"/>
    <w:rsid w:val="00077B18"/>
    <w:rsid w:val="00077BEA"/>
    <w:rsid w:val="0008060B"/>
    <w:rsid w:val="00081B1A"/>
    <w:rsid w:val="00081CE7"/>
    <w:rsid w:val="00081DBD"/>
    <w:rsid w:val="000826C8"/>
    <w:rsid w:val="00082B26"/>
    <w:rsid w:val="00083124"/>
    <w:rsid w:val="000834ED"/>
    <w:rsid w:val="00083611"/>
    <w:rsid w:val="00085311"/>
    <w:rsid w:val="00085435"/>
    <w:rsid w:val="00085467"/>
    <w:rsid w:val="00085ACE"/>
    <w:rsid w:val="00086072"/>
    <w:rsid w:val="0008769C"/>
    <w:rsid w:val="00087C5F"/>
    <w:rsid w:val="00091AF6"/>
    <w:rsid w:val="00092AAC"/>
    <w:rsid w:val="000944A8"/>
    <w:rsid w:val="000945AD"/>
    <w:rsid w:val="00094963"/>
    <w:rsid w:val="00095DC8"/>
    <w:rsid w:val="000974A7"/>
    <w:rsid w:val="000A08D3"/>
    <w:rsid w:val="000A12FF"/>
    <w:rsid w:val="000A158B"/>
    <w:rsid w:val="000A2DD4"/>
    <w:rsid w:val="000A3EEE"/>
    <w:rsid w:val="000A40CF"/>
    <w:rsid w:val="000A4330"/>
    <w:rsid w:val="000A45EF"/>
    <w:rsid w:val="000A4C6A"/>
    <w:rsid w:val="000A56DD"/>
    <w:rsid w:val="000A5B57"/>
    <w:rsid w:val="000A60AC"/>
    <w:rsid w:val="000A7469"/>
    <w:rsid w:val="000A7F63"/>
    <w:rsid w:val="000B0DB6"/>
    <w:rsid w:val="000B1781"/>
    <w:rsid w:val="000B2B14"/>
    <w:rsid w:val="000B4CBF"/>
    <w:rsid w:val="000B79B7"/>
    <w:rsid w:val="000B7E0F"/>
    <w:rsid w:val="000C106A"/>
    <w:rsid w:val="000C1319"/>
    <w:rsid w:val="000C15D0"/>
    <w:rsid w:val="000C263B"/>
    <w:rsid w:val="000C2D51"/>
    <w:rsid w:val="000C2E65"/>
    <w:rsid w:val="000C3251"/>
    <w:rsid w:val="000C3901"/>
    <w:rsid w:val="000C4186"/>
    <w:rsid w:val="000C64C6"/>
    <w:rsid w:val="000C776D"/>
    <w:rsid w:val="000D07B5"/>
    <w:rsid w:val="000D0C34"/>
    <w:rsid w:val="000D1368"/>
    <w:rsid w:val="000D17E0"/>
    <w:rsid w:val="000D2577"/>
    <w:rsid w:val="000D2E21"/>
    <w:rsid w:val="000D37C2"/>
    <w:rsid w:val="000D3C0A"/>
    <w:rsid w:val="000D4691"/>
    <w:rsid w:val="000D56BD"/>
    <w:rsid w:val="000D7A82"/>
    <w:rsid w:val="000E15BE"/>
    <w:rsid w:val="000E1B06"/>
    <w:rsid w:val="000E598D"/>
    <w:rsid w:val="000E5B00"/>
    <w:rsid w:val="000E6972"/>
    <w:rsid w:val="000E6EA3"/>
    <w:rsid w:val="000F0BDA"/>
    <w:rsid w:val="000F3AD8"/>
    <w:rsid w:val="000F4FEA"/>
    <w:rsid w:val="000F6B1D"/>
    <w:rsid w:val="000F707C"/>
    <w:rsid w:val="000F7284"/>
    <w:rsid w:val="000F73D3"/>
    <w:rsid w:val="00100334"/>
    <w:rsid w:val="00101312"/>
    <w:rsid w:val="001022F4"/>
    <w:rsid w:val="001025A8"/>
    <w:rsid w:val="00102CAB"/>
    <w:rsid w:val="0010382F"/>
    <w:rsid w:val="00104058"/>
    <w:rsid w:val="0010441E"/>
    <w:rsid w:val="00104A3B"/>
    <w:rsid w:val="00106874"/>
    <w:rsid w:val="00106BEF"/>
    <w:rsid w:val="00107FF7"/>
    <w:rsid w:val="001114F6"/>
    <w:rsid w:val="00111686"/>
    <w:rsid w:val="0011197D"/>
    <w:rsid w:val="001128F0"/>
    <w:rsid w:val="00112991"/>
    <w:rsid w:val="00112C96"/>
    <w:rsid w:val="00113D3D"/>
    <w:rsid w:val="00114729"/>
    <w:rsid w:val="00114C39"/>
    <w:rsid w:val="00114E0F"/>
    <w:rsid w:val="00115BF8"/>
    <w:rsid w:val="00115FD7"/>
    <w:rsid w:val="001164B6"/>
    <w:rsid w:val="00116EDE"/>
    <w:rsid w:val="00117D01"/>
    <w:rsid w:val="00117D8D"/>
    <w:rsid w:val="00120DA5"/>
    <w:rsid w:val="00121123"/>
    <w:rsid w:val="001212B5"/>
    <w:rsid w:val="00121CB1"/>
    <w:rsid w:val="001226E0"/>
    <w:rsid w:val="0012336A"/>
    <w:rsid w:val="00123E75"/>
    <w:rsid w:val="001250B4"/>
    <w:rsid w:val="001271BF"/>
    <w:rsid w:val="001278A1"/>
    <w:rsid w:val="00130B90"/>
    <w:rsid w:val="00130FC0"/>
    <w:rsid w:val="001317F2"/>
    <w:rsid w:val="00131ABD"/>
    <w:rsid w:val="00132232"/>
    <w:rsid w:val="0013259C"/>
    <w:rsid w:val="00132E25"/>
    <w:rsid w:val="00133432"/>
    <w:rsid w:val="001337CE"/>
    <w:rsid w:val="00134648"/>
    <w:rsid w:val="00134DF3"/>
    <w:rsid w:val="00135171"/>
    <w:rsid w:val="001357EF"/>
    <w:rsid w:val="00135D6C"/>
    <w:rsid w:val="00136D92"/>
    <w:rsid w:val="00137DC9"/>
    <w:rsid w:val="00140D4D"/>
    <w:rsid w:val="00141C6A"/>
    <w:rsid w:val="00142255"/>
    <w:rsid w:val="00142C8D"/>
    <w:rsid w:val="00142D2E"/>
    <w:rsid w:val="00143758"/>
    <w:rsid w:val="001442A9"/>
    <w:rsid w:val="00144504"/>
    <w:rsid w:val="001446AF"/>
    <w:rsid w:val="00144C77"/>
    <w:rsid w:val="001459B7"/>
    <w:rsid w:val="00146247"/>
    <w:rsid w:val="00146609"/>
    <w:rsid w:val="00146E2C"/>
    <w:rsid w:val="00146EB7"/>
    <w:rsid w:val="001472DE"/>
    <w:rsid w:val="0014784F"/>
    <w:rsid w:val="00147B7F"/>
    <w:rsid w:val="001502A3"/>
    <w:rsid w:val="001508A1"/>
    <w:rsid w:val="001519F4"/>
    <w:rsid w:val="00153FF6"/>
    <w:rsid w:val="00154C5A"/>
    <w:rsid w:val="00154DCF"/>
    <w:rsid w:val="00156042"/>
    <w:rsid w:val="001563DA"/>
    <w:rsid w:val="00156903"/>
    <w:rsid w:val="0015712B"/>
    <w:rsid w:val="001608FA"/>
    <w:rsid w:val="001614E4"/>
    <w:rsid w:val="00161FB2"/>
    <w:rsid w:val="00162122"/>
    <w:rsid w:val="001621FB"/>
    <w:rsid w:val="00162801"/>
    <w:rsid w:val="00162F44"/>
    <w:rsid w:val="0016325F"/>
    <w:rsid w:val="00163A3E"/>
    <w:rsid w:val="001643B3"/>
    <w:rsid w:val="00164579"/>
    <w:rsid w:val="00164D6A"/>
    <w:rsid w:val="00165EF1"/>
    <w:rsid w:val="00166A99"/>
    <w:rsid w:val="00166EB3"/>
    <w:rsid w:val="0016749D"/>
    <w:rsid w:val="00167B1E"/>
    <w:rsid w:val="001747FD"/>
    <w:rsid w:val="00174F3F"/>
    <w:rsid w:val="001768CF"/>
    <w:rsid w:val="00176AE3"/>
    <w:rsid w:val="00177260"/>
    <w:rsid w:val="0017789E"/>
    <w:rsid w:val="001808BB"/>
    <w:rsid w:val="00181305"/>
    <w:rsid w:val="00181680"/>
    <w:rsid w:val="00181EFA"/>
    <w:rsid w:val="00182178"/>
    <w:rsid w:val="00183FC5"/>
    <w:rsid w:val="00184100"/>
    <w:rsid w:val="00184A41"/>
    <w:rsid w:val="00185361"/>
    <w:rsid w:val="00187B17"/>
    <w:rsid w:val="0019086B"/>
    <w:rsid w:val="00190A40"/>
    <w:rsid w:val="00191DF3"/>
    <w:rsid w:val="001921CB"/>
    <w:rsid w:val="001922A2"/>
    <w:rsid w:val="001923EF"/>
    <w:rsid w:val="00192815"/>
    <w:rsid w:val="00192B00"/>
    <w:rsid w:val="001943B9"/>
    <w:rsid w:val="00194C60"/>
    <w:rsid w:val="001951E0"/>
    <w:rsid w:val="00195483"/>
    <w:rsid w:val="00197630"/>
    <w:rsid w:val="001A3F3A"/>
    <w:rsid w:val="001A761F"/>
    <w:rsid w:val="001B3830"/>
    <w:rsid w:val="001B3983"/>
    <w:rsid w:val="001B3E0A"/>
    <w:rsid w:val="001B4521"/>
    <w:rsid w:val="001B483B"/>
    <w:rsid w:val="001B4DB1"/>
    <w:rsid w:val="001B5B3B"/>
    <w:rsid w:val="001B66B5"/>
    <w:rsid w:val="001C1BB1"/>
    <w:rsid w:val="001C1F33"/>
    <w:rsid w:val="001C1FD0"/>
    <w:rsid w:val="001C25BE"/>
    <w:rsid w:val="001C49F8"/>
    <w:rsid w:val="001C6ECC"/>
    <w:rsid w:val="001C73CA"/>
    <w:rsid w:val="001D0A71"/>
    <w:rsid w:val="001D209C"/>
    <w:rsid w:val="001D2928"/>
    <w:rsid w:val="001D44D9"/>
    <w:rsid w:val="001D59DF"/>
    <w:rsid w:val="001D5F7A"/>
    <w:rsid w:val="001D63F5"/>
    <w:rsid w:val="001D6A51"/>
    <w:rsid w:val="001D725B"/>
    <w:rsid w:val="001D77E3"/>
    <w:rsid w:val="001D77F7"/>
    <w:rsid w:val="001E0706"/>
    <w:rsid w:val="001E08A2"/>
    <w:rsid w:val="001E0D5D"/>
    <w:rsid w:val="001E126C"/>
    <w:rsid w:val="001E32DC"/>
    <w:rsid w:val="001E4903"/>
    <w:rsid w:val="001E4E2A"/>
    <w:rsid w:val="001E5E54"/>
    <w:rsid w:val="001E6FCD"/>
    <w:rsid w:val="001F0180"/>
    <w:rsid w:val="001F0183"/>
    <w:rsid w:val="001F15F3"/>
    <w:rsid w:val="001F2A38"/>
    <w:rsid w:val="001F5B2D"/>
    <w:rsid w:val="001F6351"/>
    <w:rsid w:val="001F6994"/>
    <w:rsid w:val="001F6EBA"/>
    <w:rsid w:val="002044F8"/>
    <w:rsid w:val="0020476D"/>
    <w:rsid w:val="002049DE"/>
    <w:rsid w:val="00207AB0"/>
    <w:rsid w:val="00210D7F"/>
    <w:rsid w:val="00210EBB"/>
    <w:rsid w:val="00211240"/>
    <w:rsid w:val="002114C4"/>
    <w:rsid w:val="00212136"/>
    <w:rsid w:val="002122FA"/>
    <w:rsid w:val="00212AD8"/>
    <w:rsid w:val="002134C6"/>
    <w:rsid w:val="00213819"/>
    <w:rsid w:val="00213ED4"/>
    <w:rsid w:val="00216607"/>
    <w:rsid w:val="00220BD2"/>
    <w:rsid w:val="00220BE2"/>
    <w:rsid w:val="0022182F"/>
    <w:rsid w:val="00221D96"/>
    <w:rsid w:val="00223636"/>
    <w:rsid w:val="00223FCC"/>
    <w:rsid w:val="00224B22"/>
    <w:rsid w:val="00224CFC"/>
    <w:rsid w:val="00226D0E"/>
    <w:rsid w:val="002272CE"/>
    <w:rsid w:val="002318D7"/>
    <w:rsid w:val="00231FA2"/>
    <w:rsid w:val="002332CC"/>
    <w:rsid w:val="00233D36"/>
    <w:rsid w:val="00233FB2"/>
    <w:rsid w:val="0023458F"/>
    <w:rsid w:val="00234FB5"/>
    <w:rsid w:val="00234FEE"/>
    <w:rsid w:val="002353F7"/>
    <w:rsid w:val="002355A0"/>
    <w:rsid w:val="002362A9"/>
    <w:rsid w:val="00236587"/>
    <w:rsid w:val="002367D3"/>
    <w:rsid w:val="002376A1"/>
    <w:rsid w:val="00237731"/>
    <w:rsid w:val="002404CF"/>
    <w:rsid w:val="00240791"/>
    <w:rsid w:val="00240D24"/>
    <w:rsid w:val="00241545"/>
    <w:rsid w:val="00242254"/>
    <w:rsid w:val="00242C17"/>
    <w:rsid w:val="00244276"/>
    <w:rsid w:val="00244386"/>
    <w:rsid w:val="00244517"/>
    <w:rsid w:val="00244979"/>
    <w:rsid w:val="0024528B"/>
    <w:rsid w:val="0024564E"/>
    <w:rsid w:val="00245A4D"/>
    <w:rsid w:val="0024680D"/>
    <w:rsid w:val="00250937"/>
    <w:rsid w:val="002521E9"/>
    <w:rsid w:val="0025294E"/>
    <w:rsid w:val="00252FA6"/>
    <w:rsid w:val="00253046"/>
    <w:rsid w:val="00253251"/>
    <w:rsid w:val="00254B1C"/>
    <w:rsid w:val="00254F57"/>
    <w:rsid w:val="002566E3"/>
    <w:rsid w:val="00256A49"/>
    <w:rsid w:val="00257078"/>
    <w:rsid w:val="00262E23"/>
    <w:rsid w:val="0026487B"/>
    <w:rsid w:val="00264F76"/>
    <w:rsid w:val="002659D1"/>
    <w:rsid w:val="00266089"/>
    <w:rsid w:val="002710D0"/>
    <w:rsid w:val="002731FB"/>
    <w:rsid w:val="002733B8"/>
    <w:rsid w:val="0027440B"/>
    <w:rsid w:val="00274ABB"/>
    <w:rsid w:val="00275425"/>
    <w:rsid w:val="0027617E"/>
    <w:rsid w:val="002765D4"/>
    <w:rsid w:val="0027705B"/>
    <w:rsid w:val="00277BBE"/>
    <w:rsid w:val="00280C40"/>
    <w:rsid w:val="002812DB"/>
    <w:rsid w:val="002822B0"/>
    <w:rsid w:val="0028251D"/>
    <w:rsid w:val="0028277E"/>
    <w:rsid w:val="00284F6E"/>
    <w:rsid w:val="00285581"/>
    <w:rsid w:val="00285664"/>
    <w:rsid w:val="00285CE6"/>
    <w:rsid w:val="0028695D"/>
    <w:rsid w:val="00290683"/>
    <w:rsid w:val="00293ED1"/>
    <w:rsid w:val="00293F37"/>
    <w:rsid w:val="00293F5E"/>
    <w:rsid w:val="00294978"/>
    <w:rsid w:val="00294C2F"/>
    <w:rsid w:val="00295051"/>
    <w:rsid w:val="00295706"/>
    <w:rsid w:val="00295A29"/>
    <w:rsid w:val="002961F5"/>
    <w:rsid w:val="0029759B"/>
    <w:rsid w:val="002A04C8"/>
    <w:rsid w:val="002A0993"/>
    <w:rsid w:val="002A0EF2"/>
    <w:rsid w:val="002A14C2"/>
    <w:rsid w:val="002A1A48"/>
    <w:rsid w:val="002A1D0E"/>
    <w:rsid w:val="002A22CD"/>
    <w:rsid w:val="002A38D7"/>
    <w:rsid w:val="002A4616"/>
    <w:rsid w:val="002A713F"/>
    <w:rsid w:val="002A79AC"/>
    <w:rsid w:val="002B0614"/>
    <w:rsid w:val="002B0A70"/>
    <w:rsid w:val="002B17F4"/>
    <w:rsid w:val="002B1D44"/>
    <w:rsid w:val="002B22ED"/>
    <w:rsid w:val="002B3E37"/>
    <w:rsid w:val="002B4867"/>
    <w:rsid w:val="002B58ED"/>
    <w:rsid w:val="002B6076"/>
    <w:rsid w:val="002B7188"/>
    <w:rsid w:val="002C0373"/>
    <w:rsid w:val="002C0993"/>
    <w:rsid w:val="002C32DC"/>
    <w:rsid w:val="002C49BE"/>
    <w:rsid w:val="002C49F9"/>
    <w:rsid w:val="002C4C5A"/>
    <w:rsid w:val="002C4E0A"/>
    <w:rsid w:val="002C69E6"/>
    <w:rsid w:val="002C6DB4"/>
    <w:rsid w:val="002D2418"/>
    <w:rsid w:val="002D3ADE"/>
    <w:rsid w:val="002D3D99"/>
    <w:rsid w:val="002D663A"/>
    <w:rsid w:val="002D6CD5"/>
    <w:rsid w:val="002D7596"/>
    <w:rsid w:val="002D77AD"/>
    <w:rsid w:val="002D7A2A"/>
    <w:rsid w:val="002E04EC"/>
    <w:rsid w:val="002E0692"/>
    <w:rsid w:val="002E1A09"/>
    <w:rsid w:val="002E2191"/>
    <w:rsid w:val="002E23A9"/>
    <w:rsid w:val="002E5409"/>
    <w:rsid w:val="002E5B9E"/>
    <w:rsid w:val="002E694F"/>
    <w:rsid w:val="002E727B"/>
    <w:rsid w:val="002E7CD7"/>
    <w:rsid w:val="002E7ED6"/>
    <w:rsid w:val="002F01C2"/>
    <w:rsid w:val="002F3D50"/>
    <w:rsid w:val="002F784B"/>
    <w:rsid w:val="00300784"/>
    <w:rsid w:val="0030095A"/>
    <w:rsid w:val="00300BCB"/>
    <w:rsid w:val="00300F43"/>
    <w:rsid w:val="00301243"/>
    <w:rsid w:val="00302C7F"/>
    <w:rsid w:val="00303197"/>
    <w:rsid w:val="00303614"/>
    <w:rsid w:val="0030365C"/>
    <w:rsid w:val="003036EE"/>
    <w:rsid w:val="003039D5"/>
    <w:rsid w:val="00303BD6"/>
    <w:rsid w:val="00303F05"/>
    <w:rsid w:val="003045EF"/>
    <w:rsid w:val="00304E09"/>
    <w:rsid w:val="0030784B"/>
    <w:rsid w:val="00307BA0"/>
    <w:rsid w:val="003108C2"/>
    <w:rsid w:val="00310B49"/>
    <w:rsid w:val="00310DD1"/>
    <w:rsid w:val="0031165E"/>
    <w:rsid w:val="00311A8D"/>
    <w:rsid w:val="00311DC5"/>
    <w:rsid w:val="00312A51"/>
    <w:rsid w:val="00312D79"/>
    <w:rsid w:val="003133EB"/>
    <w:rsid w:val="0031374C"/>
    <w:rsid w:val="00314582"/>
    <w:rsid w:val="00314A87"/>
    <w:rsid w:val="00315609"/>
    <w:rsid w:val="0031582C"/>
    <w:rsid w:val="0031615B"/>
    <w:rsid w:val="003169DA"/>
    <w:rsid w:val="00320052"/>
    <w:rsid w:val="003208C4"/>
    <w:rsid w:val="00320A43"/>
    <w:rsid w:val="00320A81"/>
    <w:rsid w:val="003210CE"/>
    <w:rsid w:val="00321615"/>
    <w:rsid w:val="003217BA"/>
    <w:rsid w:val="00322A4F"/>
    <w:rsid w:val="00323D93"/>
    <w:rsid w:val="0032489A"/>
    <w:rsid w:val="00324924"/>
    <w:rsid w:val="00324D48"/>
    <w:rsid w:val="00325FD7"/>
    <w:rsid w:val="003275FE"/>
    <w:rsid w:val="0033029D"/>
    <w:rsid w:val="00330385"/>
    <w:rsid w:val="003304B4"/>
    <w:rsid w:val="00330963"/>
    <w:rsid w:val="00330DCF"/>
    <w:rsid w:val="00331499"/>
    <w:rsid w:val="00332D43"/>
    <w:rsid w:val="003346BB"/>
    <w:rsid w:val="00334831"/>
    <w:rsid w:val="00335844"/>
    <w:rsid w:val="00335D0C"/>
    <w:rsid w:val="00335E81"/>
    <w:rsid w:val="003365F2"/>
    <w:rsid w:val="0033766C"/>
    <w:rsid w:val="00340998"/>
    <w:rsid w:val="00340F2A"/>
    <w:rsid w:val="003411E5"/>
    <w:rsid w:val="00342537"/>
    <w:rsid w:val="00342724"/>
    <w:rsid w:val="0034317A"/>
    <w:rsid w:val="00343773"/>
    <w:rsid w:val="00343E00"/>
    <w:rsid w:val="00344D59"/>
    <w:rsid w:val="00346784"/>
    <w:rsid w:val="003474A9"/>
    <w:rsid w:val="00347573"/>
    <w:rsid w:val="003476B0"/>
    <w:rsid w:val="003478CB"/>
    <w:rsid w:val="00347D73"/>
    <w:rsid w:val="00350906"/>
    <w:rsid w:val="003521DE"/>
    <w:rsid w:val="00352900"/>
    <w:rsid w:val="0035296E"/>
    <w:rsid w:val="00352E36"/>
    <w:rsid w:val="0035330E"/>
    <w:rsid w:val="00353713"/>
    <w:rsid w:val="00353E3C"/>
    <w:rsid w:val="00354657"/>
    <w:rsid w:val="003548E9"/>
    <w:rsid w:val="003560C9"/>
    <w:rsid w:val="003560FF"/>
    <w:rsid w:val="00356567"/>
    <w:rsid w:val="00357461"/>
    <w:rsid w:val="00362648"/>
    <w:rsid w:val="0036388D"/>
    <w:rsid w:val="003664FE"/>
    <w:rsid w:val="0036667F"/>
    <w:rsid w:val="0036751A"/>
    <w:rsid w:val="003676F2"/>
    <w:rsid w:val="0036772A"/>
    <w:rsid w:val="00367B40"/>
    <w:rsid w:val="00367FCF"/>
    <w:rsid w:val="00370E46"/>
    <w:rsid w:val="003710D3"/>
    <w:rsid w:val="0037125B"/>
    <w:rsid w:val="00371381"/>
    <w:rsid w:val="00371DA3"/>
    <w:rsid w:val="00372050"/>
    <w:rsid w:val="00373F9C"/>
    <w:rsid w:val="00375162"/>
    <w:rsid w:val="0037655B"/>
    <w:rsid w:val="00377B92"/>
    <w:rsid w:val="003810EA"/>
    <w:rsid w:val="0038250E"/>
    <w:rsid w:val="00382C9E"/>
    <w:rsid w:val="00382F62"/>
    <w:rsid w:val="00383DF2"/>
    <w:rsid w:val="00383E4E"/>
    <w:rsid w:val="00384BC7"/>
    <w:rsid w:val="00386A21"/>
    <w:rsid w:val="00386B65"/>
    <w:rsid w:val="003874ED"/>
    <w:rsid w:val="00387F00"/>
    <w:rsid w:val="00387F1F"/>
    <w:rsid w:val="0039024B"/>
    <w:rsid w:val="00390301"/>
    <w:rsid w:val="0039179E"/>
    <w:rsid w:val="00392ABF"/>
    <w:rsid w:val="00392E9D"/>
    <w:rsid w:val="003949F7"/>
    <w:rsid w:val="00395A05"/>
    <w:rsid w:val="00395FA6"/>
    <w:rsid w:val="00396B11"/>
    <w:rsid w:val="00396B4C"/>
    <w:rsid w:val="00396DC3"/>
    <w:rsid w:val="003A01D0"/>
    <w:rsid w:val="003A0265"/>
    <w:rsid w:val="003A0EF7"/>
    <w:rsid w:val="003A3660"/>
    <w:rsid w:val="003A3875"/>
    <w:rsid w:val="003A616C"/>
    <w:rsid w:val="003B013A"/>
    <w:rsid w:val="003B06F3"/>
    <w:rsid w:val="003B1C8F"/>
    <w:rsid w:val="003B24FF"/>
    <w:rsid w:val="003B4A2E"/>
    <w:rsid w:val="003B4F54"/>
    <w:rsid w:val="003B64D2"/>
    <w:rsid w:val="003B730C"/>
    <w:rsid w:val="003B75BB"/>
    <w:rsid w:val="003B7705"/>
    <w:rsid w:val="003B7A26"/>
    <w:rsid w:val="003B7D0E"/>
    <w:rsid w:val="003B7D8B"/>
    <w:rsid w:val="003C38DD"/>
    <w:rsid w:val="003C3B4B"/>
    <w:rsid w:val="003C4040"/>
    <w:rsid w:val="003C5530"/>
    <w:rsid w:val="003C6292"/>
    <w:rsid w:val="003D0193"/>
    <w:rsid w:val="003D105D"/>
    <w:rsid w:val="003D125B"/>
    <w:rsid w:val="003D2FB0"/>
    <w:rsid w:val="003D4B9C"/>
    <w:rsid w:val="003D55FC"/>
    <w:rsid w:val="003D64BB"/>
    <w:rsid w:val="003D6EE6"/>
    <w:rsid w:val="003D7416"/>
    <w:rsid w:val="003D76FA"/>
    <w:rsid w:val="003D7712"/>
    <w:rsid w:val="003E161E"/>
    <w:rsid w:val="003E1A80"/>
    <w:rsid w:val="003E2409"/>
    <w:rsid w:val="003E2F23"/>
    <w:rsid w:val="003E33F9"/>
    <w:rsid w:val="003E3D43"/>
    <w:rsid w:val="003E435D"/>
    <w:rsid w:val="003E48C9"/>
    <w:rsid w:val="003E4CD5"/>
    <w:rsid w:val="003E614F"/>
    <w:rsid w:val="003E72D9"/>
    <w:rsid w:val="003E7DC6"/>
    <w:rsid w:val="003F008E"/>
    <w:rsid w:val="003F03C9"/>
    <w:rsid w:val="003F0450"/>
    <w:rsid w:val="003F23F7"/>
    <w:rsid w:val="003F279D"/>
    <w:rsid w:val="003F28B5"/>
    <w:rsid w:val="003F29ED"/>
    <w:rsid w:val="003F2BE5"/>
    <w:rsid w:val="003F546C"/>
    <w:rsid w:val="003F618E"/>
    <w:rsid w:val="003F6834"/>
    <w:rsid w:val="003F68A5"/>
    <w:rsid w:val="003F6A8F"/>
    <w:rsid w:val="003F7418"/>
    <w:rsid w:val="003F76A0"/>
    <w:rsid w:val="003F790C"/>
    <w:rsid w:val="00400A8E"/>
    <w:rsid w:val="004033FE"/>
    <w:rsid w:val="004034C6"/>
    <w:rsid w:val="00404668"/>
    <w:rsid w:val="00410943"/>
    <w:rsid w:val="00410B99"/>
    <w:rsid w:val="004113BF"/>
    <w:rsid w:val="00411BF2"/>
    <w:rsid w:val="0041229F"/>
    <w:rsid w:val="00412465"/>
    <w:rsid w:val="004139A1"/>
    <w:rsid w:val="00413E09"/>
    <w:rsid w:val="00413EB7"/>
    <w:rsid w:val="00413F58"/>
    <w:rsid w:val="004144E5"/>
    <w:rsid w:val="00415777"/>
    <w:rsid w:val="00415C13"/>
    <w:rsid w:val="00415D3A"/>
    <w:rsid w:val="0042029C"/>
    <w:rsid w:val="00420305"/>
    <w:rsid w:val="00420CF3"/>
    <w:rsid w:val="00422274"/>
    <w:rsid w:val="00423024"/>
    <w:rsid w:val="00423C91"/>
    <w:rsid w:val="00423EED"/>
    <w:rsid w:val="00423FC7"/>
    <w:rsid w:val="00424293"/>
    <w:rsid w:val="0042463B"/>
    <w:rsid w:val="0042560C"/>
    <w:rsid w:val="004278A8"/>
    <w:rsid w:val="0042794A"/>
    <w:rsid w:val="00430B2E"/>
    <w:rsid w:val="00431383"/>
    <w:rsid w:val="00432832"/>
    <w:rsid w:val="004337D8"/>
    <w:rsid w:val="00433E41"/>
    <w:rsid w:val="00436902"/>
    <w:rsid w:val="00437380"/>
    <w:rsid w:val="004379D7"/>
    <w:rsid w:val="00437D3A"/>
    <w:rsid w:val="004406F8"/>
    <w:rsid w:val="004408CD"/>
    <w:rsid w:val="004435F2"/>
    <w:rsid w:val="00443AB4"/>
    <w:rsid w:val="00444608"/>
    <w:rsid w:val="004449A4"/>
    <w:rsid w:val="00444AF3"/>
    <w:rsid w:val="00444EA7"/>
    <w:rsid w:val="00444FA5"/>
    <w:rsid w:val="004455C6"/>
    <w:rsid w:val="00445976"/>
    <w:rsid w:val="004459E5"/>
    <w:rsid w:val="00445C69"/>
    <w:rsid w:val="00445D77"/>
    <w:rsid w:val="004510F0"/>
    <w:rsid w:val="00451364"/>
    <w:rsid w:val="004513ED"/>
    <w:rsid w:val="00452574"/>
    <w:rsid w:val="004526D8"/>
    <w:rsid w:val="00453349"/>
    <w:rsid w:val="00454B0F"/>
    <w:rsid w:val="00454C00"/>
    <w:rsid w:val="004551DF"/>
    <w:rsid w:val="004560E4"/>
    <w:rsid w:val="0045676A"/>
    <w:rsid w:val="0045678F"/>
    <w:rsid w:val="0045693A"/>
    <w:rsid w:val="004577C8"/>
    <w:rsid w:val="004604DF"/>
    <w:rsid w:val="0046153F"/>
    <w:rsid w:val="00461A92"/>
    <w:rsid w:val="00461C2E"/>
    <w:rsid w:val="00461ECA"/>
    <w:rsid w:val="00462270"/>
    <w:rsid w:val="004624A0"/>
    <w:rsid w:val="00462579"/>
    <w:rsid w:val="00462A4C"/>
    <w:rsid w:val="00463928"/>
    <w:rsid w:val="00463F10"/>
    <w:rsid w:val="00464D64"/>
    <w:rsid w:val="0046590F"/>
    <w:rsid w:val="004664B8"/>
    <w:rsid w:val="004665B1"/>
    <w:rsid w:val="00467799"/>
    <w:rsid w:val="00471057"/>
    <w:rsid w:val="004710EF"/>
    <w:rsid w:val="00471AF9"/>
    <w:rsid w:val="00471BB2"/>
    <w:rsid w:val="00472405"/>
    <w:rsid w:val="00472BA7"/>
    <w:rsid w:val="00472FAE"/>
    <w:rsid w:val="004735CC"/>
    <w:rsid w:val="00473947"/>
    <w:rsid w:val="0047496C"/>
    <w:rsid w:val="00475A7D"/>
    <w:rsid w:val="00477A03"/>
    <w:rsid w:val="00481D12"/>
    <w:rsid w:val="00482B11"/>
    <w:rsid w:val="00482E41"/>
    <w:rsid w:val="00485DD2"/>
    <w:rsid w:val="00487F8C"/>
    <w:rsid w:val="004906E6"/>
    <w:rsid w:val="00491129"/>
    <w:rsid w:val="00491AC6"/>
    <w:rsid w:val="00492335"/>
    <w:rsid w:val="00492A40"/>
    <w:rsid w:val="00492FF2"/>
    <w:rsid w:val="0049320D"/>
    <w:rsid w:val="00493DE7"/>
    <w:rsid w:val="0049561A"/>
    <w:rsid w:val="00495A33"/>
    <w:rsid w:val="00495D10"/>
    <w:rsid w:val="00497E22"/>
    <w:rsid w:val="004A214C"/>
    <w:rsid w:val="004A34A9"/>
    <w:rsid w:val="004A37CD"/>
    <w:rsid w:val="004A3AD1"/>
    <w:rsid w:val="004A4BBA"/>
    <w:rsid w:val="004A6CA2"/>
    <w:rsid w:val="004A7A12"/>
    <w:rsid w:val="004B1459"/>
    <w:rsid w:val="004B250C"/>
    <w:rsid w:val="004B34AF"/>
    <w:rsid w:val="004B372F"/>
    <w:rsid w:val="004B3A26"/>
    <w:rsid w:val="004B41F7"/>
    <w:rsid w:val="004B45D4"/>
    <w:rsid w:val="004B4B84"/>
    <w:rsid w:val="004B767B"/>
    <w:rsid w:val="004C0B1F"/>
    <w:rsid w:val="004C0F7F"/>
    <w:rsid w:val="004C147D"/>
    <w:rsid w:val="004C2095"/>
    <w:rsid w:val="004C2D62"/>
    <w:rsid w:val="004C2F56"/>
    <w:rsid w:val="004C3802"/>
    <w:rsid w:val="004C3B59"/>
    <w:rsid w:val="004C5726"/>
    <w:rsid w:val="004C5C37"/>
    <w:rsid w:val="004C5F54"/>
    <w:rsid w:val="004C65D3"/>
    <w:rsid w:val="004C6630"/>
    <w:rsid w:val="004D201F"/>
    <w:rsid w:val="004D2EDD"/>
    <w:rsid w:val="004D30BB"/>
    <w:rsid w:val="004D3697"/>
    <w:rsid w:val="004D37BD"/>
    <w:rsid w:val="004D3CB6"/>
    <w:rsid w:val="004D40FA"/>
    <w:rsid w:val="004D4EB7"/>
    <w:rsid w:val="004D4FF6"/>
    <w:rsid w:val="004D52E0"/>
    <w:rsid w:val="004D574E"/>
    <w:rsid w:val="004D611D"/>
    <w:rsid w:val="004D66E1"/>
    <w:rsid w:val="004D6791"/>
    <w:rsid w:val="004D6806"/>
    <w:rsid w:val="004D7484"/>
    <w:rsid w:val="004D75E3"/>
    <w:rsid w:val="004E127C"/>
    <w:rsid w:val="004E3628"/>
    <w:rsid w:val="004E3977"/>
    <w:rsid w:val="004E4005"/>
    <w:rsid w:val="004E41AF"/>
    <w:rsid w:val="004E492E"/>
    <w:rsid w:val="004E62D9"/>
    <w:rsid w:val="004E6A58"/>
    <w:rsid w:val="004E6AC1"/>
    <w:rsid w:val="004F05B3"/>
    <w:rsid w:val="004F0ADC"/>
    <w:rsid w:val="004F170A"/>
    <w:rsid w:val="004F17FE"/>
    <w:rsid w:val="004F20C4"/>
    <w:rsid w:val="004F5E82"/>
    <w:rsid w:val="004F5F9B"/>
    <w:rsid w:val="004F6B80"/>
    <w:rsid w:val="004F7D79"/>
    <w:rsid w:val="004F7F25"/>
    <w:rsid w:val="00500038"/>
    <w:rsid w:val="00501342"/>
    <w:rsid w:val="00501608"/>
    <w:rsid w:val="005036C0"/>
    <w:rsid w:val="005037C1"/>
    <w:rsid w:val="00504B4B"/>
    <w:rsid w:val="0050583E"/>
    <w:rsid w:val="00506C71"/>
    <w:rsid w:val="00506E93"/>
    <w:rsid w:val="0050759D"/>
    <w:rsid w:val="00507A14"/>
    <w:rsid w:val="00511412"/>
    <w:rsid w:val="005115FA"/>
    <w:rsid w:val="00513A2B"/>
    <w:rsid w:val="00515885"/>
    <w:rsid w:val="00517078"/>
    <w:rsid w:val="00517506"/>
    <w:rsid w:val="0052196C"/>
    <w:rsid w:val="00521DE0"/>
    <w:rsid w:val="00521F43"/>
    <w:rsid w:val="00521FE3"/>
    <w:rsid w:val="005220F2"/>
    <w:rsid w:val="005223A8"/>
    <w:rsid w:val="00523C50"/>
    <w:rsid w:val="0052656C"/>
    <w:rsid w:val="00527DCC"/>
    <w:rsid w:val="005314AB"/>
    <w:rsid w:val="00531854"/>
    <w:rsid w:val="0053220A"/>
    <w:rsid w:val="00533E63"/>
    <w:rsid w:val="005348BC"/>
    <w:rsid w:val="005359FD"/>
    <w:rsid w:val="005361D4"/>
    <w:rsid w:val="005368BD"/>
    <w:rsid w:val="00536C76"/>
    <w:rsid w:val="005375F3"/>
    <w:rsid w:val="00542568"/>
    <w:rsid w:val="00542953"/>
    <w:rsid w:val="005429FA"/>
    <w:rsid w:val="0054308A"/>
    <w:rsid w:val="005435C3"/>
    <w:rsid w:val="00543C20"/>
    <w:rsid w:val="00544126"/>
    <w:rsid w:val="00544BFC"/>
    <w:rsid w:val="00545C3C"/>
    <w:rsid w:val="00545F9C"/>
    <w:rsid w:val="00545FD9"/>
    <w:rsid w:val="005463F6"/>
    <w:rsid w:val="00546725"/>
    <w:rsid w:val="005477DD"/>
    <w:rsid w:val="00547868"/>
    <w:rsid w:val="00547DCB"/>
    <w:rsid w:val="0055032B"/>
    <w:rsid w:val="0055151C"/>
    <w:rsid w:val="005521A2"/>
    <w:rsid w:val="00553552"/>
    <w:rsid w:val="00554D7A"/>
    <w:rsid w:val="0055521F"/>
    <w:rsid w:val="00557029"/>
    <w:rsid w:val="005572D9"/>
    <w:rsid w:val="005577A5"/>
    <w:rsid w:val="0056086A"/>
    <w:rsid w:val="00560A31"/>
    <w:rsid w:val="00560BA9"/>
    <w:rsid w:val="00560D7C"/>
    <w:rsid w:val="005614FF"/>
    <w:rsid w:val="005615EF"/>
    <w:rsid w:val="00561833"/>
    <w:rsid w:val="005619A3"/>
    <w:rsid w:val="00561B9A"/>
    <w:rsid w:val="00561DCE"/>
    <w:rsid w:val="00562312"/>
    <w:rsid w:val="00564765"/>
    <w:rsid w:val="00564D51"/>
    <w:rsid w:val="00564F5B"/>
    <w:rsid w:val="00566950"/>
    <w:rsid w:val="005706B8"/>
    <w:rsid w:val="00570A84"/>
    <w:rsid w:val="00570B98"/>
    <w:rsid w:val="0057111D"/>
    <w:rsid w:val="00571967"/>
    <w:rsid w:val="00571A58"/>
    <w:rsid w:val="00572BF7"/>
    <w:rsid w:val="0057315A"/>
    <w:rsid w:val="005734D4"/>
    <w:rsid w:val="005738F0"/>
    <w:rsid w:val="005750B6"/>
    <w:rsid w:val="00575C5C"/>
    <w:rsid w:val="0057644F"/>
    <w:rsid w:val="0058073D"/>
    <w:rsid w:val="00580B3A"/>
    <w:rsid w:val="00580E17"/>
    <w:rsid w:val="005815C0"/>
    <w:rsid w:val="005822EE"/>
    <w:rsid w:val="005826BE"/>
    <w:rsid w:val="00582DB0"/>
    <w:rsid w:val="00583A00"/>
    <w:rsid w:val="00584E2F"/>
    <w:rsid w:val="005853B5"/>
    <w:rsid w:val="00585462"/>
    <w:rsid w:val="00586A60"/>
    <w:rsid w:val="005873EE"/>
    <w:rsid w:val="00587C8F"/>
    <w:rsid w:val="005915D6"/>
    <w:rsid w:val="00592DDE"/>
    <w:rsid w:val="0059396F"/>
    <w:rsid w:val="00594426"/>
    <w:rsid w:val="005953DB"/>
    <w:rsid w:val="00597CD0"/>
    <w:rsid w:val="005A0404"/>
    <w:rsid w:val="005A1607"/>
    <w:rsid w:val="005A182B"/>
    <w:rsid w:val="005A1B1F"/>
    <w:rsid w:val="005A213A"/>
    <w:rsid w:val="005A3E95"/>
    <w:rsid w:val="005A43E9"/>
    <w:rsid w:val="005A45A7"/>
    <w:rsid w:val="005A46A0"/>
    <w:rsid w:val="005A5322"/>
    <w:rsid w:val="005A5380"/>
    <w:rsid w:val="005A6435"/>
    <w:rsid w:val="005A64A8"/>
    <w:rsid w:val="005A66CF"/>
    <w:rsid w:val="005B0087"/>
    <w:rsid w:val="005B36F4"/>
    <w:rsid w:val="005B49CB"/>
    <w:rsid w:val="005B5BB2"/>
    <w:rsid w:val="005B5D26"/>
    <w:rsid w:val="005B60E5"/>
    <w:rsid w:val="005B7AD6"/>
    <w:rsid w:val="005B7E77"/>
    <w:rsid w:val="005C00B6"/>
    <w:rsid w:val="005C0607"/>
    <w:rsid w:val="005C13D9"/>
    <w:rsid w:val="005C15B9"/>
    <w:rsid w:val="005C46A4"/>
    <w:rsid w:val="005C5A57"/>
    <w:rsid w:val="005C6F37"/>
    <w:rsid w:val="005D0CC1"/>
    <w:rsid w:val="005D2541"/>
    <w:rsid w:val="005D31E0"/>
    <w:rsid w:val="005D5E83"/>
    <w:rsid w:val="005D7411"/>
    <w:rsid w:val="005D78B9"/>
    <w:rsid w:val="005D7A29"/>
    <w:rsid w:val="005D7E4E"/>
    <w:rsid w:val="005E00BC"/>
    <w:rsid w:val="005E1DFA"/>
    <w:rsid w:val="005E4865"/>
    <w:rsid w:val="005E4887"/>
    <w:rsid w:val="005E63C6"/>
    <w:rsid w:val="005F009B"/>
    <w:rsid w:val="005F4076"/>
    <w:rsid w:val="005F4482"/>
    <w:rsid w:val="005F469B"/>
    <w:rsid w:val="005F52C9"/>
    <w:rsid w:val="005F5789"/>
    <w:rsid w:val="005F5FC0"/>
    <w:rsid w:val="005F61E6"/>
    <w:rsid w:val="005F7267"/>
    <w:rsid w:val="006009FD"/>
    <w:rsid w:val="00601FA2"/>
    <w:rsid w:val="00602309"/>
    <w:rsid w:val="00602AA3"/>
    <w:rsid w:val="00603169"/>
    <w:rsid w:val="00603E80"/>
    <w:rsid w:val="00604A7A"/>
    <w:rsid w:val="00604C6F"/>
    <w:rsid w:val="00606702"/>
    <w:rsid w:val="006072B9"/>
    <w:rsid w:val="006074D3"/>
    <w:rsid w:val="0061027D"/>
    <w:rsid w:val="00610993"/>
    <w:rsid w:val="00611715"/>
    <w:rsid w:val="00612E6C"/>
    <w:rsid w:val="00612EC9"/>
    <w:rsid w:val="006135FD"/>
    <w:rsid w:val="00613C93"/>
    <w:rsid w:val="00613D10"/>
    <w:rsid w:val="00614A39"/>
    <w:rsid w:val="00615098"/>
    <w:rsid w:val="00615156"/>
    <w:rsid w:val="00615B5B"/>
    <w:rsid w:val="006171B0"/>
    <w:rsid w:val="006176C1"/>
    <w:rsid w:val="00617966"/>
    <w:rsid w:val="00617B07"/>
    <w:rsid w:val="006200B2"/>
    <w:rsid w:val="006204BC"/>
    <w:rsid w:val="00620AC2"/>
    <w:rsid w:val="00621AE8"/>
    <w:rsid w:val="00622507"/>
    <w:rsid w:val="00623828"/>
    <w:rsid w:val="00623941"/>
    <w:rsid w:val="00623D98"/>
    <w:rsid w:val="0062569C"/>
    <w:rsid w:val="00626FD8"/>
    <w:rsid w:val="00630A08"/>
    <w:rsid w:val="00630DF5"/>
    <w:rsid w:val="006313F0"/>
    <w:rsid w:val="00634D83"/>
    <w:rsid w:val="00634DDC"/>
    <w:rsid w:val="006356B0"/>
    <w:rsid w:val="0063574B"/>
    <w:rsid w:val="00635FC2"/>
    <w:rsid w:val="00636924"/>
    <w:rsid w:val="00636B22"/>
    <w:rsid w:val="00640E67"/>
    <w:rsid w:val="0064221A"/>
    <w:rsid w:val="006422DB"/>
    <w:rsid w:val="006424D5"/>
    <w:rsid w:val="00642EBF"/>
    <w:rsid w:val="0064309E"/>
    <w:rsid w:val="0064390F"/>
    <w:rsid w:val="006457E2"/>
    <w:rsid w:val="00645886"/>
    <w:rsid w:val="006458BD"/>
    <w:rsid w:val="0064687C"/>
    <w:rsid w:val="00647612"/>
    <w:rsid w:val="006477CA"/>
    <w:rsid w:val="00652270"/>
    <w:rsid w:val="00653279"/>
    <w:rsid w:val="00655F52"/>
    <w:rsid w:val="00656F1E"/>
    <w:rsid w:val="0065747C"/>
    <w:rsid w:val="006634D6"/>
    <w:rsid w:val="00663556"/>
    <w:rsid w:val="006647C6"/>
    <w:rsid w:val="006652AC"/>
    <w:rsid w:val="006667A9"/>
    <w:rsid w:val="0066686F"/>
    <w:rsid w:val="0066767E"/>
    <w:rsid w:val="00671617"/>
    <w:rsid w:val="0067210F"/>
    <w:rsid w:val="006723F4"/>
    <w:rsid w:val="00674352"/>
    <w:rsid w:val="006754DD"/>
    <w:rsid w:val="006761DB"/>
    <w:rsid w:val="006770E6"/>
    <w:rsid w:val="00677BF2"/>
    <w:rsid w:val="00680836"/>
    <w:rsid w:val="006819B6"/>
    <w:rsid w:val="00682664"/>
    <w:rsid w:val="0068341F"/>
    <w:rsid w:val="006842DD"/>
    <w:rsid w:val="00684833"/>
    <w:rsid w:val="00685564"/>
    <w:rsid w:val="00686334"/>
    <w:rsid w:val="00686402"/>
    <w:rsid w:val="006865DA"/>
    <w:rsid w:val="006877A1"/>
    <w:rsid w:val="00687856"/>
    <w:rsid w:val="00690AFF"/>
    <w:rsid w:val="00690EB0"/>
    <w:rsid w:val="00691EEC"/>
    <w:rsid w:val="006928DA"/>
    <w:rsid w:val="00692B46"/>
    <w:rsid w:val="00695C38"/>
    <w:rsid w:val="006960BC"/>
    <w:rsid w:val="00697548"/>
    <w:rsid w:val="00697C6B"/>
    <w:rsid w:val="006A10A4"/>
    <w:rsid w:val="006A14D6"/>
    <w:rsid w:val="006A1E84"/>
    <w:rsid w:val="006A269E"/>
    <w:rsid w:val="006A3D02"/>
    <w:rsid w:val="006A6385"/>
    <w:rsid w:val="006A64F4"/>
    <w:rsid w:val="006A7341"/>
    <w:rsid w:val="006B01EB"/>
    <w:rsid w:val="006B0232"/>
    <w:rsid w:val="006B03AD"/>
    <w:rsid w:val="006B0A6E"/>
    <w:rsid w:val="006B0BB3"/>
    <w:rsid w:val="006B1446"/>
    <w:rsid w:val="006B1593"/>
    <w:rsid w:val="006B1BFD"/>
    <w:rsid w:val="006B29BA"/>
    <w:rsid w:val="006B2CD8"/>
    <w:rsid w:val="006B3226"/>
    <w:rsid w:val="006B3B0E"/>
    <w:rsid w:val="006B3BB0"/>
    <w:rsid w:val="006B44EE"/>
    <w:rsid w:val="006B4898"/>
    <w:rsid w:val="006B50B1"/>
    <w:rsid w:val="006B6E31"/>
    <w:rsid w:val="006B76BD"/>
    <w:rsid w:val="006C0B7A"/>
    <w:rsid w:val="006C2E15"/>
    <w:rsid w:val="006C30DB"/>
    <w:rsid w:val="006C3942"/>
    <w:rsid w:val="006C562C"/>
    <w:rsid w:val="006C5704"/>
    <w:rsid w:val="006C653A"/>
    <w:rsid w:val="006C741B"/>
    <w:rsid w:val="006C7DB0"/>
    <w:rsid w:val="006D045A"/>
    <w:rsid w:val="006D11A3"/>
    <w:rsid w:val="006D13F7"/>
    <w:rsid w:val="006D1635"/>
    <w:rsid w:val="006D1E23"/>
    <w:rsid w:val="006D4930"/>
    <w:rsid w:val="006D4A76"/>
    <w:rsid w:val="006D5B52"/>
    <w:rsid w:val="006D5FDA"/>
    <w:rsid w:val="006D6385"/>
    <w:rsid w:val="006D7BFA"/>
    <w:rsid w:val="006E0156"/>
    <w:rsid w:val="006E04D2"/>
    <w:rsid w:val="006E1D82"/>
    <w:rsid w:val="006E1F00"/>
    <w:rsid w:val="006E5DA7"/>
    <w:rsid w:val="006E6750"/>
    <w:rsid w:val="006E689A"/>
    <w:rsid w:val="006E6A12"/>
    <w:rsid w:val="006F018A"/>
    <w:rsid w:val="006F49F8"/>
    <w:rsid w:val="006F5113"/>
    <w:rsid w:val="006F5364"/>
    <w:rsid w:val="006F5B44"/>
    <w:rsid w:val="006F6D42"/>
    <w:rsid w:val="006F7C38"/>
    <w:rsid w:val="006F7E0D"/>
    <w:rsid w:val="00700D1C"/>
    <w:rsid w:val="00701FAE"/>
    <w:rsid w:val="007025FF"/>
    <w:rsid w:val="0070371D"/>
    <w:rsid w:val="00707205"/>
    <w:rsid w:val="00707383"/>
    <w:rsid w:val="00707AFB"/>
    <w:rsid w:val="00707D9D"/>
    <w:rsid w:val="00710390"/>
    <w:rsid w:val="00710D54"/>
    <w:rsid w:val="00711146"/>
    <w:rsid w:val="00711D02"/>
    <w:rsid w:val="00712EC7"/>
    <w:rsid w:val="007138FC"/>
    <w:rsid w:val="00714FE9"/>
    <w:rsid w:val="00715AF3"/>
    <w:rsid w:val="00715C15"/>
    <w:rsid w:val="007171D3"/>
    <w:rsid w:val="00720FA3"/>
    <w:rsid w:val="00721907"/>
    <w:rsid w:val="007229D7"/>
    <w:rsid w:val="007232DD"/>
    <w:rsid w:val="007234D7"/>
    <w:rsid w:val="00724FDA"/>
    <w:rsid w:val="007257F9"/>
    <w:rsid w:val="00726321"/>
    <w:rsid w:val="00730789"/>
    <w:rsid w:val="00731EB9"/>
    <w:rsid w:val="00732238"/>
    <w:rsid w:val="0073304B"/>
    <w:rsid w:val="00733D30"/>
    <w:rsid w:val="00734007"/>
    <w:rsid w:val="00734882"/>
    <w:rsid w:val="007366A3"/>
    <w:rsid w:val="007369F4"/>
    <w:rsid w:val="007425B0"/>
    <w:rsid w:val="00742CD4"/>
    <w:rsid w:val="00743394"/>
    <w:rsid w:val="00744807"/>
    <w:rsid w:val="0074537B"/>
    <w:rsid w:val="00745EE5"/>
    <w:rsid w:val="00746122"/>
    <w:rsid w:val="0074647D"/>
    <w:rsid w:val="0074649D"/>
    <w:rsid w:val="0074681B"/>
    <w:rsid w:val="00747474"/>
    <w:rsid w:val="00751672"/>
    <w:rsid w:val="007518E9"/>
    <w:rsid w:val="0075193B"/>
    <w:rsid w:val="007531F4"/>
    <w:rsid w:val="00753CF5"/>
    <w:rsid w:val="0075428D"/>
    <w:rsid w:val="00754946"/>
    <w:rsid w:val="007557D5"/>
    <w:rsid w:val="00756B4C"/>
    <w:rsid w:val="007629A8"/>
    <w:rsid w:val="007657EF"/>
    <w:rsid w:val="00765C64"/>
    <w:rsid w:val="0076667C"/>
    <w:rsid w:val="00766E6B"/>
    <w:rsid w:val="007678F8"/>
    <w:rsid w:val="00767B60"/>
    <w:rsid w:val="00770866"/>
    <w:rsid w:val="00771191"/>
    <w:rsid w:val="007719C7"/>
    <w:rsid w:val="007720E2"/>
    <w:rsid w:val="007749F9"/>
    <w:rsid w:val="007751F9"/>
    <w:rsid w:val="007758F1"/>
    <w:rsid w:val="007774DB"/>
    <w:rsid w:val="00777714"/>
    <w:rsid w:val="00777955"/>
    <w:rsid w:val="0078011C"/>
    <w:rsid w:val="00780880"/>
    <w:rsid w:val="00780B26"/>
    <w:rsid w:val="00780D9E"/>
    <w:rsid w:val="00781387"/>
    <w:rsid w:val="00781CCC"/>
    <w:rsid w:val="00782B8D"/>
    <w:rsid w:val="007839F8"/>
    <w:rsid w:val="00784DC2"/>
    <w:rsid w:val="00785A49"/>
    <w:rsid w:val="00790902"/>
    <w:rsid w:val="007919D0"/>
    <w:rsid w:val="00792381"/>
    <w:rsid w:val="007934D5"/>
    <w:rsid w:val="00793605"/>
    <w:rsid w:val="00793F93"/>
    <w:rsid w:val="0079537E"/>
    <w:rsid w:val="00795BF5"/>
    <w:rsid w:val="00796FBD"/>
    <w:rsid w:val="0079787F"/>
    <w:rsid w:val="007A016C"/>
    <w:rsid w:val="007A0A97"/>
    <w:rsid w:val="007A1942"/>
    <w:rsid w:val="007A1D42"/>
    <w:rsid w:val="007A2409"/>
    <w:rsid w:val="007A259C"/>
    <w:rsid w:val="007A262B"/>
    <w:rsid w:val="007A3867"/>
    <w:rsid w:val="007A3EA3"/>
    <w:rsid w:val="007A4382"/>
    <w:rsid w:val="007A7BAB"/>
    <w:rsid w:val="007B1BEB"/>
    <w:rsid w:val="007B210E"/>
    <w:rsid w:val="007B2A3E"/>
    <w:rsid w:val="007B2A95"/>
    <w:rsid w:val="007B4846"/>
    <w:rsid w:val="007B49C0"/>
    <w:rsid w:val="007B52EB"/>
    <w:rsid w:val="007B6696"/>
    <w:rsid w:val="007B6DAA"/>
    <w:rsid w:val="007B7824"/>
    <w:rsid w:val="007B7979"/>
    <w:rsid w:val="007C0361"/>
    <w:rsid w:val="007C0BD6"/>
    <w:rsid w:val="007C0D4F"/>
    <w:rsid w:val="007C2BE1"/>
    <w:rsid w:val="007C30DE"/>
    <w:rsid w:val="007C3260"/>
    <w:rsid w:val="007C3E4F"/>
    <w:rsid w:val="007C4B9B"/>
    <w:rsid w:val="007C557A"/>
    <w:rsid w:val="007C5651"/>
    <w:rsid w:val="007C613B"/>
    <w:rsid w:val="007C6580"/>
    <w:rsid w:val="007C733B"/>
    <w:rsid w:val="007D0259"/>
    <w:rsid w:val="007D07CB"/>
    <w:rsid w:val="007D14A4"/>
    <w:rsid w:val="007D2646"/>
    <w:rsid w:val="007D26A2"/>
    <w:rsid w:val="007D2B4A"/>
    <w:rsid w:val="007D5326"/>
    <w:rsid w:val="007D5B44"/>
    <w:rsid w:val="007D6BB5"/>
    <w:rsid w:val="007D7650"/>
    <w:rsid w:val="007E03A3"/>
    <w:rsid w:val="007E0413"/>
    <w:rsid w:val="007E0A12"/>
    <w:rsid w:val="007E109C"/>
    <w:rsid w:val="007E17CA"/>
    <w:rsid w:val="007E1813"/>
    <w:rsid w:val="007E2A48"/>
    <w:rsid w:val="007E2EC4"/>
    <w:rsid w:val="007E2EFC"/>
    <w:rsid w:val="007E531E"/>
    <w:rsid w:val="007E7BCC"/>
    <w:rsid w:val="007F022A"/>
    <w:rsid w:val="007F091D"/>
    <w:rsid w:val="007F22AE"/>
    <w:rsid w:val="007F393A"/>
    <w:rsid w:val="007F4B18"/>
    <w:rsid w:val="007F5DC7"/>
    <w:rsid w:val="007F6EE6"/>
    <w:rsid w:val="007F739F"/>
    <w:rsid w:val="00800B11"/>
    <w:rsid w:val="00800F1E"/>
    <w:rsid w:val="00800FB5"/>
    <w:rsid w:val="0080214A"/>
    <w:rsid w:val="00802B91"/>
    <w:rsid w:val="0080336A"/>
    <w:rsid w:val="0080401A"/>
    <w:rsid w:val="00805A13"/>
    <w:rsid w:val="00805E37"/>
    <w:rsid w:val="00805EAA"/>
    <w:rsid w:val="00806EF5"/>
    <w:rsid w:val="00807222"/>
    <w:rsid w:val="0081016D"/>
    <w:rsid w:val="008102D8"/>
    <w:rsid w:val="00811945"/>
    <w:rsid w:val="008138A8"/>
    <w:rsid w:val="00814D56"/>
    <w:rsid w:val="008152CF"/>
    <w:rsid w:val="00816646"/>
    <w:rsid w:val="00817434"/>
    <w:rsid w:val="00820405"/>
    <w:rsid w:val="00820417"/>
    <w:rsid w:val="00821A2A"/>
    <w:rsid w:val="0082254B"/>
    <w:rsid w:val="00824381"/>
    <w:rsid w:val="008278EB"/>
    <w:rsid w:val="00827CA8"/>
    <w:rsid w:val="00827CAA"/>
    <w:rsid w:val="00827E49"/>
    <w:rsid w:val="008309F7"/>
    <w:rsid w:val="00831D78"/>
    <w:rsid w:val="00831E11"/>
    <w:rsid w:val="00831FB2"/>
    <w:rsid w:val="008326D2"/>
    <w:rsid w:val="00832F75"/>
    <w:rsid w:val="00833CF0"/>
    <w:rsid w:val="00834233"/>
    <w:rsid w:val="00834C62"/>
    <w:rsid w:val="00835934"/>
    <w:rsid w:val="00835D86"/>
    <w:rsid w:val="008377E8"/>
    <w:rsid w:val="00837D65"/>
    <w:rsid w:val="00837E23"/>
    <w:rsid w:val="00841F19"/>
    <w:rsid w:val="00843C07"/>
    <w:rsid w:val="00843C9C"/>
    <w:rsid w:val="00844659"/>
    <w:rsid w:val="008449E7"/>
    <w:rsid w:val="00845726"/>
    <w:rsid w:val="00845A30"/>
    <w:rsid w:val="00845E4B"/>
    <w:rsid w:val="0084776A"/>
    <w:rsid w:val="0085266E"/>
    <w:rsid w:val="00853C6B"/>
    <w:rsid w:val="00854658"/>
    <w:rsid w:val="0085467A"/>
    <w:rsid w:val="00854D5D"/>
    <w:rsid w:val="00854FDC"/>
    <w:rsid w:val="00855BBB"/>
    <w:rsid w:val="00856806"/>
    <w:rsid w:val="00856D4C"/>
    <w:rsid w:val="008570E1"/>
    <w:rsid w:val="00860B59"/>
    <w:rsid w:val="00861A60"/>
    <w:rsid w:val="00861C1B"/>
    <w:rsid w:val="00861EC7"/>
    <w:rsid w:val="0086229F"/>
    <w:rsid w:val="00864163"/>
    <w:rsid w:val="00864BFD"/>
    <w:rsid w:val="00865E0A"/>
    <w:rsid w:val="00865E0F"/>
    <w:rsid w:val="00865F2D"/>
    <w:rsid w:val="008663A2"/>
    <w:rsid w:val="00867129"/>
    <w:rsid w:val="00867320"/>
    <w:rsid w:val="0086760A"/>
    <w:rsid w:val="0086784F"/>
    <w:rsid w:val="008715B3"/>
    <w:rsid w:val="008723C6"/>
    <w:rsid w:val="0087331A"/>
    <w:rsid w:val="00873A0C"/>
    <w:rsid w:val="00873ECC"/>
    <w:rsid w:val="008741A3"/>
    <w:rsid w:val="0087463C"/>
    <w:rsid w:val="00876B57"/>
    <w:rsid w:val="00877780"/>
    <w:rsid w:val="00877A3B"/>
    <w:rsid w:val="008802E0"/>
    <w:rsid w:val="008827E6"/>
    <w:rsid w:val="00883979"/>
    <w:rsid w:val="00884593"/>
    <w:rsid w:val="00884959"/>
    <w:rsid w:val="00884B34"/>
    <w:rsid w:val="00884F28"/>
    <w:rsid w:val="008866BF"/>
    <w:rsid w:val="00887458"/>
    <w:rsid w:val="00890DF4"/>
    <w:rsid w:val="00891F4C"/>
    <w:rsid w:val="0089209F"/>
    <w:rsid w:val="008922D9"/>
    <w:rsid w:val="00893640"/>
    <w:rsid w:val="00893E7F"/>
    <w:rsid w:val="008947B3"/>
    <w:rsid w:val="0089604D"/>
    <w:rsid w:val="00896304"/>
    <w:rsid w:val="00896E1B"/>
    <w:rsid w:val="008A1676"/>
    <w:rsid w:val="008A2229"/>
    <w:rsid w:val="008A23C1"/>
    <w:rsid w:val="008A2B60"/>
    <w:rsid w:val="008A3144"/>
    <w:rsid w:val="008A377E"/>
    <w:rsid w:val="008A42AB"/>
    <w:rsid w:val="008A4E7C"/>
    <w:rsid w:val="008A658A"/>
    <w:rsid w:val="008A7D3D"/>
    <w:rsid w:val="008B0700"/>
    <w:rsid w:val="008B13F5"/>
    <w:rsid w:val="008B2055"/>
    <w:rsid w:val="008B2710"/>
    <w:rsid w:val="008B5646"/>
    <w:rsid w:val="008B57DE"/>
    <w:rsid w:val="008B5A0D"/>
    <w:rsid w:val="008C025C"/>
    <w:rsid w:val="008C19E5"/>
    <w:rsid w:val="008C2396"/>
    <w:rsid w:val="008C412F"/>
    <w:rsid w:val="008C4283"/>
    <w:rsid w:val="008C4D31"/>
    <w:rsid w:val="008C5B92"/>
    <w:rsid w:val="008C6A35"/>
    <w:rsid w:val="008C6EC2"/>
    <w:rsid w:val="008C7F08"/>
    <w:rsid w:val="008D20D7"/>
    <w:rsid w:val="008D2DF9"/>
    <w:rsid w:val="008D459A"/>
    <w:rsid w:val="008D5B71"/>
    <w:rsid w:val="008D631C"/>
    <w:rsid w:val="008D70E3"/>
    <w:rsid w:val="008E0158"/>
    <w:rsid w:val="008E05F1"/>
    <w:rsid w:val="008E0CFB"/>
    <w:rsid w:val="008E0F90"/>
    <w:rsid w:val="008E343C"/>
    <w:rsid w:val="008E3780"/>
    <w:rsid w:val="008E44FA"/>
    <w:rsid w:val="008E4BAC"/>
    <w:rsid w:val="008E5101"/>
    <w:rsid w:val="008E5182"/>
    <w:rsid w:val="008E593D"/>
    <w:rsid w:val="008E5F25"/>
    <w:rsid w:val="008E7AFE"/>
    <w:rsid w:val="008F00B7"/>
    <w:rsid w:val="008F02AF"/>
    <w:rsid w:val="008F0E31"/>
    <w:rsid w:val="008F1491"/>
    <w:rsid w:val="008F20E1"/>
    <w:rsid w:val="008F288C"/>
    <w:rsid w:val="008F2B8A"/>
    <w:rsid w:val="008F2BE2"/>
    <w:rsid w:val="008F594C"/>
    <w:rsid w:val="008F5BF6"/>
    <w:rsid w:val="008F640D"/>
    <w:rsid w:val="008F64BD"/>
    <w:rsid w:val="008F6E77"/>
    <w:rsid w:val="008F73D7"/>
    <w:rsid w:val="009003A8"/>
    <w:rsid w:val="00901791"/>
    <w:rsid w:val="00901F68"/>
    <w:rsid w:val="00902A6C"/>
    <w:rsid w:val="0090399D"/>
    <w:rsid w:val="009072E9"/>
    <w:rsid w:val="009102A0"/>
    <w:rsid w:val="00910C42"/>
    <w:rsid w:val="00911B72"/>
    <w:rsid w:val="00913B27"/>
    <w:rsid w:val="0091462D"/>
    <w:rsid w:val="00914D0E"/>
    <w:rsid w:val="00915A22"/>
    <w:rsid w:val="009167B2"/>
    <w:rsid w:val="009169EF"/>
    <w:rsid w:val="0091710C"/>
    <w:rsid w:val="00917820"/>
    <w:rsid w:val="009179E6"/>
    <w:rsid w:val="0092064D"/>
    <w:rsid w:val="00922C3B"/>
    <w:rsid w:val="00924DC3"/>
    <w:rsid w:val="00924E47"/>
    <w:rsid w:val="00925D2A"/>
    <w:rsid w:val="00927359"/>
    <w:rsid w:val="00930034"/>
    <w:rsid w:val="00930175"/>
    <w:rsid w:val="0093127C"/>
    <w:rsid w:val="009317A4"/>
    <w:rsid w:val="009324BD"/>
    <w:rsid w:val="00932659"/>
    <w:rsid w:val="00932A6B"/>
    <w:rsid w:val="00933537"/>
    <w:rsid w:val="00933FDA"/>
    <w:rsid w:val="00935CBE"/>
    <w:rsid w:val="00936B68"/>
    <w:rsid w:val="00937444"/>
    <w:rsid w:val="0094180E"/>
    <w:rsid w:val="009418A8"/>
    <w:rsid w:val="00941E1B"/>
    <w:rsid w:val="00943662"/>
    <w:rsid w:val="009447CF"/>
    <w:rsid w:val="00944F52"/>
    <w:rsid w:val="00945159"/>
    <w:rsid w:val="00945455"/>
    <w:rsid w:val="00945A45"/>
    <w:rsid w:val="0094702D"/>
    <w:rsid w:val="009473AD"/>
    <w:rsid w:val="0094740C"/>
    <w:rsid w:val="00950E80"/>
    <w:rsid w:val="00951C24"/>
    <w:rsid w:val="009528C4"/>
    <w:rsid w:val="009529E5"/>
    <w:rsid w:val="00953E63"/>
    <w:rsid w:val="0095488D"/>
    <w:rsid w:val="009548D2"/>
    <w:rsid w:val="00954F67"/>
    <w:rsid w:val="00955632"/>
    <w:rsid w:val="009559F4"/>
    <w:rsid w:val="0095653F"/>
    <w:rsid w:val="00956ABB"/>
    <w:rsid w:val="00960072"/>
    <w:rsid w:val="009603FF"/>
    <w:rsid w:val="00960FA8"/>
    <w:rsid w:val="009630DB"/>
    <w:rsid w:val="009631F0"/>
    <w:rsid w:val="00963F7A"/>
    <w:rsid w:val="00965BF7"/>
    <w:rsid w:val="00966B9B"/>
    <w:rsid w:val="00967060"/>
    <w:rsid w:val="009676ED"/>
    <w:rsid w:val="00970220"/>
    <w:rsid w:val="00971097"/>
    <w:rsid w:val="00971147"/>
    <w:rsid w:val="0097225A"/>
    <w:rsid w:val="0097440B"/>
    <w:rsid w:val="00974F2F"/>
    <w:rsid w:val="009751D0"/>
    <w:rsid w:val="00976E00"/>
    <w:rsid w:val="00977D79"/>
    <w:rsid w:val="00983056"/>
    <w:rsid w:val="0098426B"/>
    <w:rsid w:val="009869B4"/>
    <w:rsid w:val="00986A8D"/>
    <w:rsid w:val="00986B59"/>
    <w:rsid w:val="00987AB0"/>
    <w:rsid w:val="00990160"/>
    <w:rsid w:val="009909E5"/>
    <w:rsid w:val="00990D05"/>
    <w:rsid w:val="00990ECC"/>
    <w:rsid w:val="009914F7"/>
    <w:rsid w:val="00991765"/>
    <w:rsid w:val="00991D08"/>
    <w:rsid w:val="009929D7"/>
    <w:rsid w:val="00993F09"/>
    <w:rsid w:val="00993F0E"/>
    <w:rsid w:val="00994125"/>
    <w:rsid w:val="00994535"/>
    <w:rsid w:val="00994DE1"/>
    <w:rsid w:val="00995455"/>
    <w:rsid w:val="009965AE"/>
    <w:rsid w:val="009A0F5C"/>
    <w:rsid w:val="009A1C98"/>
    <w:rsid w:val="009A1CDF"/>
    <w:rsid w:val="009A23B8"/>
    <w:rsid w:val="009A2422"/>
    <w:rsid w:val="009A3123"/>
    <w:rsid w:val="009A4753"/>
    <w:rsid w:val="009A4BB8"/>
    <w:rsid w:val="009A4FD5"/>
    <w:rsid w:val="009A5A1F"/>
    <w:rsid w:val="009A5E67"/>
    <w:rsid w:val="009A64FE"/>
    <w:rsid w:val="009A7DD7"/>
    <w:rsid w:val="009B115B"/>
    <w:rsid w:val="009B2F25"/>
    <w:rsid w:val="009B577D"/>
    <w:rsid w:val="009B57FA"/>
    <w:rsid w:val="009B586D"/>
    <w:rsid w:val="009B5DB2"/>
    <w:rsid w:val="009B6598"/>
    <w:rsid w:val="009B67DF"/>
    <w:rsid w:val="009B6F57"/>
    <w:rsid w:val="009B77D0"/>
    <w:rsid w:val="009B77D5"/>
    <w:rsid w:val="009C184E"/>
    <w:rsid w:val="009C2507"/>
    <w:rsid w:val="009C3464"/>
    <w:rsid w:val="009C38EF"/>
    <w:rsid w:val="009D0C91"/>
    <w:rsid w:val="009D11FC"/>
    <w:rsid w:val="009D1483"/>
    <w:rsid w:val="009D14AE"/>
    <w:rsid w:val="009D2DC6"/>
    <w:rsid w:val="009D3256"/>
    <w:rsid w:val="009D662F"/>
    <w:rsid w:val="009D6788"/>
    <w:rsid w:val="009D6E94"/>
    <w:rsid w:val="009E08AE"/>
    <w:rsid w:val="009E09BF"/>
    <w:rsid w:val="009E160D"/>
    <w:rsid w:val="009E1BF5"/>
    <w:rsid w:val="009E2873"/>
    <w:rsid w:val="009E2CFE"/>
    <w:rsid w:val="009E2E44"/>
    <w:rsid w:val="009E3241"/>
    <w:rsid w:val="009E32F1"/>
    <w:rsid w:val="009E5970"/>
    <w:rsid w:val="009E5E74"/>
    <w:rsid w:val="009E5FB5"/>
    <w:rsid w:val="009E60FC"/>
    <w:rsid w:val="009E66BE"/>
    <w:rsid w:val="009E66C1"/>
    <w:rsid w:val="009E67C6"/>
    <w:rsid w:val="009E6C86"/>
    <w:rsid w:val="009E73BB"/>
    <w:rsid w:val="009F22EF"/>
    <w:rsid w:val="009F26E8"/>
    <w:rsid w:val="009F302A"/>
    <w:rsid w:val="009F4487"/>
    <w:rsid w:val="009F5047"/>
    <w:rsid w:val="009F526B"/>
    <w:rsid w:val="009F5D4B"/>
    <w:rsid w:val="009F7E8E"/>
    <w:rsid w:val="00A004D0"/>
    <w:rsid w:val="00A009C0"/>
    <w:rsid w:val="00A00A1E"/>
    <w:rsid w:val="00A010CF"/>
    <w:rsid w:val="00A0151D"/>
    <w:rsid w:val="00A01926"/>
    <w:rsid w:val="00A01E94"/>
    <w:rsid w:val="00A02317"/>
    <w:rsid w:val="00A02521"/>
    <w:rsid w:val="00A033CF"/>
    <w:rsid w:val="00A0490C"/>
    <w:rsid w:val="00A05984"/>
    <w:rsid w:val="00A05CB4"/>
    <w:rsid w:val="00A07A45"/>
    <w:rsid w:val="00A07B54"/>
    <w:rsid w:val="00A100AC"/>
    <w:rsid w:val="00A117D0"/>
    <w:rsid w:val="00A135C0"/>
    <w:rsid w:val="00A13828"/>
    <w:rsid w:val="00A13CA6"/>
    <w:rsid w:val="00A14338"/>
    <w:rsid w:val="00A1442E"/>
    <w:rsid w:val="00A15DA3"/>
    <w:rsid w:val="00A160F2"/>
    <w:rsid w:val="00A224C7"/>
    <w:rsid w:val="00A23957"/>
    <w:rsid w:val="00A268D0"/>
    <w:rsid w:val="00A27801"/>
    <w:rsid w:val="00A3123A"/>
    <w:rsid w:val="00A3172D"/>
    <w:rsid w:val="00A3274E"/>
    <w:rsid w:val="00A32DB8"/>
    <w:rsid w:val="00A34D92"/>
    <w:rsid w:val="00A34F3D"/>
    <w:rsid w:val="00A372E3"/>
    <w:rsid w:val="00A4019F"/>
    <w:rsid w:val="00A411F5"/>
    <w:rsid w:val="00A41A8B"/>
    <w:rsid w:val="00A41C86"/>
    <w:rsid w:val="00A42094"/>
    <w:rsid w:val="00A44663"/>
    <w:rsid w:val="00A4489F"/>
    <w:rsid w:val="00A44D60"/>
    <w:rsid w:val="00A44FF8"/>
    <w:rsid w:val="00A460C3"/>
    <w:rsid w:val="00A473D2"/>
    <w:rsid w:val="00A47AA0"/>
    <w:rsid w:val="00A50383"/>
    <w:rsid w:val="00A511FA"/>
    <w:rsid w:val="00A512B0"/>
    <w:rsid w:val="00A55488"/>
    <w:rsid w:val="00A55D31"/>
    <w:rsid w:val="00A56256"/>
    <w:rsid w:val="00A57103"/>
    <w:rsid w:val="00A572D2"/>
    <w:rsid w:val="00A578AB"/>
    <w:rsid w:val="00A601A5"/>
    <w:rsid w:val="00A60D03"/>
    <w:rsid w:val="00A60EB3"/>
    <w:rsid w:val="00A62D12"/>
    <w:rsid w:val="00A62ECA"/>
    <w:rsid w:val="00A63681"/>
    <w:rsid w:val="00A6386B"/>
    <w:rsid w:val="00A64F77"/>
    <w:rsid w:val="00A64FA1"/>
    <w:rsid w:val="00A6536D"/>
    <w:rsid w:val="00A66050"/>
    <w:rsid w:val="00A66538"/>
    <w:rsid w:val="00A673BD"/>
    <w:rsid w:val="00A705D2"/>
    <w:rsid w:val="00A72080"/>
    <w:rsid w:val="00A72588"/>
    <w:rsid w:val="00A72E23"/>
    <w:rsid w:val="00A74407"/>
    <w:rsid w:val="00A765A2"/>
    <w:rsid w:val="00A768C6"/>
    <w:rsid w:val="00A76B2F"/>
    <w:rsid w:val="00A77025"/>
    <w:rsid w:val="00A8126B"/>
    <w:rsid w:val="00A8188D"/>
    <w:rsid w:val="00A82D03"/>
    <w:rsid w:val="00A832D2"/>
    <w:rsid w:val="00A8509A"/>
    <w:rsid w:val="00A86016"/>
    <w:rsid w:val="00A867A1"/>
    <w:rsid w:val="00A87C97"/>
    <w:rsid w:val="00A90F73"/>
    <w:rsid w:val="00A928A2"/>
    <w:rsid w:val="00A92CCC"/>
    <w:rsid w:val="00A92FB5"/>
    <w:rsid w:val="00A93AEF"/>
    <w:rsid w:val="00A93BF3"/>
    <w:rsid w:val="00A9417E"/>
    <w:rsid w:val="00A9511E"/>
    <w:rsid w:val="00A95CDA"/>
    <w:rsid w:val="00A96840"/>
    <w:rsid w:val="00A96B59"/>
    <w:rsid w:val="00A96C2A"/>
    <w:rsid w:val="00A9798B"/>
    <w:rsid w:val="00A97E9C"/>
    <w:rsid w:val="00AA0226"/>
    <w:rsid w:val="00AA2AD2"/>
    <w:rsid w:val="00AA2C04"/>
    <w:rsid w:val="00AA3111"/>
    <w:rsid w:val="00AA3553"/>
    <w:rsid w:val="00AA3CE1"/>
    <w:rsid w:val="00AA3D1D"/>
    <w:rsid w:val="00AA488E"/>
    <w:rsid w:val="00AA4F77"/>
    <w:rsid w:val="00AA6195"/>
    <w:rsid w:val="00AA647A"/>
    <w:rsid w:val="00AA7A73"/>
    <w:rsid w:val="00AB078C"/>
    <w:rsid w:val="00AB09CB"/>
    <w:rsid w:val="00AB0F0B"/>
    <w:rsid w:val="00AB22A4"/>
    <w:rsid w:val="00AB2AE2"/>
    <w:rsid w:val="00AB513A"/>
    <w:rsid w:val="00AB5C88"/>
    <w:rsid w:val="00AB5E39"/>
    <w:rsid w:val="00AB60E4"/>
    <w:rsid w:val="00AB7D8F"/>
    <w:rsid w:val="00AC0073"/>
    <w:rsid w:val="00AC1ED2"/>
    <w:rsid w:val="00AC333E"/>
    <w:rsid w:val="00AC3E62"/>
    <w:rsid w:val="00AC481B"/>
    <w:rsid w:val="00AC4B18"/>
    <w:rsid w:val="00AC4B88"/>
    <w:rsid w:val="00AC4CC2"/>
    <w:rsid w:val="00AC530E"/>
    <w:rsid w:val="00AC5725"/>
    <w:rsid w:val="00AC5979"/>
    <w:rsid w:val="00AC5A31"/>
    <w:rsid w:val="00AC5A6E"/>
    <w:rsid w:val="00AC5B95"/>
    <w:rsid w:val="00AC6BA4"/>
    <w:rsid w:val="00AC6FD3"/>
    <w:rsid w:val="00AD0AE1"/>
    <w:rsid w:val="00AD1B24"/>
    <w:rsid w:val="00AD26F8"/>
    <w:rsid w:val="00AD2EE5"/>
    <w:rsid w:val="00AD345C"/>
    <w:rsid w:val="00AD3EFF"/>
    <w:rsid w:val="00AD3F52"/>
    <w:rsid w:val="00AD4726"/>
    <w:rsid w:val="00AD5607"/>
    <w:rsid w:val="00AD5750"/>
    <w:rsid w:val="00AD6BB3"/>
    <w:rsid w:val="00AD7087"/>
    <w:rsid w:val="00AD7AE5"/>
    <w:rsid w:val="00AE0276"/>
    <w:rsid w:val="00AE0590"/>
    <w:rsid w:val="00AE09D5"/>
    <w:rsid w:val="00AE0BBF"/>
    <w:rsid w:val="00AE476D"/>
    <w:rsid w:val="00AE4CA6"/>
    <w:rsid w:val="00AE4D58"/>
    <w:rsid w:val="00AE5C69"/>
    <w:rsid w:val="00AE6C7F"/>
    <w:rsid w:val="00AF025C"/>
    <w:rsid w:val="00AF0979"/>
    <w:rsid w:val="00AF0D8B"/>
    <w:rsid w:val="00AF144D"/>
    <w:rsid w:val="00AF2790"/>
    <w:rsid w:val="00AF29E8"/>
    <w:rsid w:val="00AF4A93"/>
    <w:rsid w:val="00AF4ED5"/>
    <w:rsid w:val="00AF516C"/>
    <w:rsid w:val="00AF61BF"/>
    <w:rsid w:val="00AF663B"/>
    <w:rsid w:val="00AF7EF5"/>
    <w:rsid w:val="00B00DDC"/>
    <w:rsid w:val="00B01DE3"/>
    <w:rsid w:val="00B02FC3"/>
    <w:rsid w:val="00B03D9C"/>
    <w:rsid w:val="00B042EE"/>
    <w:rsid w:val="00B05A97"/>
    <w:rsid w:val="00B10FC4"/>
    <w:rsid w:val="00B135D7"/>
    <w:rsid w:val="00B14099"/>
    <w:rsid w:val="00B1510A"/>
    <w:rsid w:val="00B20EC3"/>
    <w:rsid w:val="00B215B6"/>
    <w:rsid w:val="00B21A5C"/>
    <w:rsid w:val="00B22452"/>
    <w:rsid w:val="00B2328D"/>
    <w:rsid w:val="00B233ED"/>
    <w:rsid w:val="00B24F8E"/>
    <w:rsid w:val="00B25C70"/>
    <w:rsid w:val="00B314B8"/>
    <w:rsid w:val="00B31DCC"/>
    <w:rsid w:val="00B35000"/>
    <w:rsid w:val="00B4030C"/>
    <w:rsid w:val="00B40EFC"/>
    <w:rsid w:val="00B417F2"/>
    <w:rsid w:val="00B418D8"/>
    <w:rsid w:val="00B439C0"/>
    <w:rsid w:val="00B442E0"/>
    <w:rsid w:val="00B44370"/>
    <w:rsid w:val="00B44765"/>
    <w:rsid w:val="00B459C4"/>
    <w:rsid w:val="00B45A08"/>
    <w:rsid w:val="00B46ADF"/>
    <w:rsid w:val="00B4749D"/>
    <w:rsid w:val="00B47C9D"/>
    <w:rsid w:val="00B503EF"/>
    <w:rsid w:val="00B50485"/>
    <w:rsid w:val="00B55F58"/>
    <w:rsid w:val="00B57D8F"/>
    <w:rsid w:val="00B6007E"/>
    <w:rsid w:val="00B61FD5"/>
    <w:rsid w:val="00B63C47"/>
    <w:rsid w:val="00B64D12"/>
    <w:rsid w:val="00B64DBE"/>
    <w:rsid w:val="00B64DD6"/>
    <w:rsid w:val="00B65F0F"/>
    <w:rsid w:val="00B66608"/>
    <w:rsid w:val="00B6786A"/>
    <w:rsid w:val="00B70A85"/>
    <w:rsid w:val="00B726FC"/>
    <w:rsid w:val="00B72908"/>
    <w:rsid w:val="00B729EA"/>
    <w:rsid w:val="00B74B94"/>
    <w:rsid w:val="00B74C49"/>
    <w:rsid w:val="00B7554B"/>
    <w:rsid w:val="00B762B6"/>
    <w:rsid w:val="00B76965"/>
    <w:rsid w:val="00B7748A"/>
    <w:rsid w:val="00B77EC1"/>
    <w:rsid w:val="00B8075B"/>
    <w:rsid w:val="00B80A7F"/>
    <w:rsid w:val="00B80CFF"/>
    <w:rsid w:val="00B8124F"/>
    <w:rsid w:val="00B8126A"/>
    <w:rsid w:val="00B81294"/>
    <w:rsid w:val="00B81A1D"/>
    <w:rsid w:val="00B81BA2"/>
    <w:rsid w:val="00B82996"/>
    <w:rsid w:val="00B82D4B"/>
    <w:rsid w:val="00B8457C"/>
    <w:rsid w:val="00B85FEA"/>
    <w:rsid w:val="00B872FF"/>
    <w:rsid w:val="00B9001A"/>
    <w:rsid w:val="00B907B1"/>
    <w:rsid w:val="00B91DBE"/>
    <w:rsid w:val="00B9280A"/>
    <w:rsid w:val="00B92C2D"/>
    <w:rsid w:val="00B931B2"/>
    <w:rsid w:val="00B947A0"/>
    <w:rsid w:val="00B94AA1"/>
    <w:rsid w:val="00B953AD"/>
    <w:rsid w:val="00B9569A"/>
    <w:rsid w:val="00B96FF8"/>
    <w:rsid w:val="00BA0269"/>
    <w:rsid w:val="00BA02C8"/>
    <w:rsid w:val="00BA0A19"/>
    <w:rsid w:val="00BA1179"/>
    <w:rsid w:val="00BA1334"/>
    <w:rsid w:val="00BA28E5"/>
    <w:rsid w:val="00BA330C"/>
    <w:rsid w:val="00BA3E98"/>
    <w:rsid w:val="00BA4297"/>
    <w:rsid w:val="00BA4544"/>
    <w:rsid w:val="00BA513C"/>
    <w:rsid w:val="00BA52F0"/>
    <w:rsid w:val="00BA64F8"/>
    <w:rsid w:val="00BA707A"/>
    <w:rsid w:val="00BB041D"/>
    <w:rsid w:val="00BB0AB0"/>
    <w:rsid w:val="00BB13AF"/>
    <w:rsid w:val="00BB13B6"/>
    <w:rsid w:val="00BB1FBE"/>
    <w:rsid w:val="00BB2A62"/>
    <w:rsid w:val="00BB3014"/>
    <w:rsid w:val="00BB3FB0"/>
    <w:rsid w:val="00BB41F6"/>
    <w:rsid w:val="00BB43F4"/>
    <w:rsid w:val="00BB464C"/>
    <w:rsid w:val="00BB7796"/>
    <w:rsid w:val="00BC0430"/>
    <w:rsid w:val="00BC05AC"/>
    <w:rsid w:val="00BC1535"/>
    <w:rsid w:val="00BC2F62"/>
    <w:rsid w:val="00BC360C"/>
    <w:rsid w:val="00BC377B"/>
    <w:rsid w:val="00BC398A"/>
    <w:rsid w:val="00BC5A2F"/>
    <w:rsid w:val="00BC5F81"/>
    <w:rsid w:val="00BC764B"/>
    <w:rsid w:val="00BC765F"/>
    <w:rsid w:val="00BC7A53"/>
    <w:rsid w:val="00BC7F0D"/>
    <w:rsid w:val="00BD0814"/>
    <w:rsid w:val="00BD086A"/>
    <w:rsid w:val="00BD0882"/>
    <w:rsid w:val="00BD0D53"/>
    <w:rsid w:val="00BD1274"/>
    <w:rsid w:val="00BD1690"/>
    <w:rsid w:val="00BD3E5B"/>
    <w:rsid w:val="00BD41BE"/>
    <w:rsid w:val="00BD6EAA"/>
    <w:rsid w:val="00BD7775"/>
    <w:rsid w:val="00BD7CBC"/>
    <w:rsid w:val="00BE010D"/>
    <w:rsid w:val="00BE075D"/>
    <w:rsid w:val="00BE0824"/>
    <w:rsid w:val="00BE0C7E"/>
    <w:rsid w:val="00BE179C"/>
    <w:rsid w:val="00BE2E84"/>
    <w:rsid w:val="00BE50BC"/>
    <w:rsid w:val="00BE57F8"/>
    <w:rsid w:val="00BE5996"/>
    <w:rsid w:val="00BF0981"/>
    <w:rsid w:val="00BF0B34"/>
    <w:rsid w:val="00BF0DF8"/>
    <w:rsid w:val="00BF1320"/>
    <w:rsid w:val="00BF1BD2"/>
    <w:rsid w:val="00BF3566"/>
    <w:rsid w:val="00BF4208"/>
    <w:rsid w:val="00BF4D96"/>
    <w:rsid w:val="00BF60EB"/>
    <w:rsid w:val="00BF65B8"/>
    <w:rsid w:val="00BF7B1E"/>
    <w:rsid w:val="00BF7F84"/>
    <w:rsid w:val="00C00CE8"/>
    <w:rsid w:val="00C011BD"/>
    <w:rsid w:val="00C0262B"/>
    <w:rsid w:val="00C03802"/>
    <w:rsid w:val="00C041E0"/>
    <w:rsid w:val="00C046E6"/>
    <w:rsid w:val="00C0510B"/>
    <w:rsid w:val="00C0538F"/>
    <w:rsid w:val="00C05963"/>
    <w:rsid w:val="00C05F08"/>
    <w:rsid w:val="00C10E53"/>
    <w:rsid w:val="00C122CF"/>
    <w:rsid w:val="00C13A57"/>
    <w:rsid w:val="00C13F42"/>
    <w:rsid w:val="00C1411C"/>
    <w:rsid w:val="00C15DD0"/>
    <w:rsid w:val="00C174EE"/>
    <w:rsid w:val="00C1759A"/>
    <w:rsid w:val="00C17A36"/>
    <w:rsid w:val="00C17BA4"/>
    <w:rsid w:val="00C202CE"/>
    <w:rsid w:val="00C210D0"/>
    <w:rsid w:val="00C22D8C"/>
    <w:rsid w:val="00C22FE6"/>
    <w:rsid w:val="00C235CF"/>
    <w:rsid w:val="00C239E2"/>
    <w:rsid w:val="00C24DDB"/>
    <w:rsid w:val="00C31606"/>
    <w:rsid w:val="00C3166C"/>
    <w:rsid w:val="00C31E50"/>
    <w:rsid w:val="00C34452"/>
    <w:rsid w:val="00C35819"/>
    <w:rsid w:val="00C369B3"/>
    <w:rsid w:val="00C369E6"/>
    <w:rsid w:val="00C36B6C"/>
    <w:rsid w:val="00C3707A"/>
    <w:rsid w:val="00C370B4"/>
    <w:rsid w:val="00C37499"/>
    <w:rsid w:val="00C3795E"/>
    <w:rsid w:val="00C40671"/>
    <w:rsid w:val="00C421CC"/>
    <w:rsid w:val="00C4484D"/>
    <w:rsid w:val="00C44D4A"/>
    <w:rsid w:val="00C458CA"/>
    <w:rsid w:val="00C45FEE"/>
    <w:rsid w:val="00C471F0"/>
    <w:rsid w:val="00C52E58"/>
    <w:rsid w:val="00C53261"/>
    <w:rsid w:val="00C545EE"/>
    <w:rsid w:val="00C54E50"/>
    <w:rsid w:val="00C55239"/>
    <w:rsid w:val="00C55258"/>
    <w:rsid w:val="00C55728"/>
    <w:rsid w:val="00C558BE"/>
    <w:rsid w:val="00C558FA"/>
    <w:rsid w:val="00C5756F"/>
    <w:rsid w:val="00C57D07"/>
    <w:rsid w:val="00C57E38"/>
    <w:rsid w:val="00C606FB"/>
    <w:rsid w:val="00C60789"/>
    <w:rsid w:val="00C60826"/>
    <w:rsid w:val="00C60C3B"/>
    <w:rsid w:val="00C63C1B"/>
    <w:rsid w:val="00C64558"/>
    <w:rsid w:val="00C64CB2"/>
    <w:rsid w:val="00C64FD1"/>
    <w:rsid w:val="00C65B57"/>
    <w:rsid w:val="00C670EB"/>
    <w:rsid w:val="00C70713"/>
    <w:rsid w:val="00C70775"/>
    <w:rsid w:val="00C70BF7"/>
    <w:rsid w:val="00C71825"/>
    <w:rsid w:val="00C71B6C"/>
    <w:rsid w:val="00C7211C"/>
    <w:rsid w:val="00C72B8D"/>
    <w:rsid w:val="00C73061"/>
    <w:rsid w:val="00C73B9F"/>
    <w:rsid w:val="00C73F5B"/>
    <w:rsid w:val="00C74537"/>
    <w:rsid w:val="00C74F8B"/>
    <w:rsid w:val="00C757DF"/>
    <w:rsid w:val="00C75CDF"/>
    <w:rsid w:val="00C76C4D"/>
    <w:rsid w:val="00C800DD"/>
    <w:rsid w:val="00C8232A"/>
    <w:rsid w:val="00C8377A"/>
    <w:rsid w:val="00C83877"/>
    <w:rsid w:val="00C8405A"/>
    <w:rsid w:val="00C857A2"/>
    <w:rsid w:val="00C864FE"/>
    <w:rsid w:val="00C87254"/>
    <w:rsid w:val="00C879CE"/>
    <w:rsid w:val="00C87B92"/>
    <w:rsid w:val="00C91DAC"/>
    <w:rsid w:val="00C9298E"/>
    <w:rsid w:val="00C937F7"/>
    <w:rsid w:val="00C93AAF"/>
    <w:rsid w:val="00C944AF"/>
    <w:rsid w:val="00C94E44"/>
    <w:rsid w:val="00C9550F"/>
    <w:rsid w:val="00C95B19"/>
    <w:rsid w:val="00C97132"/>
    <w:rsid w:val="00CA0AA9"/>
    <w:rsid w:val="00CA0F4C"/>
    <w:rsid w:val="00CA1B0C"/>
    <w:rsid w:val="00CA23E6"/>
    <w:rsid w:val="00CA2CCF"/>
    <w:rsid w:val="00CA3287"/>
    <w:rsid w:val="00CA538B"/>
    <w:rsid w:val="00CA53DF"/>
    <w:rsid w:val="00CA6ECC"/>
    <w:rsid w:val="00CA74A6"/>
    <w:rsid w:val="00CA7AFC"/>
    <w:rsid w:val="00CB02AF"/>
    <w:rsid w:val="00CB2A9D"/>
    <w:rsid w:val="00CB370E"/>
    <w:rsid w:val="00CB4807"/>
    <w:rsid w:val="00CB61C6"/>
    <w:rsid w:val="00CB6716"/>
    <w:rsid w:val="00CB76C0"/>
    <w:rsid w:val="00CB7A0C"/>
    <w:rsid w:val="00CB7E7B"/>
    <w:rsid w:val="00CC00DC"/>
    <w:rsid w:val="00CC361A"/>
    <w:rsid w:val="00CC40BE"/>
    <w:rsid w:val="00CC605D"/>
    <w:rsid w:val="00CC6ADE"/>
    <w:rsid w:val="00CC7A9E"/>
    <w:rsid w:val="00CD00EE"/>
    <w:rsid w:val="00CD04D3"/>
    <w:rsid w:val="00CD39BB"/>
    <w:rsid w:val="00CD3C67"/>
    <w:rsid w:val="00CD5B9E"/>
    <w:rsid w:val="00CD677F"/>
    <w:rsid w:val="00CD6F68"/>
    <w:rsid w:val="00CD7E94"/>
    <w:rsid w:val="00CD7F36"/>
    <w:rsid w:val="00CE03B0"/>
    <w:rsid w:val="00CE07E2"/>
    <w:rsid w:val="00CE0874"/>
    <w:rsid w:val="00CE1032"/>
    <w:rsid w:val="00CE1248"/>
    <w:rsid w:val="00CE25E6"/>
    <w:rsid w:val="00CE2BAA"/>
    <w:rsid w:val="00CE3097"/>
    <w:rsid w:val="00CE318F"/>
    <w:rsid w:val="00CE3E0A"/>
    <w:rsid w:val="00CE66AB"/>
    <w:rsid w:val="00CE6AD4"/>
    <w:rsid w:val="00CF03CE"/>
    <w:rsid w:val="00CF07E6"/>
    <w:rsid w:val="00CF0EA9"/>
    <w:rsid w:val="00CF0FF3"/>
    <w:rsid w:val="00CF2997"/>
    <w:rsid w:val="00CF2CB9"/>
    <w:rsid w:val="00CF2DF4"/>
    <w:rsid w:val="00CF411A"/>
    <w:rsid w:val="00CF4DE6"/>
    <w:rsid w:val="00CF518C"/>
    <w:rsid w:val="00CF558B"/>
    <w:rsid w:val="00CF6626"/>
    <w:rsid w:val="00D00628"/>
    <w:rsid w:val="00D010BE"/>
    <w:rsid w:val="00D015BA"/>
    <w:rsid w:val="00D0254C"/>
    <w:rsid w:val="00D03385"/>
    <w:rsid w:val="00D03917"/>
    <w:rsid w:val="00D03926"/>
    <w:rsid w:val="00D03950"/>
    <w:rsid w:val="00D047B8"/>
    <w:rsid w:val="00D0624D"/>
    <w:rsid w:val="00D070B6"/>
    <w:rsid w:val="00D07634"/>
    <w:rsid w:val="00D078D1"/>
    <w:rsid w:val="00D1030F"/>
    <w:rsid w:val="00D1127F"/>
    <w:rsid w:val="00D12493"/>
    <w:rsid w:val="00D124B4"/>
    <w:rsid w:val="00D12A9C"/>
    <w:rsid w:val="00D13133"/>
    <w:rsid w:val="00D14258"/>
    <w:rsid w:val="00D1471F"/>
    <w:rsid w:val="00D15469"/>
    <w:rsid w:val="00D156A0"/>
    <w:rsid w:val="00D15E15"/>
    <w:rsid w:val="00D160B3"/>
    <w:rsid w:val="00D1788D"/>
    <w:rsid w:val="00D206E3"/>
    <w:rsid w:val="00D2106B"/>
    <w:rsid w:val="00D211A8"/>
    <w:rsid w:val="00D21226"/>
    <w:rsid w:val="00D218C1"/>
    <w:rsid w:val="00D2197A"/>
    <w:rsid w:val="00D21BA2"/>
    <w:rsid w:val="00D227D3"/>
    <w:rsid w:val="00D248C8"/>
    <w:rsid w:val="00D24FAC"/>
    <w:rsid w:val="00D25DCF"/>
    <w:rsid w:val="00D2636B"/>
    <w:rsid w:val="00D26E36"/>
    <w:rsid w:val="00D26E3A"/>
    <w:rsid w:val="00D27A88"/>
    <w:rsid w:val="00D3035E"/>
    <w:rsid w:val="00D30AC2"/>
    <w:rsid w:val="00D31097"/>
    <w:rsid w:val="00D310B5"/>
    <w:rsid w:val="00D32E81"/>
    <w:rsid w:val="00D33883"/>
    <w:rsid w:val="00D338D0"/>
    <w:rsid w:val="00D338FF"/>
    <w:rsid w:val="00D34246"/>
    <w:rsid w:val="00D34379"/>
    <w:rsid w:val="00D349FF"/>
    <w:rsid w:val="00D35170"/>
    <w:rsid w:val="00D35987"/>
    <w:rsid w:val="00D3636A"/>
    <w:rsid w:val="00D36975"/>
    <w:rsid w:val="00D378D4"/>
    <w:rsid w:val="00D400E6"/>
    <w:rsid w:val="00D401E6"/>
    <w:rsid w:val="00D40F0B"/>
    <w:rsid w:val="00D41C9A"/>
    <w:rsid w:val="00D42795"/>
    <w:rsid w:val="00D43265"/>
    <w:rsid w:val="00D4326D"/>
    <w:rsid w:val="00D443BE"/>
    <w:rsid w:val="00D444CE"/>
    <w:rsid w:val="00D455DE"/>
    <w:rsid w:val="00D45D3F"/>
    <w:rsid w:val="00D471EA"/>
    <w:rsid w:val="00D4796B"/>
    <w:rsid w:val="00D5017C"/>
    <w:rsid w:val="00D50F94"/>
    <w:rsid w:val="00D51256"/>
    <w:rsid w:val="00D51E9C"/>
    <w:rsid w:val="00D5324F"/>
    <w:rsid w:val="00D5355A"/>
    <w:rsid w:val="00D53852"/>
    <w:rsid w:val="00D539FD"/>
    <w:rsid w:val="00D54E5B"/>
    <w:rsid w:val="00D55961"/>
    <w:rsid w:val="00D561AA"/>
    <w:rsid w:val="00D56DA4"/>
    <w:rsid w:val="00D57A2F"/>
    <w:rsid w:val="00D6160C"/>
    <w:rsid w:val="00D61DBB"/>
    <w:rsid w:val="00D628E3"/>
    <w:rsid w:val="00D6324A"/>
    <w:rsid w:val="00D63AC1"/>
    <w:rsid w:val="00D64419"/>
    <w:rsid w:val="00D64D5D"/>
    <w:rsid w:val="00D65906"/>
    <w:rsid w:val="00D6690E"/>
    <w:rsid w:val="00D67CA9"/>
    <w:rsid w:val="00D67F4F"/>
    <w:rsid w:val="00D70481"/>
    <w:rsid w:val="00D7086F"/>
    <w:rsid w:val="00D712E9"/>
    <w:rsid w:val="00D71A02"/>
    <w:rsid w:val="00D71B12"/>
    <w:rsid w:val="00D72030"/>
    <w:rsid w:val="00D724FC"/>
    <w:rsid w:val="00D735FC"/>
    <w:rsid w:val="00D760DB"/>
    <w:rsid w:val="00D76A07"/>
    <w:rsid w:val="00D777C8"/>
    <w:rsid w:val="00D8013A"/>
    <w:rsid w:val="00D83B2B"/>
    <w:rsid w:val="00D84759"/>
    <w:rsid w:val="00D86606"/>
    <w:rsid w:val="00D86AAD"/>
    <w:rsid w:val="00D86E93"/>
    <w:rsid w:val="00D875D3"/>
    <w:rsid w:val="00D90A7D"/>
    <w:rsid w:val="00D939AE"/>
    <w:rsid w:val="00D947A9"/>
    <w:rsid w:val="00D94CD8"/>
    <w:rsid w:val="00D96199"/>
    <w:rsid w:val="00D96292"/>
    <w:rsid w:val="00D96537"/>
    <w:rsid w:val="00D96A8C"/>
    <w:rsid w:val="00D96E08"/>
    <w:rsid w:val="00D96ED5"/>
    <w:rsid w:val="00D979A2"/>
    <w:rsid w:val="00D97E60"/>
    <w:rsid w:val="00DA0A0C"/>
    <w:rsid w:val="00DA0F7D"/>
    <w:rsid w:val="00DA13DA"/>
    <w:rsid w:val="00DA1528"/>
    <w:rsid w:val="00DA29A8"/>
    <w:rsid w:val="00DA43C4"/>
    <w:rsid w:val="00DA5EAD"/>
    <w:rsid w:val="00DA68FE"/>
    <w:rsid w:val="00DA7826"/>
    <w:rsid w:val="00DB06BB"/>
    <w:rsid w:val="00DB0B7C"/>
    <w:rsid w:val="00DB0C77"/>
    <w:rsid w:val="00DB0F96"/>
    <w:rsid w:val="00DB1054"/>
    <w:rsid w:val="00DB13DB"/>
    <w:rsid w:val="00DB146F"/>
    <w:rsid w:val="00DB1C8A"/>
    <w:rsid w:val="00DB4057"/>
    <w:rsid w:val="00DB5133"/>
    <w:rsid w:val="00DB769A"/>
    <w:rsid w:val="00DB78EE"/>
    <w:rsid w:val="00DC170B"/>
    <w:rsid w:val="00DC1C8E"/>
    <w:rsid w:val="00DC2843"/>
    <w:rsid w:val="00DC2E26"/>
    <w:rsid w:val="00DC42DD"/>
    <w:rsid w:val="00DC495D"/>
    <w:rsid w:val="00DC683C"/>
    <w:rsid w:val="00DC69AC"/>
    <w:rsid w:val="00DC6B92"/>
    <w:rsid w:val="00DC6EAD"/>
    <w:rsid w:val="00DC7BB6"/>
    <w:rsid w:val="00DD0160"/>
    <w:rsid w:val="00DD0CBE"/>
    <w:rsid w:val="00DD485D"/>
    <w:rsid w:val="00DD4F41"/>
    <w:rsid w:val="00DD57F6"/>
    <w:rsid w:val="00DD69E0"/>
    <w:rsid w:val="00DD6D10"/>
    <w:rsid w:val="00DD7392"/>
    <w:rsid w:val="00DD76E2"/>
    <w:rsid w:val="00DE05FE"/>
    <w:rsid w:val="00DE1775"/>
    <w:rsid w:val="00DE230E"/>
    <w:rsid w:val="00DE2B51"/>
    <w:rsid w:val="00DE3EC9"/>
    <w:rsid w:val="00DE41BF"/>
    <w:rsid w:val="00DE480A"/>
    <w:rsid w:val="00DE4C19"/>
    <w:rsid w:val="00DE6116"/>
    <w:rsid w:val="00DE6CA6"/>
    <w:rsid w:val="00DE746F"/>
    <w:rsid w:val="00DE7573"/>
    <w:rsid w:val="00DE7614"/>
    <w:rsid w:val="00DF0453"/>
    <w:rsid w:val="00DF0882"/>
    <w:rsid w:val="00DF24C6"/>
    <w:rsid w:val="00DF2EE4"/>
    <w:rsid w:val="00DF354F"/>
    <w:rsid w:val="00DF3585"/>
    <w:rsid w:val="00DF35FA"/>
    <w:rsid w:val="00DF361F"/>
    <w:rsid w:val="00DF4BD3"/>
    <w:rsid w:val="00DF51BE"/>
    <w:rsid w:val="00DF5842"/>
    <w:rsid w:val="00DF585D"/>
    <w:rsid w:val="00DF5A77"/>
    <w:rsid w:val="00DF5BD3"/>
    <w:rsid w:val="00DF6354"/>
    <w:rsid w:val="00DF6F38"/>
    <w:rsid w:val="00DF75E1"/>
    <w:rsid w:val="00DF7B19"/>
    <w:rsid w:val="00DF7B35"/>
    <w:rsid w:val="00DF7CB0"/>
    <w:rsid w:val="00E00314"/>
    <w:rsid w:val="00E01880"/>
    <w:rsid w:val="00E01EB3"/>
    <w:rsid w:val="00E023E4"/>
    <w:rsid w:val="00E02F22"/>
    <w:rsid w:val="00E03630"/>
    <w:rsid w:val="00E03AAE"/>
    <w:rsid w:val="00E03E57"/>
    <w:rsid w:val="00E04BD3"/>
    <w:rsid w:val="00E0605F"/>
    <w:rsid w:val="00E06B33"/>
    <w:rsid w:val="00E1022E"/>
    <w:rsid w:val="00E106F6"/>
    <w:rsid w:val="00E1342E"/>
    <w:rsid w:val="00E1400E"/>
    <w:rsid w:val="00E14832"/>
    <w:rsid w:val="00E200D0"/>
    <w:rsid w:val="00E208C2"/>
    <w:rsid w:val="00E20C57"/>
    <w:rsid w:val="00E20F54"/>
    <w:rsid w:val="00E23A05"/>
    <w:rsid w:val="00E23A12"/>
    <w:rsid w:val="00E25008"/>
    <w:rsid w:val="00E263B2"/>
    <w:rsid w:val="00E273A0"/>
    <w:rsid w:val="00E27B13"/>
    <w:rsid w:val="00E3063F"/>
    <w:rsid w:val="00E30EC8"/>
    <w:rsid w:val="00E30F6E"/>
    <w:rsid w:val="00E31296"/>
    <w:rsid w:val="00E3218B"/>
    <w:rsid w:val="00E32383"/>
    <w:rsid w:val="00E32561"/>
    <w:rsid w:val="00E32776"/>
    <w:rsid w:val="00E33158"/>
    <w:rsid w:val="00E359E5"/>
    <w:rsid w:val="00E369B9"/>
    <w:rsid w:val="00E36B20"/>
    <w:rsid w:val="00E36FB6"/>
    <w:rsid w:val="00E3709F"/>
    <w:rsid w:val="00E3718D"/>
    <w:rsid w:val="00E41025"/>
    <w:rsid w:val="00E415C4"/>
    <w:rsid w:val="00E41682"/>
    <w:rsid w:val="00E41C42"/>
    <w:rsid w:val="00E41ED3"/>
    <w:rsid w:val="00E44613"/>
    <w:rsid w:val="00E44BCB"/>
    <w:rsid w:val="00E45AD8"/>
    <w:rsid w:val="00E46532"/>
    <w:rsid w:val="00E46C6B"/>
    <w:rsid w:val="00E47441"/>
    <w:rsid w:val="00E47964"/>
    <w:rsid w:val="00E4798E"/>
    <w:rsid w:val="00E50E57"/>
    <w:rsid w:val="00E5130C"/>
    <w:rsid w:val="00E52BFF"/>
    <w:rsid w:val="00E54B41"/>
    <w:rsid w:val="00E550EE"/>
    <w:rsid w:val="00E55E58"/>
    <w:rsid w:val="00E603A7"/>
    <w:rsid w:val="00E61CCA"/>
    <w:rsid w:val="00E61FDA"/>
    <w:rsid w:val="00E631E3"/>
    <w:rsid w:val="00E63BD8"/>
    <w:rsid w:val="00E64528"/>
    <w:rsid w:val="00E64958"/>
    <w:rsid w:val="00E65881"/>
    <w:rsid w:val="00E65AE0"/>
    <w:rsid w:val="00E65C34"/>
    <w:rsid w:val="00E6604F"/>
    <w:rsid w:val="00E672FC"/>
    <w:rsid w:val="00E675E5"/>
    <w:rsid w:val="00E67CAA"/>
    <w:rsid w:val="00E67F8D"/>
    <w:rsid w:val="00E70D44"/>
    <w:rsid w:val="00E7206C"/>
    <w:rsid w:val="00E72176"/>
    <w:rsid w:val="00E73938"/>
    <w:rsid w:val="00E750B0"/>
    <w:rsid w:val="00E77254"/>
    <w:rsid w:val="00E8033F"/>
    <w:rsid w:val="00E81119"/>
    <w:rsid w:val="00E8300E"/>
    <w:rsid w:val="00E83210"/>
    <w:rsid w:val="00E8325F"/>
    <w:rsid w:val="00E85D80"/>
    <w:rsid w:val="00E86549"/>
    <w:rsid w:val="00E90DE3"/>
    <w:rsid w:val="00E923C1"/>
    <w:rsid w:val="00E92CDF"/>
    <w:rsid w:val="00E93405"/>
    <w:rsid w:val="00E9357E"/>
    <w:rsid w:val="00E94140"/>
    <w:rsid w:val="00E94781"/>
    <w:rsid w:val="00E968CB"/>
    <w:rsid w:val="00E9716E"/>
    <w:rsid w:val="00EA08D6"/>
    <w:rsid w:val="00EA1660"/>
    <w:rsid w:val="00EA1941"/>
    <w:rsid w:val="00EA2BF4"/>
    <w:rsid w:val="00EA3A35"/>
    <w:rsid w:val="00EA4106"/>
    <w:rsid w:val="00EA4873"/>
    <w:rsid w:val="00EA4958"/>
    <w:rsid w:val="00EA4BA0"/>
    <w:rsid w:val="00EA5B7F"/>
    <w:rsid w:val="00EA5D02"/>
    <w:rsid w:val="00EA6EBD"/>
    <w:rsid w:val="00EA6FEA"/>
    <w:rsid w:val="00EA79DB"/>
    <w:rsid w:val="00EA7CF2"/>
    <w:rsid w:val="00EB108C"/>
    <w:rsid w:val="00EB2480"/>
    <w:rsid w:val="00EB3931"/>
    <w:rsid w:val="00EB4048"/>
    <w:rsid w:val="00EB7D21"/>
    <w:rsid w:val="00EC0335"/>
    <w:rsid w:val="00EC0768"/>
    <w:rsid w:val="00EC0BDC"/>
    <w:rsid w:val="00EC1A47"/>
    <w:rsid w:val="00EC1D29"/>
    <w:rsid w:val="00EC23B8"/>
    <w:rsid w:val="00EC257B"/>
    <w:rsid w:val="00EC2BCB"/>
    <w:rsid w:val="00EC34B0"/>
    <w:rsid w:val="00EC3DD2"/>
    <w:rsid w:val="00EC414F"/>
    <w:rsid w:val="00EC4581"/>
    <w:rsid w:val="00EC45E3"/>
    <w:rsid w:val="00EC48C0"/>
    <w:rsid w:val="00EC50AA"/>
    <w:rsid w:val="00EC522F"/>
    <w:rsid w:val="00EC5BC4"/>
    <w:rsid w:val="00EC6FA1"/>
    <w:rsid w:val="00EC7382"/>
    <w:rsid w:val="00ED05FA"/>
    <w:rsid w:val="00ED1B17"/>
    <w:rsid w:val="00ED2C81"/>
    <w:rsid w:val="00ED41B8"/>
    <w:rsid w:val="00ED4880"/>
    <w:rsid w:val="00ED5486"/>
    <w:rsid w:val="00ED552A"/>
    <w:rsid w:val="00ED5DF2"/>
    <w:rsid w:val="00ED6829"/>
    <w:rsid w:val="00ED6B52"/>
    <w:rsid w:val="00ED71B7"/>
    <w:rsid w:val="00ED77BA"/>
    <w:rsid w:val="00EE02B6"/>
    <w:rsid w:val="00EE035B"/>
    <w:rsid w:val="00EE1150"/>
    <w:rsid w:val="00EE24EA"/>
    <w:rsid w:val="00EE2B6B"/>
    <w:rsid w:val="00EE386A"/>
    <w:rsid w:val="00EE3D65"/>
    <w:rsid w:val="00EE4FF9"/>
    <w:rsid w:val="00EE54A2"/>
    <w:rsid w:val="00EF0CBB"/>
    <w:rsid w:val="00EF183A"/>
    <w:rsid w:val="00EF2138"/>
    <w:rsid w:val="00EF228E"/>
    <w:rsid w:val="00EF2E74"/>
    <w:rsid w:val="00EF4317"/>
    <w:rsid w:val="00EF475A"/>
    <w:rsid w:val="00EF54FF"/>
    <w:rsid w:val="00EF6D7F"/>
    <w:rsid w:val="00EF7010"/>
    <w:rsid w:val="00EF73F1"/>
    <w:rsid w:val="00EF74D8"/>
    <w:rsid w:val="00EF78A3"/>
    <w:rsid w:val="00EF78B3"/>
    <w:rsid w:val="00F00561"/>
    <w:rsid w:val="00F00738"/>
    <w:rsid w:val="00F010BB"/>
    <w:rsid w:val="00F01AC1"/>
    <w:rsid w:val="00F02691"/>
    <w:rsid w:val="00F02F86"/>
    <w:rsid w:val="00F032F3"/>
    <w:rsid w:val="00F03FBF"/>
    <w:rsid w:val="00F05D8F"/>
    <w:rsid w:val="00F06C5D"/>
    <w:rsid w:val="00F070D0"/>
    <w:rsid w:val="00F07184"/>
    <w:rsid w:val="00F11EC1"/>
    <w:rsid w:val="00F11F8F"/>
    <w:rsid w:val="00F1480A"/>
    <w:rsid w:val="00F14849"/>
    <w:rsid w:val="00F14D6C"/>
    <w:rsid w:val="00F15161"/>
    <w:rsid w:val="00F158DF"/>
    <w:rsid w:val="00F159CA"/>
    <w:rsid w:val="00F1700D"/>
    <w:rsid w:val="00F1746D"/>
    <w:rsid w:val="00F17F4E"/>
    <w:rsid w:val="00F20C6C"/>
    <w:rsid w:val="00F20EF8"/>
    <w:rsid w:val="00F21477"/>
    <w:rsid w:val="00F223F5"/>
    <w:rsid w:val="00F22B21"/>
    <w:rsid w:val="00F22E35"/>
    <w:rsid w:val="00F24575"/>
    <w:rsid w:val="00F24738"/>
    <w:rsid w:val="00F255E9"/>
    <w:rsid w:val="00F25666"/>
    <w:rsid w:val="00F27419"/>
    <w:rsid w:val="00F27C90"/>
    <w:rsid w:val="00F27E99"/>
    <w:rsid w:val="00F30183"/>
    <w:rsid w:val="00F3162C"/>
    <w:rsid w:val="00F32026"/>
    <w:rsid w:val="00F32420"/>
    <w:rsid w:val="00F33BDA"/>
    <w:rsid w:val="00F3427C"/>
    <w:rsid w:val="00F34692"/>
    <w:rsid w:val="00F35DF5"/>
    <w:rsid w:val="00F35F82"/>
    <w:rsid w:val="00F36B93"/>
    <w:rsid w:val="00F375F4"/>
    <w:rsid w:val="00F37DD3"/>
    <w:rsid w:val="00F425CD"/>
    <w:rsid w:val="00F4294A"/>
    <w:rsid w:val="00F431FD"/>
    <w:rsid w:val="00F448EC"/>
    <w:rsid w:val="00F448F9"/>
    <w:rsid w:val="00F45993"/>
    <w:rsid w:val="00F4687C"/>
    <w:rsid w:val="00F47BAA"/>
    <w:rsid w:val="00F516FB"/>
    <w:rsid w:val="00F51BD0"/>
    <w:rsid w:val="00F5208D"/>
    <w:rsid w:val="00F52448"/>
    <w:rsid w:val="00F5255F"/>
    <w:rsid w:val="00F52B3B"/>
    <w:rsid w:val="00F52FE8"/>
    <w:rsid w:val="00F53C19"/>
    <w:rsid w:val="00F55514"/>
    <w:rsid w:val="00F55A3C"/>
    <w:rsid w:val="00F573B7"/>
    <w:rsid w:val="00F60297"/>
    <w:rsid w:val="00F602C6"/>
    <w:rsid w:val="00F605A8"/>
    <w:rsid w:val="00F60983"/>
    <w:rsid w:val="00F61451"/>
    <w:rsid w:val="00F61F39"/>
    <w:rsid w:val="00F63A03"/>
    <w:rsid w:val="00F6407F"/>
    <w:rsid w:val="00F646EF"/>
    <w:rsid w:val="00F65B2D"/>
    <w:rsid w:val="00F65B81"/>
    <w:rsid w:val="00F6635F"/>
    <w:rsid w:val="00F67010"/>
    <w:rsid w:val="00F67F1F"/>
    <w:rsid w:val="00F67F4E"/>
    <w:rsid w:val="00F70841"/>
    <w:rsid w:val="00F71EA2"/>
    <w:rsid w:val="00F729C9"/>
    <w:rsid w:val="00F74017"/>
    <w:rsid w:val="00F750A1"/>
    <w:rsid w:val="00F75729"/>
    <w:rsid w:val="00F76C5D"/>
    <w:rsid w:val="00F76D4E"/>
    <w:rsid w:val="00F76FD1"/>
    <w:rsid w:val="00F7769F"/>
    <w:rsid w:val="00F77C77"/>
    <w:rsid w:val="00F77E85"/>
    <w:rsid w:val="00F821C3"/>
    <w:rsid w:val="00F82E98"/>
    <w:rsid w:val="00F83571"/>
    <w:rsid w:val="00F83D57"/>
    <w:rsid w:val="00F84EAB"/>
    <w:rsid w:val="00F85874"/>
    <w:rsid w:val="00F8673D"/>
    <w:rsid w:val="00F867F0"/>
    <w:rsid w:val="00F900E3"/>
    <w:rsid w:val="00F903AD"/>
    <w:rsid w:val="00F90FD4"/>
    <w:rsid w:val="00F917E1"/>
    <w:rsid w:val="00F924E0"/>
    <w:rsid w:val="00F9320B"/>
    <w:rsid w:val="00F93370"/>
    <w:rsid w:val="00F934EB"/>
    <w:rsid w:val="00F93851"/>
    <w:rsid w:val="00F944AA"/>
    <w:rsid w:val="00F9525E"/>
    <w:rsid w:val="00F95468"/>
    <w:rsid w:val="00F95771"/>
    <w:rsid w:val="00F9578F"/>
    <w:rsid w:val="00F959AC"/>
    <w:rsid w:val="00F95DB3"/>
    <w:rsid w:val="00F960C8"/>
    <w:rsid w:val="00F967A3"/>
    <w:rsid w:val="00F97C4E"/>
    <w:rsid w:val="00FA01E9"/>
    <w:rsid w:val="00FA0513"/>
    <w:rsid w:val="00FA3668"/>
    <w:rsid w:val="00FA37B5"/>
    <w:rsid w:val="00FA391A"/>
    <w:rsid w:val="00FA3C24"/>
    <w:rsid w:val="00FA43BD"/>
    <w:rsid w:val="00FA6474"/>
    <w:rsid w:val="00FB04B6"/>
    <w:rsid w:val="00FB1136"/>
    <w:rsid w:val="00FB1FF1"/>
    <w:rsid w:val="00FB2154"/>
    <w:rsid w:val="00FB268D"/>
    <w:rsid w:val="00FB30FD"/>
    <w:rsid w:val="00FB3F3F"/>
    <w:rsid w:val="00FB48EF"/>
    <w:rsid w:val="00FB539C"/>
    <w:rsid w:val="00FB57F9"/>
    <w:rsid w:val="00FB5CE0"/>
    <w:rsid w:val="00FB61E4"/>
    <w:rsid w:val="00FB66CE"/>
    <w:rsid w:val="00FB6FAF"/>
    <w:rsid w:val="00FC0F37"/>
    <w:rsid w:val="00FC16C0"/>
    <w:rsid w:val="00FC3160"/>
    <w:rsid w:val="00FC3492"/>
    <w:rsid w:val="00FC34E4"/>
    <w:rsid w:val="00FC52B2"/>
    <w:rsid w:val="00FC5778"/>
    <w:rsid w:val="00FC5E18"/>
    <w:rsid w:val="00FC604E"/>
    <w:rsid w:val="00FC67CC"/>
    <w:rsid w:val="00FC7584"/>
    <w:rsid w:val="00FD24D0"/>
    <w:rsid w:val="00FD3763"/>
    <w:rsid w:val="00FD7532"/>
    <w:rsid w:val="00FD7663"/>
    <w:rsid w:val="00FE18D1"/>
    <w:rsid w:val="00FE1B76"/>
    <w:rsid w:val="00FE2A49"/>
    <w:rsid w:val="00FE2E3B"/>
    <w:rsid w:val="00FE3F1B"/>
    <w:rsid w:val="00FE5505"/>
    <w:rsid w:val="00FE61B9"/>
    <w:rsid w:val="00FE6472"/>
    <w:rsid w:val="00FE674C"/>
    <w:rsid w:val="00FE720E"/>
    <w:rsid w:val="00FE7DCA"/>
    <w:rsid w:val="00FF00EC"/>
    <w:rsid w:val="00FF012D"/>
    <w:rsid w:val="00FF03E6"/>
    <w:rsid w:val="00FF1456"/>
    <w:rsid w:val="00FF1F76"/>
    <w:rsid w:val="00FF2DD1"/>
    <w:rsid w:val="00FF2E9D"/>
    <w:rsid w:val="00FF4576"/>
    <w:rsid w:val="00FF4732"/>
    <w:rsid w:val="00FF4FD3"/>
    <w:rsid w:val="00FF50D4"/>
    <w:rsid w:val="00FF52A6"/>
    <w:rsid w:val="00FF5A6E"/>
    <w:rsid w:val="00FF5C72"/>
    <w:rsid w:val="00FF6199"/>
    <w:rsid w:val="00FF6320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00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locked="1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1">
    <w:name w:val="Normal"/>
    <w:qFormat/>
    <w:rsid w:val="00BF65B8"/>
    <w:pPr>
      <w:spacing w:before="40" w:after="40" w:line="360" w:lineRule="auto"/>
      <w:ind w:firstLine="709"/>
      <w:jc w:val="both"/>
    </w:pPr>
    <w:rPr>
      <w:kern w:val="24"/>
      <w:sz w:val="24"/>
      <w:szCs w:val="24"/>
      <w:lang w:eastAsia="en-US"/>
    </w:rPr>
  </w:style>
  <w:style w:type="paragraph" w:styleId="1">
    <w:name w:val="heading 1"/>
    <w:basedOn w:val="af1"/>
    <w:next w:val="af1"/>
    <w:link w:val="11"/>
    <w:qFormat/>
    <w:rsid w:val="00B82996"/>
    <w:pPr>
      <w:keepNext/>
      <w:keepLines/>
      <w:numPr>
        <w:numId w:val="11"/>
      </w:numPr>
      <w:suppressAutoHyphens/>
      <w:spacing w:before="360" w:after="240"/>
      <w:contextualSpacing/>
      <w:jc w:val="center"/>
      <w:outlineLvl w:val="0"/>
    </w:pPr>
    <w:rPr>
      <w:b/>
      <w:sz w:val="26"/>
    </w:rPr>
  </w:style>
  <w:style w:type="paragraph" w:styleId="21">
    <w:name w:val="heading 2"/>
    <w:basedOn w:val="af1"/>
    <w:next w:val="af1"/>
    <w:link w:val="24"/>
    <w:qFormat/>
    <w:rsid w:val="00295051"/>
    <w:pPr>
      <w:keepNext/>
      <w:keepLines/>
      <w:numPr>
        <w:ilvl w:val="1"/>
        <w:numId w:val="11"/>
      </w:numPr>
      <w:spacing w:before="100" w:beforeAutospacing="1" w:after="240"/>
      <w:jc w:val="left"/>
      <w:outlineLvl w:val="1"/>
    </w:pPr>
    <w:rPr>
      <w:rFonts w:cs="Arial"/>
      <w:b/>
      <w:bCs/>
      <w:kern w:val="28"/>
      <w:szCs w:val="30"/>
    </w:rPr>
  </w:style>
  <w:style w:type="paragraph" w:styleId="31">
    <w:name w:val="heading 3"/>
    <w:basedOn w:val="af1"/>
    <w:next w:val="af1"/>
    <w:link w:val="33"/>
    <w:qFormat/>
    <w:rsid w:val="00295051"/>
    <w:pPr>
      <w:keepNext/>
      <w:numPr>
        <w:ilvl w:val="2"/>
        <w:numId w:val="11"/>
      </w:numPr>
      <w:spacing w:before="100" w:beforeAutospacing="1"/>
      <w:outlineLvl w:val="2"/>
    </w:pPr>
  </w:style>
  <w:style w:type="paragraph" w:styleId="41">
    <w:name w:val="heading 4"/>
    <w:basedOn w:val="af1"/>
    <w:next w:val="af1"/>
    <w:link w:val="44"/>
    <w:qFormat/>
    <w:rsid w:val="00295051"/>
    <w:pPr>
      <w:numPr>
        <w:ilvl w:val="3"/>
        <w:numId w:val="11"/>
      </w:numPr>
      <w:spacing w:before="100" w:beforeAutospacing="1"/>
      <w:outlineLvl w:val="3"/>
    </w:pPr>
  </w:style>
  <w:style w:type="paragraph" w:styleId="51">
    <w:name w:val="heading 5"/>
    <w:basedOn w:val="af1"/>
    <w:next w:val="af1"/>
    <w:link w:val="53"/>
    <w:qFormat/>
    <w:rsid w:val="00295051"/>
    <w:pPr>
      <w:keepNext/>
      <w:keepLines/>
      <w:numPr>
        <w:ilvl w:val="4"/>
        <w:numId w:val="11"/>
      </w:numPr>
      <w:autoSpaceDE w:val="0"/>
      <w:autoSpaceDN w:val="0"/>
      <w:adjustRightInd w:val="0"/>
      <w:spacing w:before="100" w:beforeAutospacing="1"/>
      <w:outlineLvl w:val="4"/>
    </w:pPr>
    <w:rPr>
      <w:bCs/>
      <w:szCs w:val="18"/>
    </w:rPr>
  </w:style>
  <w:style w:type="paragraph" w:styleId="60">
    <w:name w:val="heading 6"/>
    <w:basedOn w:val="af1"/>
    <w:link w:val="63"/>
    <w:qFormat/>
    <w:rsid w:val="00295051"/>
    <w:pPr>
      <w:numPr>
        <w:ilvl w:val="5"/>
        <w:numId w:val="11"/>
      </w:num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0">
    <w:name w:val="heading 7"/>
    <w:basedOn w:val="af1"/>
    <w:link w:val="71"/>
    <w:qFormat/>
    <w:rsid w:val="00853C6B"/>
    <w:pPr>
      <w:keepNext/>
      <w:widowControl w:val="0"/>
      <w:numPr>
        <w:ilvl w:val="6"/>
        <w:numId w:val="11"/>
      </w:numPr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1"/>
    <w:next w:val="af1"/>
    <w:link w:val="80"/>
    <w:qFormat/>
    <w:rsid w:val="00853C6B"/>
    <w:pPr>
      <w:widowControl w:val="0"/>
      <w:numPr>
        <w:ilvl w:val="7"/>
        <w:numId w:val="11"/>
      </w:numPr>
      <w:autoSpaceDE w:val="0"/>
      <w:autoSpaceDN w:val="0"/>
      <w:adjustRightInd w:val="0"/>
      <w:spacing w:before="100" w:beforeAutospacing="1"/>
      <w:outlineLvl w:val="7"/>
    </w:pPr>
    <w:rPr>
      <w:rFonts w:cs="Arial"/>
      <w:bCs/>
    </w:rPr>
  </w:style>
  <w:style w:type="paragraph" w:styleId="9">
    <w:name w:val="heading 9"/>
    <w:basedOn w:val="af1"/>
    <w:next w:val="af1"/>
    <w:link w:val="90"/>
    <w:qFormat/>
    <w:rsid w:val="00853C6B"/>
    <w:pPr>
      <w:keepNext/>
      <w:widowControl w:val="0"/>
      <w:numPr>
        <w:ilvl w:val="8"/>
        <w:numId w:val="11"/>
      </w:numPr>
      <w:autoSpaceDE w:val="0"/>
      <w:autoSpaceDN w:val="0"/>
      <w:adjustRightInd w:val="0"/>
      <w:spacing w:before="100" w:beforeAutospacing="1"/>
      <w:outlineLvl w:val="8"/>
    </w:pPr>
    <w:rPr>
      <w:rFonts w:cs="Arial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styleId="af5">
    <w:name w:val="header"/>
    <w:basedOn w:val="af1"/>
    <w:link w:val="af6"/>
    <w:uiPriority w:val="99"/>
    <w:rsid w:val="00504B4B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styleId="af7">
    <w:name w:val="page number"/>
    <w:basedOn w:val="af2"/>
    <w:rsid w:val="00C210D0"/>
  </w:style>
  <w:style w:type="paragraph" w:styleId="af8">
    <w:name w:val="footer"/>
    <w:basedOn w:val="af1"/>
    <w:link w:val="af9"/>
    <w:rsid w:val="00492A40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paragraph" w:styleId="afa">
    <w:name w:val="footnote text"/>
    <w:basedOn w:val="af1"/>
    <w:link w:val="afb"/>
    <w:uiPriority w:val="99"/>
    <w:rsid w:val="004F170A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2"/>
    </w:rPr>
  </w:style>
  <w:style w:type="paragraph" w:customStyle="1" w:styleId="10">
    <w:name w:val="Заголовок приложения 1"/>
    <w:basedOn w:val="1"/>
    <w:next w:val="af"/>
    <w:qFormat/>
    <w:rsid w:val="00A3274E"/>
    <w:pPr>
      <w:pageBreakBefore/>
      <w:numPr>
        <w:numId w:val="18"/>
      </w:numPr>
      <w:tabs>
        <w:tab w:val="right" w:pos="10206"/>
      </w:tabs>
      <w:spacing w:after="360" w:line="240" w:lineRule="auto"/>
    </w:pPr>
    <w:rPr>
      <w:rFonts w:eastAsia="MS Mincho"/>
      <w:bCs/>
    </w:rPr>
  </w:style>
  <w:style w:type="paragraph" w:styleId="afc">
    <w:name w:val="Title"/>
    <w:basedOn w:val="af1"/>
    <w:next w:val="af1"/>
    <w:link w:val="afd"/>
    <w:qFormat/>
    <w:rsid w:val="006B03AD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paragraph" w:styleId="12">
    <w:name w:val="toc 1"/>
    <w:basedOn w:val="af1"/>
    <w:next w:val="af1"/>
    <w:autoRedefine/>
    <w:uiPriority w:val="39"/>
    <w:rsid w:val="00C210D0"/>
    <w:pPr>
      <w:keepLines/>
      <w:tabs>
        <w:tab w:val="left" w:pos="284"/>
        <w:tab w:val="right" w:leader="dot" w:pos="10206"/>
      </w:tabs>
      <w:suppressAutoHyphens/>
      <w:spacing w:before="120"/>
      <w:ind w:left="284" w:right="592" w:hanging="284"/>
      <w:jc w:val="left"/>
    </w:pPr>
    <w:rPr>
      <w:caps/>
      <w:noProof/>
      <w:szCs w:val="30"/>
    </w:rPr>
  </w:style>
  <w:style w:type="paragraph" w:styleId="25">
    <w:name w:val="toc 2"/>
    <w:basedOn w:val="af1"/>
    <w:next w:val="af1"/>
    <w:autoRedefine/>
    <w:uiPriority w:val="39"/>
    <w:rsid w:val="006009FD"/>
    <w:pPr>
      <w:keepLines/>
      <w:tabs>
        <w:tab w:val="left" w:pos="851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4">
    <w:name w:val="toc 3"/>
    <w:basedOn w:val="af1"/>
    <w:next w:val="af1"/>
    <w:autoRedefine/>
    <w:uiPriority w:val="39"/>
    <w:rsid w:val="009418A8"/>
    <w:pPr>
      <w:keepLines/>
      <w:tabs>
        <w:tab w:val="left" w:pos="1560"/>
        <w:tab w:val="right" w:leader="dot" w:pos="10206"/>
      </w:tabs>
      <w:suppressAutoHyphens/>
      <w:ind w:left="1560" w:right="590" w:hanging="709"/>
      <w:jc w:val="left"/>
    </w:pPr>
    <w:rPr>
      <w:i/>
      <w:noProof/>
    </w:rPr>
  </w:style>
  <w:style w:type="paragraph" w:styleId="45">
    <w:name w:val="toc 4"/>
    <w:basedOn w:val="af1"/>
    <w:next w:val="af1"/>
    <w:autoRedefine/>
    <w:uiPriority w:val="39"/>
    <w:rsid w:val="00C210D0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4">
    <w:name w:val="toc 5"/>
    <w:basedOn w:val="af1"/>
    <w:next w:val="af1"/>
    <w:autoRedefine/>
    <w:semiHidden/>
    <w:locked/>
    <w:rsid w:val="00C210D0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4">
    <w:name w:val="toc 6"/>
    <w:basedOn w:val="af1"/>
    <w:next w:val="af1"/>
    <w:autoRedefine/>
    <w:semiHidden/>
    <w:locked/>
    <w:rsid w:val="00C210D0"/>
    <w:pPr>
      <w:tabs>
        <w:tab w:val="right" w:leader="dot" w:pos="9749"/>
      </w:tabs>
      <w:ind w:left="960"/>
      <w:jc w:val="left"/>
    </w:pPr>
    <w:rPr>
      <w:sz w:val="18"/>
    </w:rPr>
  </w:style>
  <w:style w:type="paragraph" w:styleId="72">
    <w:name w:val="toc 7"/>
    <w:basedOn w:val="af1"/>
    <w:next w:val="af1"/>
    <w:autoRedefine/>
    <w:semiHidden/>
    <w:locked/>
    <w:rsid w:val="00C210D0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1"/>
    <w:next w:val="af1"/>
    <w:autoRedefine/>
    <w:semiHidden/>
    <w:locked/>
    <w:rsid w:val="00C210D0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1"/>
    <w:next w:val="af1"/>
    <w:autoRedefine/>
    <w:semiHidden/>
    <w:locked/>
    <w:rsid w:val="00C210D0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e">
    <w:name w:val="Hyperlink"/>
    <w:basedOn w:val="af2"/>
    <w:uiPriority w:val="99"/>
    <w:rsid w:val="00C210D0"/>
    <w:rPr>
      <w:color w:val="0000FF"/>
      <w:u w:val="single"/>
    </w:rPr>
  </w:style>
  <w:style w:type="paragraph" w:styleId="aff">
    <w:name w:val="Normal (Web)"/>
    <w:basedOn w:val="af1"/>
    <w:uiPriority w:val="99"/>
    <w:rsid w:val="00C210D0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0">
    <w:name w:val="FollowedHyperlink"/>
    <w:basedOn w:val="af2"/>
    <w:rsid w:val="00C210D0"/>
    <w:rPr>
      <w:color w:val="800080"/>
      <w:u w:val="single"/>
    </w:rPr>
  </w:style>
  <w:style w:type="table" w:styleId="aff1">
    <w:name w:val="Table Grid"/>
    <w:basedOn w:val="af3"/>
    <w:rsid w:val="00994125"/>
    <w:pPr>
      <w:spacing w:before="40" w:after="4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2">
    <w:name w:val="Титульный лист"/>
    <w:basedOn w:val="af1"/>
    <w:rsid w:val="00194C6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customStyle="1" w:styleId="aff3">
    <w:name w:val="Заголовок без номера"/>
    <w:basedOn w:val="1"/>
    <w:next w:val="af1"/>
    <w:qFormat/>
    <w:rsid w:val="00146247"/>
    <w:pPr>
      <w:numPr>
        <w:numId w:val="0"/>
      </w:numPr>
    </w:pPr>
  </w:style>
  <w:style w:type="paragraph" w:customStyle="1" w:styleId="13">
    <w:name w:val="Заголовок без номера1"/>
    <w:basedOn w:val="aff3"/>
    <w:next w:val="af1"/>
    <w:qFormat/>
    <w:rsid w:val="006009FD"/>
  </w:style>
  <w:style w:type="paragraph" w:styleId="aff4">
    <w:name w:val="List Paragraph"/>
    <w:aliases w:val="Bullet List,FooterText,numbered,Paragraphe de liste1,lp1"/>
    <w:basedOn w:val="af1"/>
    <w:link w:val="aff5"/>
    <w:uiPriority w:val="34"/>
    <w:qFormat/>
    <w:rsid w:val="007720E2"/>
    <w:pPr>
      <w:ind w:left="720"/>
      <w:contextualSpacing/>
    </w:pPr>
  </w:style>
  <w:style w:type="numbering" w:customStyle="1" w:styleId="a6">
    <w:name w:val="Нумерация библиографии"/>
    <w:basedOn w:val="a5"/>
    <w:uiPriority w:val="99"/>
    <w:rsid w:val="0034317A"/>
    <w:pPr>
      <w:numPr>
        <w:numId w:val="19"/>
      </w:numPr>
    </w:pPr>
  </w:style>
  <w:style w:type="paragraph" w:styleId="aff6">
    <w:name w:val="Balloon Text"/>
    <w:basedOn w:val="af1"/>
    <w:link w:val="aff7"/>
    <w:rsid w:val="00D539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f2"/>
    <w:link w:val="aff6"/>
    <w:rsid w:val="00D539FD"/>
    <w:rPr>
      <w:rFonts w:ascii="Tahoma" w:hAnsi="Tahoma" w:cs="Tahoma"/>
      <w:kern w:val="24"/>
      <w:sz w:val="16"/>
      <w:szCs w:val="16"/>
      <w:lang w:eastAsia="en-US"/>
    </w:rPr>
  </w:style>
  <w:style w:type="paragraph" w:customStyle="1" w:styleId="aff8">
    <w:name w:val="Пояснение к рисунку"/>
    <w:basedOn w:val="af1"/>
    <w:rsid w:val="00383DF2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9">
    <w:name w:val="Список рисунков"/>
    <w:basedOn w:val="af1"/>
    <w:next w:val="af1"/>
    <w:rsid w:val="00BD6EAA"/>
    <w:pPr>
      <w:keepLines/>
      <w:numPr>
        <w:numId w:val="16"/>
      </w:numPr>
      <w:spacing w:before="240" w:after="360" w:line="240" w:lineRule="auto"/>
      <w:jc w:val="center"/>
    </w:pPr>
  </w:style>
  <w:style w:type="character" w:styleId="aff9">
    <w:name w:val="Placeholder Text"/>
    <w:basedOn w:val="af2"/>
    <w:uiPriority w:val="99"/>
    <w:semiHidden/>
    <w:locked/>
    <w:rsid w:val="00E106F6"/>
    <w:rPr>
      <w:color w:val="808080"/>
    </w:rPr>
  </w:style>
  <w:style w:type="paragraph" w:customStyle="1" w:styleId="23">
    <w:name w:val="Заголовок приложения 2"/>
    <w:basedOn w:val="21"/>
    <w:next w:val="af1"/>
    <w:qFormat/>
    <w:rsid w:val="00A3274E"/>
    <w:pPr>
      <w:numPr>
        <w:numId w:val="18"/>
      </w:numPr>
    </w:pPr>
  </w:style>
  <w:style w:type="paragraph" w:customStyle="1" w:styleId="14">
    <w:name w:val="Обычный без отступа1"/>
    <w:basedOn w:val="af1"/>
    <w:uiPriority w:val="99"/>
    <w:qFormat/>
    <w:rsid w:val="005577A5"/>
    <w:pPr>
      <w:spacing w:line="240" w:lineRule="auto"/>
      <w:ind w:firstLine="0"/>
    </w:pPr>
  </w:style>
  <w:style w:type="paragraph" w:styleId="affa">
    <w:name w:val="caption"/>
    <w:basedOn w:val="af1"/>
    <w:next w:val="af1"/>
    <w:qFormat/>
    <w:rsid w:val="006B03AD"/>
    <w:pPr>
      <w:ind w:firstLine="0"/>
    </w:pPr>
    <w:rPr>
      <w:b/>
      <w:bCs/>
    </w:rPr>
  </w:style>
  <w:style w:type="paragraph" w:customStyle="1" w:styleId="affb">
    <w:name w:val="Заголовок таблицы в приложении"/>
    <w:basedOn w:val="af1"/>
    <w:next w:val="af1"/>
    <w:rsid w:val="00CD677F"/>
    <w:pPr>
      <w:keepNext/>
      <w:keepLines/>
      <w:spacing w:before="120"/>
      <w:ind w:firstLine="0"/>
    </w:pPr>
  </w:style>
  <w:style w:type="paragraph" w:customStyle="1" w:styleId="32">
    <w:name w:val="Заголовок приложения 3"/>
    <w:basedOn w:val="31"/>
    <w:next w:val="af1"/>
    <w:qFormat/>
    <w:rsid w:val="00A3274E"/>
    <w:pPr>
      <w:numPr>
        <w:numId w:val="18"/>
      </w:numPr>
    </w:pPr>
    <w:rPr>
      <w:b/>
      <w:bCs/>
    </w:rPr>
  </w:style>
  <w:style w:type="paragraph" w:customStyle="1" w:styleId="affc">
    <w:name w:val="Подпись под рисунком в приложении"/>
    <w:basedOn w:val="af1"/>
    <w:next w:val="af1"/>
    <w:rsid w:val="008C19E5"/>
    <w:pPr>
      <w:spacing w:before="240"/>
      <w:ind w:firstLine="0"/>
      <w:jc w:val="center"/>
    </w:pPr>
  </w:style>
  <w:style w:type="paragraph" w:customStyle="1" w:styleId="43">
    <w:name w:val="Заголовок приложения 4"/>
    <w:basedOn w:val="af1"/>
    <w:next w:val="af1"/>
    <w:qFormat/>
    <w:rsid w:val="00853C6B"/>
    <w:pPr>
      <w:numPr>
        <w:ilvl w:val="3"/>
        <w:numId w:val="18"/>
      </w:numPr>
      <w:spacing w:before="100" w:beforeAutospacing="1"/>
      <w:outlineLvl w:val="3"/>
    </w:pPr>
  </w:style>
  <w:style w:type="paragraph" w:customStyle="1" w:styleId="52">
    <w:name w:val="Заголовок приложения 5"/>
    <w:basedOn w:val="51"/>
    <w:rsid w:val="00A3274E"/>
    <w:pPr>
      <w:numPr>
        <w:numId w:val="18"/>
      </w:numPr>
    </w:pPr>
  </w:style>
  <w:style w:type="paragraph" w:customStyle="1" w:styleId="100">
    <w:name w:val="Обычный10 без отступа"/>
    <w:basedOn w:val="af1"/>
    <w:qFormat/>
    <w:rsid w:val="0022182F"/>
    <w:pPr>
      <w:spacing w:line="240" w:lineRule="auto"/>
      <w:ind w:firstLine="0"/>
    </w:pPr>
    <w:rPr>
      <w:sz w:val="20"/>
    </w:rPr>
  </w:style>
  <w:style w:type="paragraph" w:customStyle="1" w:styleId="affd">
    <w:name w:val="Формула"/>
    <w:basedOn w:val="af1"/>
    <w:rsid w:val="0022182F"/>
    <w:pPr>
      <w:spacing w:before="240" w:after="240"/>
      <w:ind w:firstLine="0"/>
      <w:jc w:val="center"/>
    </w:pPr>
    <w:rPr>
      <w:i/>
      <w:iCs/>
    </w:rPr>
  </w:style>
  <w:style w:type="character" w:styleId="affe">
    <w:name w:val="footnote reference"/>
    <w:basedOn w:val="af2"/>
    <w:uiPriority w:val="99"/>
    <w:rsid w:val="006072B9"/>
    <w:rPr>
      <w:vertAlign w:val="superscript"/>
    </w:rPr>
  </w:style>
  <w:style w:type="paragraph" w:customStyle="1" w:styleId="afff">
    <w:name w:val="Рисунок"/>
    <w:basedOn w:val="af1"/>
    <w:next w:val="a9"/>
    <w:qFormat/>
    <w:rsid w:val="003E48C9"/>
    <w:pPr>
      <w:keepNext/>
      <w:spacing w:before="120" w:line="240" w:lineRule="auto"/>
      <w:ind w:firstLine="0"/>
      <w:jc w:val="center"/>
    </w:pPr>
  </w:style>
  <w:style w:type="paragraph" w:customStyle="1" w:styleId="15">
    <w:name w:val="Заголовок 1 без оглавления"/>
    <w:basedOn w:val="1"/>
    <w:qFormat/>
    <w:rsid w:val="00492335"/>
    <w:pPr>
      <w:spacing w:before="240"/>
    </w:pPr>
  </w:style>
  <w:style w:type="paragraph" w:customStyle="1" w:styleId="35">
    <w:name w:val="Заголовок 3 без оглавления"/>
    <w:basedOn w:val="31"/>
    <w:qFormat/>
    <w:rsid w:val="0049561A"/>
    <w:pPr>
      <w:keepNext w:val="0"/>
      <w:spacing w:before="40"/>
    </w:pPr>
  </w:style>
  <w:style w:type="paragraph" w:customStyle="1" w:styleId="46">
    <w:name w:val="Заголовок 4 без оглавления"/>
    <w:basedOn w:val="41"/>
    <w:qFormat/>
    <w:rsid w:val="0049561A"/>
  </w:style>
  <w:style w:type="paragraph" w:customStyle="1" w:styleId="26">
    <w:name w:val="Заголовок 2 без оглавления"/>
    <w:basedOn w:val="21"/>
    <w:qFormat/>
    <w:rsid w:val="00432832"/>
    <w:pPr>
      <w:keepNext w:val="0"/>
      <w:keepLines w:val="0"/>
      <w:spacing w:before="120" w:after="120"/>
    </w:pPr>
    <w:rPr>
      <w:b w:val="0"/>
    </w:rPr>
  </w:style>
  <w:style w:type="paragraph" w:styleId="HTML">
    <w:name w:val="HTML Address"/>
    <w:basedOn w:val="af1"/>
    <w:link w:val="HTML0"/>
    <w:semiHidden/>
    <w:rsid w:val="00432832"/>
    <w:rPr>
      <w:i/>
      <w:iCs/>
    </w:rPr>
  </w:style>
  <w:style w:type="paragraph" w:styleId="afff0">
    <w:name w:val="envelope address"/>
    <w:basedOn w:val="af1"/>
    <w:semiHidden/>
    <w:locked/>
    <w:rsid w:val="0043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2"/>
    <w:semiHidden/>
    <w:locked/>
    <w:rsid w:val="00432832"/>
  </w:style>
  <w:style w:type="table" w:styleId="-10">
    <w:name w:val="Table Web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Emphasis"/>
    <w:basedOn w:val="af2"/>
    <w:qFormat/>
    <w:rsid w:val="006B03AD"/>
    <w:rPr>
      <w:i/>
      <w:iCs/>
    </w:rPr>
  </w:style>
  <w:style w:type="paragraph" w:styleId="afff2">
    <w:name w:val="Date"/>
    <w:basedOn w:val="af1"/>
    <w:next w:val="af1"/>
    <w:link w:val="afff3"/>
    <w:semiHidden/>
    <w:locked/>
    <w:rsid w:val="00432832"/>
  </w:style>
  <w:style w:type="table" w:styleId="afff4">
    <w:name w:val="Table Elegant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7">
    <w:name w:val="Table Classic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Body Text First Indent"/>
    <w:basedOn w:val="af1"/>
    <w:link w:val="afff6"/>
    <w:semiHidden/>
    <w:locked/>
    <w:rsid w:val="00CF2DF4"/>
    <w:pPr>
      <w:spacing w:after="120"/>
      <w:ind w:firstLine="210"/>
    </w:pPr>
  </w:style>
  <w:style w:type="paragraph" w:styleId="afff7">
    <w:name w:val="Body Text Indent"/>
    <w:basedOn w:val="af1"/>
    <w:link w:val="afff8"/>
    <w:semiHidden/>
    <w:locked/>
    <w:rsid w:val="00432832"/>
    <w:pPr>
      <w:spacing w:after="120"/>
      <w:ind w:left="283"/>
    </w:pPr>
  </w:style>
  <w:style w:type="paragraph" w:styleId="29">
    <w:name w:val="Body Text First Indent 2"/>
    <w:basedOn w:val="afff7"/>
    <w:link w:val="2a"/>
    <w:semiHidden/>
    <w:locked/>
    <w:rsid w:val="00432832"/>
    <w:pPr>
      <w:ind w:firstLine="210"/>
    </w:pPr>
  </w:style>
  <w:style w:type="paragraph" w:styleId="a0">
    <w:name w:val="List Bullet"/>
    <w:basedOn w:val="af1"/>
    <w:semiHidden/>
    <w:locked/>
    <w:rsid w:val="00432832"/>
    <w:pPr>
      <w:numPr>
        <w:numId w:val="1"/>
      </w:numPr>
    </w:pPr>
  </w:style>
  <w:style w:type="paragraph" w:styleId="20">
    <w:name w:val="List Bullet 2"/>
    <w:basedOn w:val="af1"/>
    <w:semiHidden/>
    <w:locked/>
    <w:rsid w:val="00432832"/>
    <w:pPr>
      <w:numPr>
        <w:numId w:val="2"/>
      </w:numPr>
    </w:pPr>
  </w:style>
  <w:style w:type="paragraph" w:styleId="30">
    <w:name w:val="List Bullet 3"/>
    <w:basedOn w:val="af1"/>
    <w:semiHidden/>
    <w:locked/>
    <w:rsid w:val="00432832"/>
    <w:pPr>
      <w:numPr>
        <w:numId w:val="3"/>
      </w:numPr>
    </w:pPr>
  </w:style>
  <w:style w:type="paragraph" w:styleId="40">
    <w:name w:val="List Bullet 4"/>
    <w:basedOn w:val="af1"/>
    <w:semiHidden/>
    <w:locked/>
    <w:rsid w:val="00432832"/>
    <w:pPr>
      <w:numPr>
        <w:numId w:val="4"/>
      </w:numPr>
    </w:pPr>
  </w:style>
  <w:style w:type="paragraph" w:styleId="50">
    <w:name w:val="List Bullet 5"/>
    <w:basedOn w:val="af1"/>
    <w:semiHidden/>
    <w:locked/>
    <w:rsid w:val="00432832"/>
    <w:pPr>
      <w:numPr>
        <w:numId w:val="5"/>
      </w:numPr>
    </w:pPr>
  </w:style>
  <w:style w:type="character" w:styleId="afff9">
    <w:name w:val="line number"/>
    <w:basedOn w:val="af2"/>
    <w:semiHidden/>
    <w:locked/>
    <w:rsid w:val="00432832"/>
  </w:style>
  <w:style w:type="paragraph" w:styleId="a">
    <w:name w:val="List Number"/>
    <w:basedOn w:val="af1"/>
    <w:semiHidden/>
    <w:locked/>
    <w:rsid w:val="00432832"/>
    <w:pPr>
      <w:numPr>
        <w:numId w:val="6"/>
      </w:numPr>
    </w:pPr>
  </w:style>
  <w:style w:type="paragraph" w:styleId="2">
    <w:name w:val="List Number 2"/>
    <w:basedOn w:val="af1"/>
    <w:semiHidden/>
    <w:locked/>
    <w:rsid w:val="00432832"/>
    <w:pPr>
      <w:numPr>
        <w:numId w:val="7"/>
      </w:numPr>
    </w:pPr>
  </w:style>
  <w:style w:type="paragraph" w:styleId="3">
    <w:name w:val="List Number 3"/>
    <w:basedOn w:val="af1"/>
    <w:semiHidden/>
    <w:locked/>
    <w:rsid w:val="00432832"/>
    <w:pPr>
      <w:numPr>
        <w:numId w:val="8"/>
      </w:numPr>
    </w:pPr>
  </w:style>
  <w:style w:type="paragraph" w:styleId="4">
    <w:name w:val="List Number 4"/>
    <w:basedOn w:val="af1"/>
    <w:semiHidden/>
    <w:locked/>
    <w:rsid w:val="00432832"/>
    <w:pPr>
      <w:numPr>
        <w:numId w:val="9"/>
      </w:numPr>
    </w:pPr>
  </w:style>
  <w:style w:type="paragraph" w:styleId="5">
    <w:name w:val="List Number 5"/>
    <w:basedOn w:val="af1"/>
    <w:semiHidden/>
    <w:locked/>
    <w:rsid w:val="00432832"/>
    <w:pPr>
      <w:numPr>
        <w:numId w:val="10"/>
      </w:numPr>
    </w:pPr>
  </w:style>
  <w:style w:type="character" w:styleId="HTML3">
    <w:name w:val="HTML Sample"/>
    <w:basedOn w:val="af2"/>
    <w:semiHidden/>
    <w:locked/>
    <w:rsid w:val="00432832"/>
    <w:rPr>
      <w:rFonts w:ascii="Courier New" w:hAnsi="Courier New" w:cs="Courier New"/>
    </w:rPr>
  </w:style>
  <w:style w:type="paragraph" w:styleId="2b">
    <w:name w:val="envelope return"/>
    <w:basedOn w:val="af1"/>
    <w:semiHidden/>
    <w:locked/>
    <w:rsid w:val="00432832"/>
    <w:rPr>
      <w:rFonts w:ascii="Arial" w:hAnsi="Arial" w:cs="Arial"/>
      <w:sz w:val="20"/>
      <w:szCs w:val="20"/>
    </w:rPr>
  </w:style>
  <w:style w:type="table" w:styleId="18">
    <w:name w:val="Table 3D effects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2"/>
    <w:semiHidden/>
    <w:locked/>
    <w:rsid w:val="00432832"/>
    <w:rPr>
      <w:i/>
      <w:iCs/>
    </w:rPr>
  </w:style>
  <w:style w:type="paragraph" w:styleId="2d">
    <w:name w:val="Body Text Indent 2"/>
    <w:basedOn w:val="af1"/>
    <w:link w:val="2e"/>
    <w:semiHidden/>
    <w:locked/>
    <w:rsid w:val="00432832"/>
    <w:pPr>
      <w:spacing w:after="120" w:line="480" w:lineRule="auto"/>
      <w:ind w:left="283"/>
    </w:pPr>
  </w:style>
  <w:style w:type="paragraph" w:styleId="38">
    <w:name w:val="Body Text Indent 3"/>
    <w:basedOn w:val="af1"/>
    <w:link w:val="39"/>
    <w:semiHidden/>
    <w:locked/>
    <w:rsid w:val="00432832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f2"/>
    <w:semiHidden/>
    <w:locked/>
    <w:rsid w:val="00432832"/>
    <w:rPr>
      <w:i/>
      <w:iCs/>
    </w:rPr>
  </w:style>
  <w:style w:type="character" w:styleId="HTML6">
    <w:name w:val="HTML Typewriter"/>
    <w:basedOn w:val="af2"/>
    <w:semiHidden/>
    <w:locked/>
    <w:rsid w:val="00432832"/>
    <w:rPr>
      <w:rFonts w:ascii="Courier New" w:hAnsi="Courier New" w:cs="Courier New"/>
      <w:sz w:val="20"/>
      <w:szCs w:val="20"/>
    </w:rPr>
  </w:style>
  <w:style w:type="paragraph" w:styleId="afffa">
    <w:name w:val="Subtitle"/>
    <w:basedOn w:val="af1"/>
    <w:link w:val="afffb"/>
    <w:qFormat/>
    <w:rsid w:val="006B03AD"/>
    <w:pPr>
      <w:spacing w:after="60"/>
      <w:jc w:val="center"/>
      <w:outlineLvl w:val="1"/>
    </w:pPr>
    <w:rPr>
      <w:rFonts w:ascii="Arial" w:hAnsi="Arial" w:cs="Arial"/>
    </w:rPr>
  </w:style>
  <w:style w:type="paragraph" w:styleId="afffc">
    <w:name w:val="Signature"/>
    <w:basedOn w:val="af1"/>
    <w:link w:val="afffd"/>
    <w:semiHidden/>
    <w:locked/>
    <w:rsid w:val="00432832"/>
    <w:pPr>
      <w:ind w:left="4252"/>
    </w:pPr>
  </w:style>
  <w:style w:type="paragraph" w:styleId="afffe">
    <w:name w:val="Salutation"/>
    <w:basedOn w:val="af1"/>
    <w:next w:val="af1"/>
    <w:link w:val="affff"/>
    <w:semiHidden/>
    <w:locked/>
    <w:rsid w:val="00432832"/>
  </w:style>
  <w:style w:type="paragraph" w:styleId="affff0">
    <w:name w:val="List Continue"/>
    <w:basedOn w:val="af1"/>
    <w:semiHidden/>
    <w:locked/>
    <w:rsid w:val="00432832"/>
    <w:pPr>
      <w:spacing w:after="120"/>
      <w:ind w:left="283"/>
    </w:pPr>
  </w:style>
  <w:style w:type="paragraph" w:styleId="2f">
    <w:name w:val="List Continue 2"/>
    <w:basedOn w:val="af1"/>
    <w:semiHidden/>
    <w:locked/>
    <w:rsid w:val="00432832"/>
    <w:pPr>
      <w:spacing w:after="120"/>
      <w:ind w:left="566"/>
    </w:pPr>
  </w:style>
  <w:style w:type="paragraph" w:styleId="3a">
    <w:name w:val="List Continue 3"/>
    <w:basedOn w:val="af1"/>
    <w:semiHidden/>
    <w:locked/>
    <w:rsid w:val="00432832"/>
    <w:pPr>
      <w:spacing w:after="120"/>
      <w:ind w:left="849"/>
    </w:pPr>
  </w:style>
  <w:style w:type="paragraph" w:styleId="48">
    <w:name w:val="List Continue 4"/>
    <w:basedOn w:val="af1"/>
    <w:semiHidden/>
    <w:locked/>
    <w:rsid w:val="00432832"/>
    <w:pPr>
      <w:spacing w:after="120"/>
      <w:ind w:left="1132"/>
    </w:pPr>
  </w:style>
  <w:style w:type="paragraph" w:styleId="55">
    <w:name w:val="List Continue 5"/>
    <w:basedOn w:val="af1"/>
    <w:semiHidden/>
    <w:locked/>
    <w:rsid w:val="00432832"/>
    <w:pPr>
      <w:spacing w:after="120"/>
      <w:ind w:left="1415"/>
    </w:pPr>
  </w:style>
  <w:style w:type="table" w:styleId="19">
    <w:name w:val="Table Simple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Closing"/>
    <w:basedOn w:val="af1"/>
    <w:link w:val="affff2"/>
    <w:semiHidden/>
    <w:locked/>
    <w:rsid w:val="00432832"/>
    <w:pPr>
      <w:ind w:left="4252"/>
    </w:pPr>
  </w:style>
  <w:style w:type="table" w:styleId="1a">
    <w:name w:val="Table Grid 1"/>
    <w:basedOn w:val="af3"/>
    <w:semiHidden/>
    <w:locked/>
    <w:rsid w:val="00492335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Contemporary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4">
    <w:name w:val="List"/>
    <w:basedOn w:val="af1"/>
    <w:semiHidden/>
    <w:locked/>
    <w:rsid w:val="00432832"/>
    <w:pPr>
      <w:ind w:left="283" w:hanging="283"/>
    </w:pPr>
  </w:style>
  <w:style w:type="paragraph" w:styleId="2f2">
    <w:name w:val="List 2"/>
    <w:basedOn w:val="af1"/>
    <w:semiHidden/>
    <w:locked/>
    <w:rsid w:val="00432832"/>
    <w:pPr>
      <w:ind w:left="566" w:hanging="283"/>
    </w:pPr>
  </w:style>
  <w:style w:type="paragraph" w:styleId="3d">
    <w:name w:val="List 3"/>
    <w:basedOn w:val="af1"/>
    <w:semiHidden/>
    <w:locked/>
    <w:rsid w:val="00432832"/>
    <w:pPr>
      <w:ind w:left="849" w:hanging="283"/>
    </w:pPr>
  </w:style>
  <w:style w:type="paragraph" w:styleId="4a">
    <w:name w:val="List 4"/>
    <w:basedOn w:val="af1"/>
    <w:semiHidden/>
    <w:locked/>
    <w:rsid w:val="00432832"/>
    <w:pPr>
      <w:ind w:left="1132" w:hanging="283"/>
    </w:pPr>
  </w:style>
  <w:style w:type="paragraph" w:styleId="57">
    <w:name w:val="List 5"/>
    <w:basedOn w:val="af1"/>
    <w:semiHidden/>
    <w:locked/>
    <w:rsid w:val="00432832"/>
    <w:pPr>
      <w:ind w:left="1415" w:hanging="283"/>
    </w:pPr>
  </w:style>
  <w:style w:type="table" w:styleId="affff5">
    <w:name w:val="Table Professional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1"/>
    <w:link w:val="HTML8"/>
    <w:semiHidden/>
    <w:locked/>
    <w:rsid w:val="00432832"/>
    <w:rPr>
      <w:rFonts w:ascii="Courier New" w:hAnsi="Courier New" w:cs="Courier New"/>
      <w:sz w:val="20"/>
      <w:szCs w:val="20"/>
    </w:rPr>
  </w:style>
  <w:style w:type="table" w:styleId="1b">
    <w:name w:val="Table Columns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6">
    <w:name w:val="Strong"/>
    <w:basedOn w:val="af2"/>
    <w:qFormat/>
    <w:rsid w:val="006B03AD"/>
    <w:rPr>
      <w:b/>
      <w:bCs/>
    </w:rPr>
  </w:style>
  <w:style w:type="table" w:styleId="-11">
    <w:name w:val="Table List 1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7">
    <w:name w:val="Table Theme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f3"/>
    <w:semiHidden/>
    <w:locked/>
    <w:rsid w:val="00432832"/>
    <w:pPr>
      <w:spacing w:before="40" w:after="40" w:line="360" w:lineRule="auto"/>
      <w:ind w:firstLine="709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3"/>
    <w:semiHidden/>
    <w:locked/>
    <w:rsid w:val="00432832"/>
    <w:pPr>
      <w:spacing w:before="40" w:after="40" w:line="360" w:lineRule="auto"/>
      <w:ind w:firstLine="70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Block Text"/>
    <w:basedOn w:val="af1"/>
    <w:semiHidden/>
    <w:rsid w:val="00432832"/>
    <w:pPr>
      <w:spacing w:after="120"/>
      <w:ind w:left="1440" w:right="1440"/>
    </w:pPr>
  </w:style>
  <w:style w:type="character" w:styleId="HTML9">
    <w:name w:val="HTML Cite"/>
    <w:basedOn w:val="af2"/>
    <w:semiHidden/>
    <w:locked/>
    <w:rsid w:val="00432832"/>
    <w:rPr>
      <w:i/>
      <w:iCs/>
    </w:rPr>
  </w:style>
  <w:style w:type="paragraph" w:styleId="affff9">
    <w:name w:val="Message Header"/>
    <w:basedOn w:val="af1"/>
    <w:link w:val="affffa"/>
    <w:semiHidden/>
    <w:locked/>
    <w:rsid w:val="004328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b">
    <w:name w:val="E-mail Signature"/>
    <w:basedOn w:val="af1"/>
    <w:link w:val="affffc"/>
    <w:semiHidden/>
    <w:locked/>
    <w:rsid w:val="00432832"/>
  </w:style>
  <w:style w:type="table" w:styleId="-5">
    <w:name w:val="Table List 5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3"/>
    <w:semiHidden/>
    <w:locked/>
    <w:rsid w:val="00BD0882"/>
    <w:pPr>
      <w:spacing w:before="40" w:after="40" w:line="360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f1"/>
    <w:link w:val="affffe"/>
    <w:semiHidden/>
    <w:locked/>
    <w:rsid w:val="00BD0882"/>
    <w:rPr>
      <w:rFonts w:ascii="Courier New" w:hAnsi="Courier New" w:cs="Courier New"/>
      <w:sz w:val="20"/>
      <w:szCs w:val="20"/>
    </w:rPr>
  </w:style>
  <w:style w:type="character" w:styleId="afffff">
    <w:name w:val="Subtle Reference"/>
    <w:basedOn w:val="af2"/>
    <w:uiPriority w:val="31"/>
    <w:qFormat/>
    <w:rsid w:val="006E1F00"/>
    <w:rPr>
      <w:smallCaps/>
      <w:color w:val="C0504D" w:themeColor="accent2"/>
      <w:u w:val="single"/>
    </w:rPr>
  </w:style>
  <w:style w:type="numbering" w:customStyle="1" w:styleId="a5">
    <w:name w:val="Нумерация заголовков"/>
    <w:rsid w:val="00B82996"/>
    <w:pPr>
      <w:numPr>
        <w:numId w:val="11"/>
      </w:numPr>
    </w:pPr>
  </w:style>
  <w:style w:type="numbering" w:customStyle="1" w:styleId="-0">
    <w:name w:val="Нумерация перечисления-"/>
    <w:basedOn w:val="af4"/>
    <w:uiPriority w:val="99"/>
    <w:rsid w:val="003F03C9"/>
    <w:pPr>
      <w:numPr>
        <w:numId w:val="12"/>
      </w:numPr>
    </w:pPr>
  </w:style>
  <w:style w:type="numbering" w:customStyle="1" w:styleId="-1">
    <w:name w:val="Нумерация перечисления-1)"/>
    <w:basedOn w:val="af4"/>
    <w:uiPriority w:val="99"/>
    <w:rsid w:val="003F03C9"/>
    <w:pPr>
      <w:numPr>
        <w:numId w:val="13"/>
      </w:numPr>
    </w:pPr>
  </w:style>
  <w:style w:type="numbering" w:customStyle="1" w:styleId="-9">
    <w:name w:val="Нумерация перечисления-а)"/>
    <w:basedOn w:val="af4"/>
    <w:uiPriority w:val="99"/>
    <w:rsid w:val="003F03C9"/>
  </w:style>
  <w:style w:type="numbering" w:customStyle="1" w:styleId="a7">
    <w:name w:val="Нумерация примечаний"/>
    <w:basedOn w:val="af4"/>
    <w:uiPriority w:val="99"/>
    <w:rsid w:val="00BD6EAA"/>
    <w:pPr>
      <w:numPr>
        <w:numId w:val="15"/>
      </w:numPr>
    </w:pPr>
  </w:style>
  <w:style w:type="numbering" w:customStyle="1" w:styleId="a8">
    <w:name w:val="Нумерация рисунков"/>
    <w:basedOn w:val="af4"/>
    <w:uiPriority w:val="99"/>
    <w:rsid w:val="00BD6EAA"/>
    <w:pPr>
      <w:numPr>
        <w:numId w:val="39"/>
      </w:numPr>
    </w:pPr>
  </w:style>
  <w:style w:type="numbering" w:customStyle="1" w:styleId="a1">
    <w:name w:val="Нумерация таблиц"/>
    <w:basedOn w:val="af4"/>
    <w:uiPriority w:val="99"/>
    <w:rsid w:val="00DB1C8A"/>
    <w:pPr>
      <w:numPr>
        <w:numId w:val="17"/>
      </w:numPr>
    </w:pPr>
  </w:style>
  <w:style w:type="table" w:customStyle="1" w:styleId="101">
    <w:name w:val="Таблица10"/>
    <w:basedOn w:val="af3"/>
    <w:uiPriority w:val="99"/>
    <w:rsid w:val="00747474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b">
    <w:name w:val="Нумерация приложений"/>
    <w:basedOn w:val="af4"/>
    <w:uiPriority w:val="99"/>
    <w:rsid w:val="00A3274E"/>
    <w:pPr>
      <w:numPr>
        <w:numId w:val="40"/>
      </w:numPr>
    </w:pPr>
  </w:style>
  <w:style w:type="table" w:customStyle="1" w:styleId="afffff0">
    <w:name w:val="Система кодирования"/>
    <w:basedOn w:val="af3"/>
    <w:uiPriority w:val="99"/>
    <w:rsid w:val="008B57DE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a">
    <w:name w:val="Список таблиц"/>
    <w:basedOn w:val="14"/>
    <w:next w:val="af1"/>
    <w:link w:val="afffff1"/>
    <w:qFormat/>
    <w:rsid w:val="00FF03E6"/>
    <w:pPr>
      <w:keepNext/>
      <w:numPr>
        <w:numId w:val="20"/>
      </w:numPr>
      <w:spacing w:before="100" w:beforeAutospacing="1" w:after="120"/>
    </w:pPr>
  </w:style>
  <w:style w:type="character" w:customStyle="1" w:styleId="afffff2">
    <w:name w:val="Термин"/>
    <w:basedOn w:val="af2"/>
    <w:uiPriority w:val="1"/>
    <w:qFormat/>
    <w:rsid w:val="00BD1690"/>
    <w:rPr>
      <w:b/>
      <w:i/>
    </w:rPr>
  </w:style>
  <w:style w:type="table" w:customStyle="1" w:styleId="afffff3">
    <w:name w:val="Описание сегмента"/>
    <w:basedOn w:val="afffff0"/>
    <w:uiPriority w:val="99"/>
    <w:rsid w:val="00BD1690"/>
    <w:tblPr>
      <w:jc w:val="center"/>
      <w:tblInd w:w="0" w:type="dxa"/>
      <w:tblBorders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1"/>
    <w:link w:val="xml-0"/>
    <w:qFormat/>
    <w:rsid w:val="00074E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 w:cs="Courier New"/>
      <w:noProof/>
      <w:sz w:val="18"/>
      <w:lang w:val="en-US"/>
    </w:rPr>
  </w:style>
  <w:style w:type="character" w:customStyle="1" w:styleId="xml-0">
    <w:name w:val="xml-схема Знак"/>
    <w:basedOn w:val="af2"/>
    <w:link w:val="xml-"/>
    <w:rsid w:val="00074E66"/>
    <w:rPr>
      <w:rFonts w:ascii="Courier New" w:hAnsi="Courier New" w:cs="Courier New"/>
      <w:noProof/>
      <w:kern w:val="24"/>
      <w:sz w:val="18"/>
      <w:szCs w:val="24"/>
      <w:lang w:val="en-US" w:eastAsia="en-US"/>
    </w:rPr>
  </w:style>
  <w:style w:type="numbering" w:customStyle="1" w:styleId="-">
    <w:name w:val="Нумерация перечисления- без красной строки"/>
    <w:basedOn w:val="-0"/>
    <w:uiPriority w:val="99"/>
    <w:rsid w:val="00074E66"/>
    <w:pPr>
      <w:numPr>
        <w:numId w:val="21"/>
      </w:numPr>
    </w:pPr>
  </w:style>
  <w:style w:type="numbering" w:customStyle="1" w:styleId="afffff4">
    <w:name w:val="Нумерация для таблиц"/>
    <w:uiPriority w:val="99"/>
    <w:rsid w:val="00184A41"/>
  </w:style>
  <w:style w:type="table" w:customStyle="1" w:styleId="afffff5">
    <w:name w:val="Структура сообщения"/>
    <w:basedOn w:val="af3"/>
    <w:uiPriority w:val="99"/>
    <w:rsid w:val="009179E6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6">
    <w:name w:val="По центру"/>
    <w:basedOn w:val="af1"/>
    <w:qFormat/>
    <w:rsid w:val="00976E00"/>
    <w:pPr>
      <w:ind w:firstLine="0"/>
      <w:jc w:val="center"/>
    </w:pPr>
  </w:style>
  <w:style w:type="paragraph" w:customStyle="1" w:styleId="1d">
    <w:name w:val="По центру1"/>
    <w:basedOn w:val="14"/>
    <w:qFormat/>
    <w:rsid w:val="00AF663B"/>
    <w:pPr>
      <w:jc w:val="center"/>
    </w:pPr>
  </w:style>
  <w:style w:type="paragraph" w:customStyle="1" w:styleId="102">
    <w:name w:val="По центру10"/>
    <w:basedOn w:val="100"/>
    <w:qFormat/>
    <w:rsid w:val="00AF663B"/>
    <w:pPr>
      <w:jc w:val="center"/>
    </w:pPr>
  </w:style>
  <w:style w:type="paragraph" w:styleId="afffff7">
    <w:name w:val="TOC Heading"/>
    <w:basedOn w:val="13"/>
    <w:next w:val="af1"/>
    <w:uiPriority w:val="39"/>
    <w:unhideWhenUsed/>
    <w:qFormat/>
    <w:rsid w:val="00AF663B"/>
  </w:style>
  <w:style w:type="character" w:styleId="afffff8">
    <w:name w:val="Intense Emphasis"/>
    <w:basedOn w:val="af2"/>
    <w:uiPriority w:val="21"/>
    <w:qFormat/>
    <w:rsid w:val="00D25DCF"/>
    <w:rPr>
      <w:b/>
      <w:bCs/>
      <w:i/>
      <w:iCs/>
      <w:color w:val="4F81BD" w:themeColor="accent1"/>
    </w:rPr>
  </w:style>
  <w:style w:type="numbering" w:customStyle="1" w:styleId="ae">
    <w:name w:val="Нумерация таблиц приложения"/>
    <w:basedOn w:val="af4"/>
    <w:rsid w:val="00323D93"/>
    <w:pPr>
      <w:numPr>
        <w:numId w:val="41"/>
      </w:numPr>
    </w:pPr>
  </w:style>
  <w:style w:type="paragraph" w:customStyle="1" w:styleId="af0">
    <w:name w:val="Список таблиц приложения"/>
    <w:basedOn w:val="aa"/>
    <w:next w:val="af1"/>
    <w:qFormat/>
    <w:rsid w:val="00D31097"/>
    <w:pPr>
      <w:numPr>
        <w:ilvl w:val="1"/>
        <w:numId w:val="37"/>
      </w:numPr>
      <w:ind w:left="720"/>
      <w:jc w:val="left"/>
    </w:pPr>
  </w:style>
  <w:style w:type="paragraph" w:customStyle="1" w:styleId="62">
    <w:name w:val="Заголовок приложения 6"/>
    <w:basedOn w:val="af1"/>
    <w:rsid w:val="00853C6B"/>
    <w:pPr>
      <w:numPr>
        <w:ilvl w:val="5"/>
        <w:numId w:val="18"/>
      </w:numPr>
      <w:spacing w:before="100" w:beforeAutospacing="1"/>
      <w:outlineLvl w:val="5"/>
    </w:pPr>
  </w:style>
  <w:style w:type="paragraph" w:customStyle="1" w:styleId="af">
    <w:name w:val="Нумератор таблиц приложения"/>
    <w:basedOn w:val="af1"/>
    <w:next w:val="af1"/>
    <w:qFormat/>
    <w:rsid w:val="00472FAE"/>
    <w:pPr>
      <w:numPr>
        <w:numId w:val="37"/>
      </w:numPr>
    </w:pPr>
  </w:style>
  <w:style w:type="paragraph" w:customStyle="1" w:styleId="a3">
    <w:name w:val="Нумератор рисунков приложения"/>
    <w:basedOn w:val="af1"/>
    <w:next w:val="af1"/>
    <w:qFormat/>
    <w:rsid w:val="009C3464"/>
    <w:pPr>
      <w:numPr>
        <w:numId w:val="23"/>
      </w:numPr>
    </w:pPr>
  </w:style>
  <w:style w:type="numbering" w:customStyle="1" w:styleId="a2">
    <w:name w:val="Нумерация рисунков приложения"/>
    <w:basedOn w:val="ae"/>
    <w:uiPriority w:val="99"/>
    <w:rsid w:val="009C3464"/>
    <w:pPr>
      <w:numPr>
        <w:numId w:val="23"/>
      </w:numPr>
    </w:pPr>
  </w:style>
  <w:style w:type="paragraph" w:customStyle="1" w:styleId="a4">
    <w:name w:val="Список рисунков приложения"/>
    <w:basedOn w:val="a9"/>
    <w:next w:val="af1"/>
    <w:qFormat/>
    <w:rsid w:val="009C3464"/>
    <w:pPr>
      <w:numPr>
        <w:ilvl w:val="1"/>
        <w:numId w:val="23"/>
      </w:numPr>
    </w:pPr>
  </w:style>
  <w:style w:type="character" w:customStyle="1" w:styleId="afffff9">
    <w:name w:val="Серый"/>
    <w:basedOn w:val="af2"/>
    <w:uiPriority w:val="1"/>
    <w:qFormat/>
    <w:rsid w:val="006477CA"/>
    <w:rPr>
      <w:color w:val="808080" w:themeColor="background1" w:themeShade="80"/>
    </w:rPr>
  </w:style>
  <w:style w:type="paragraph" w:customStyle="1" w:styleId="afffffa">
    <w:name w:val="Подпись на полях"/>
    <w:basedOn w:val="af1"/>
    <w:link w:val="afffffb"/>
    <w:rsid w:val="00523C50"/>
    <w:pPr>
      <w:spacing w:before="0" w:after="0" w:line="240" w:lineRule="auto"/>
      <w:ind w:firstLine="0"/>
    </w:pPr>
    <w:rPr>
      <w:rFonts w:ascii="Arial" w:hAnsi="Arial" w:cs="Arial"/>
      <w:sz w:val="16"/>
      <w:szCs w:val="16"/>
    </w:rPr>
  </w:style>
  <w:style w:type="character" w:customStyle="1" w:styleId="afffffb">
    <w:name w:val="Подпись на полях Знак"/>
    <w:basedOn w:val="af2"/>
    <w:link w:val="afffffa"/>
    <w:rsid w:val="00523C50"/>
    <w:rPr>
      <w:rFonts w:ascii="Arial" w:hAnsi="Arial" w:cs="Arial"/>
      <w:kern w:val="24"/>
      <w:sz w:val="16"/>
      <w:szCs w:val="16"/>
      <w:lang w:eastAsia="en-US"/>
    </w:rPr>
  </w:style>
  <w:style w:type="character" w:styleId="afffffc">
    <w:name w:val="endnote reference"/>
    <w:basedOn w:val="af2"/>
    <w:rsid w:val="00714FE9"/>
    <w:rPr>
      <w:vertAlign w:val="superscript"/>
    </w:rPr>
  </w:style>
  <w:style w:type="character" w:customStyle="1" w:styleId="afffffd">
    <w:name w:val="Надстрочный"/>
    <w:basedOn w:val="af2"/>
    <w:uiPriority w:val="1"/>
    <w:qFormat/>
    <w:rsid w:val="00714FE9"/>
    <w:rPr>
      <w:vertAlign w:val="superscript"/>
    </w:rPr>
  </w:style>
  <w:style w:type="character" w:customStyle="1" w:styleId="afffffe">
    <w:name w:val="Подстрочный"/>
    <w:basedOn w:val="af2"/>
    <w:uiPriority w:val="1"/>
    <w:qFormat/>
    <w:rsid w:val="000C15D0"/>
    <w:rPr>
      <w:vertAlign w:val="subscript"/>
    </w:rPr>
  </w:style>
  <w:style w:type="paragraph" w:customStyle="1" w:styleId="affffff">
    <w:name w:val="Конец вложения"/>
    <w:basedOn w:val="af1"/>
    <w:link w:val="affffff0"/>
    <w:qFormat/>
    <w:rsid w:val="002B0A70"/>
    <w:rPr>
      <w:sz w:val="2"/>
      <w:szCs w:val="2"/>
    </w:rPr>
  </w:style>
  <w:style w:type="character" w:customStyle="1" w:styleId="affffff1">
    <w:name w:val="Серый курсив"/>
    <w:basedOn w:val="afffff9"/>
    <w:uiPriority w:val="1"/>
    <w:qFormat/>
    <w:rsid w:val="002B0A70"/>
    <w:rPr>
      <w:i/>
      <w:color w:val="808080" w:themeColor="background1" w:themeShade="80"/>
    </w:rPr>
  </w:style>
  <w:style w:type="character" w:customStyle="1" w:styleId="affffff0">
    <w:name w:val="Конец вложения Знак"/>
    <w:basedOn w:val="af2"/>
    <w:link w:val="affffff"/>
    <w:rsid w:val="002B0A70"/>
    <w:rPr>
      <w:kern w:val="24"/>
      <w:sz w:val="2"/>
      <w:szCs w:val="2"/>
      <w:lang w:eastAsia="en-US"/>
    </w:rPr>
  </w:style>
  <w:style w:type="character" w:customStyle="1" w:styleId="affffff2">
    <w:name w:val="Подчёркнутый"/>
    <w:basedOn w:val="af2"/>
    <w:uiPriority w:val="1"/>
    <w:qFormat/>
    <w:rsid w:val="000A3EEE"/>
    <w:rPr>
      <w:u w:val="single"/>
    </w:rPr>
  </w:style>
  <w:style w:type="numbering" w:styleId="ad">
    <w:name w:val="Outline List 3"/>
    <w:basedOn w:val="af4"/>
    <w:rsid w:val="00117D8D"/>
    <w:pPr>
      <w:numPr>
        <w:numId w:val="24"/>
      </w:numPr>
    </w:pPr>
  </w:style>
  <w:style w:type="paragraph" w:styleId="affffff3">
    <w:name w:val="toa heading"/>
    <w:basedOn w:val="af1"/>
    <w:next w:val="af1"/>
    <w:rsid w:val="00117D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fff4">
    <w:name w:val="Body Text"/>
    <w:basedOn w:val="af1"/>
    <w:link w:val="affffff5"/>
    <w:unhideWhenUsed/>
    <w:rsid w:val="00117D8D"/>
    <w:pPr>
      <w:spacing w:after="120"/>
    </w:pPr>
  </w:style>
  <w:style w:type="character" w:customStyle="1" w:styleId="affffff5">
    <w:name w:val="Основной текст Знак"/>
    <w:basedOn w:val="af2"/>
    <w:link w:val="affffff4"/>
    <w:rsid w:val="00117D8D"/>
    <w:rPr>
      <w:kern w:val="24"/>
      <w:sz w:val="24"/>
      <w:szCs w:val="24"/>
      <w:lang w:eastAsia="en-US"/>
    </w:rPr>
  </w:style>
  <w:style w:type="paragraph" w:styleId="2f5">
    <w:name w:val="Body Text 2"/>
    <w:basedOn w:val="af1"/>
    <w:link w:val="2f6"/>
    <w:locked/>
    <w:rsid w:val="00117D8D"/>
    <w:pPr>
      <w:spacing w:after="120" w:line="480" w:lineRule="auto"/>
    </w:pPr>
  </w:style>
  <w:style w:type="character" w:customStyle="1" w:styleId="2f6">
    <w:name w:val="Основной текст 2 Знак"/>
    <w:basedOn w:val="af2"/>
    <w:link w:val="2f5"/>
    <w:rsid w:val="00117D8D"/>
    <w:rPr>
      <w:kern w:val="24"/>
      <w:sz w:val="24"/>
      <w:szCs w:val="24"/>
      <w:lang w:eastAsia="en-US"/>
    </w:rPr>
  </w:style>
  <w:style w:type="paragraph" w:styleId="3f0">
    <w:name w:val="Body Text 3"/>
    <w:basedOn w:val="af1"/>
    <w:link w:val="3f1"/>
    <w:locked/>
    <w:rsid w:val="00117D8D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f2"/>
    <w:link w:val="3f0"/>
    <w:rsid w:val="00117D8D"/>
    <w:rPr>
      <w:kern w:val="24"/>
      <w:sz w:val="16"/>
      <w:szCs w:val="16"/>
      <w:lang w:eastAsia="en-US"/>
    </w:rPr>
  </w:style>
  <w:style w:type="character" w:styleId="affffff6">
    <w:name w:val="annotation reference"/>
    <w:basedOn w:val="af2"/>
    <w:rsid w:val="00117D8D"/>
    <w:rPr>
      <w:rFonts w:cs="Times New Roman"/>
      <w:sz w:val="16"/>
    </w:rPr>
  </w:style>
  <w:style w:type="paragraph" w:styleId="affffff7">
    <w:name w:val="annotation text"/>
    <w:basedOn w:val="af1"/>
    <w:link w:val="affffff8"/>
    <w:rsid w:val="00117D8D"/>
    <w:pPr>
      <w:spacing w:line="240" w:lineRule="auto"/>
    </w:pPr>
    <w:rPr>
      <w:sz w:val="20"/>
      <w:szCs w:val="20"/>
    </w:rPr>
  </w:style>
  <w:style w:type="character" w:customStyle="1" w:styleId="affffff8">
    <w:name w:val="Текст примечания Знак"/>
    <w:basedOn w:val="af2"/>
    <w:link w:val="affffff7"/>
    <w:rsid w:val="00117D8D"/>
    <w:rPr>
      <w:kern w:val="24"/>
      <w:lang w:eastAsia="en-US"/>
    </w:rPr>
  </w:style>
  <w:style w:type="paragraph" w:styleId="affffff9">
    <w:name w:val="Document Map"/>
    <w:basedOn w:val="af1"/>
    <w:link w:val="affffffa"/>
    <w:rsid w:val="00117D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a">
    <w:name w:val="Схема документа Знак"/>
    <w:basedOn w:val="af2"/>
    <w:link w:val="affffff9"/>
    <w:rsid w:val="00117D8D"/>
    <w:rPr>
      <w:rFonts w:ascii="Tahoma" w:hAnsi="Tahoma" w:cs="Tahoma"/>
      <w:kern w:val="24"/>
      <w:sz w:val="16"/>
      <w:szCs w:val="16"/>
      <w:lang w:eastAsia="en-US"/>
    </w:rPr>
  </w:style>
  <w:style w:type="paragraph" w:styleId="affffffb">
    <w:name w:val="annotation subject"/>
    <w:basedOn w:val="affffff7"/>
    <w:next w:val="affffff7"/>
    <w:link w:val="affffffc"/>
    <w:rsid w:val="00117D8D"/>
    <w:rPr>
      <w:b/>
      <w:bCs/>
    </w:rPr>
  </w:style>
  <w:style w:type="character" w:customStyle="1" w:styleId="affffffc">
    <w:name w:val="Тема примечания Знак"/>
    <w:basedOn w:val="affffff8"/>
    <w:link w:val="affffffb"/>
    <w:rsid w:val="00117D8D"/>
    <w:rPr>
      <w:b/>
      <w:bCs/>
      <w:kern w:val="24"/>
      <w:lang w:eastAsia="en-US"/>
    </w:rPr>
  </w:style>
  <w:style w:type="character" w:styleId="HTMLa">
    <w:name w:val="HTML Code"/>
    <w:basedOn w:val="af2"/>
    <w:rsid w:val="00117D8D"/>
    <w:rPr>
      <w:rFonts w:ascii="Consolas" w:hAnsi="Consolas" w:cs="Times New Roman"/>
      <w:sz w:val="20"/>
    </w:rPr>
  </w:style>
  <w:style w:type="paragraph" w:styleId="affffffd">
    <w:name w:val="Normal Indent"/>
    <w:basedOn w:val="af1"/>
    <w:rsid w:val="00117D8D"/>
    <w:pPr>
      <w:ind w:left="708"/>
    </w:pPr>
  </w:style>
  <w:style w:type="numbering" w:styleId="1ai">
    <w:name w:val="Outline List 1"/>
    <w:basedOn w:val="af4"/>
    <w:rsid w:val="00117D8D"/>
    <w:pPr>
      <w:numPr>
        <w:numId w:val="26"/>
      </w:numPr>
    </w:pPr>
  </w:style>
  <w:style w:type="numbering" w:styleId="111111">
    <w:name w:val="Outline List 2"/>
    <w:basedOn w:val="af4"/>
    <w:rsid w:val="00117D8D"/>
    <w:pPr>
      <w:numPr>
        <w:numId w:val="25"/>
      </w:numPr>
    </w:pPr>
  </w:style>
  <w:style w:type="paragraph" w:styleId="affffffe">
    <w:name w:val="Revision"/>
    <w:hidden/>
    <w:uiPriority w:val="99"/>
    <w:semiHidden/>
    <w:rsid w:val="00117D8D"/>
    <w:rPr>
      <w:kern w:val="24"/>
      <w:sz w:val="24"/>
      <w:szCs w:val="24"/>
      <w:lang w:eastAsia="en-US"/>
    </w:rPr>
  </w:style>
  <w:style w:type="table" w:customStyle="1" w:styleId="2-11">
    <w:name w:val="Средняя заливка 2 - Акцент 11"/>
    <w:basedOn w:val="af3"/>
    <w:uiPriority w:val="64"/>
    <w:rsid w:val="00117D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">
    <w:name w:val="Подчёркивание"/>
    <w:basedOn w:val="af2"/>
    <w:uiPriority w:val="1"/>
    <w:qFormat/>
    <w:rsid w:val="00DE4039"/>
    <w:rPr>
      <w:u w:val="single"/>
    </w:rPr>
  </w:style>
  <w:style w:type="numbering" w:customStyle="1" w:styleId="ac">
    <w:name w:val="Список таблиц()"/>
    <w:basedOn w:val="af4"/>
    <w:uiPriority w:val="99"/>
    <w:rsid w:val="00DE4039"/>
    <w:pPr>
      <w:numPr>
        <w:numId w:val="27"/>
      </w:numPr>
    </w:pPr>
  </w:style>
  <w:style w:type="character" w:customStyle="1" w:styleId="afffff1">
    <w:name w:val="Список таблиц Знак"/>
    <w:basedOn w:val="af2"/>
    <w:link w:val="aa"/>
    <w:rsid w:val="00DE4039"/>
    <w:rPr>
      <w:kern w:val="24"/>
      <w:sz w:val="24"/>
      <w:szCs w:val="24"/>
      <w:lang w:eastAsia="en-US"/>
    </w:rPr>
  </w:style>
  <w:style w:type="character" w:customStyle="1" w:styleId="af9">
    <w:name w:val="Нижний колонтитул Знак"/>
    <w:link w:val="af8"/>
    <w:locked/>
    <w:rsid w:val="00DE4039"/>
    <w:rPr>
      <w:kern w:val="24"/>
      <w:szCs w:val="24"/>
      <w:lang w:eastAsia="en-US"/>
    </w:rPr>
  </w:style>
  <w:style w:type="numbering" w:customStyle="1" w:styleId="1ai1">
    <w:name w:val="1 / a / i1"/>
    <w:basedOn w:val="af4"/>
    <w:next w:val="1ai"/>
    <w:rsid w:val="00EE3A8F"/>
  </w:style>
  <w:style w:type="numbering" w:customStyle="1" w:styleId="1111111">
    <w:name w:val="1 / 1.1 / 1.1.11"/>
    <w:basedOn w:val="af4"/>
    <w:next w:val="111111"/>
    <w:rsid w:val="00EE3A8F"/>
  </w:style>
  <w:style w:type="numbering" w:customStyle="1" w:styleId="1e">
    <w:name w:val="Статья / Раздел1"/>
    <w:basedOn w:val="af4"/>
    <w:next w:val="ad"/>
    <w:rsid w:val="00EE3A8F"/>
  </w:style>
  <w:style w:type="numbering" w:customStyle="1" w:styleId="1ai2">
    <w:name w:val="1 / a / i2"/>
    <w:basedOn w:val="af4"/>
    <w:next w:val="1ai"/>
    <w:rsid w:val="00EE3A8F"/>
  </w:style>
  <w:style w:type="numbering" w:customStyle="1" w:styleId="1111112">
    <w:name w:val="1 / 1.1 / 1.1.12"/>
    <w:basedOn w:val="af4"/>
    <w:next w:val="111111"/>
    <w:rsid w:val="00EE3A8F"/>
  </w:style>
  <w:style w:type="numbering" w:customStyle="1" w:styleId="2f7">
    <w:name w:val="Статья / Раздел2"/>
    <w:basedOn w:val="af4"/>
    <w:next w:val="ad"/>
    <w:rsid w:val="00EE3A8F"/>
  </w:style>
  <w:style w:type="numbering" w:customStyle="1" w:styleId="1f">
    <w:name w:val="Список таблиц()1"/>
    <w:basedOn w:val="af4"/>
    <w:uiPriority w:val="99"/>
    <w:rsid w:val="00EE3A8F"/>
  </w:style>
  <w:style w:type="paragraph" w:customStyle="1" w:styleId="afffffff0">
    <w:name w:val="Содержимое таблицы"/>
    <w:basedOn w:val="af1"/>
    <w:rsid w:val="00D446D3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fffffff1">
    <w:name w:val="endnote text"/>
    <w:basedOn w:val="af1"/>
    <w:link w:val="afffffff2"/>
    <w:rsid w:val="003E324B"/>
    <w:pPr>
      <w:spacing w:before="0" w:after="0" w:line="240" w:lineRule="auto"/>
    </w:pPr>
    <w:rPr>
      <w:sz w:val="20"/>
      <w:szCs w:val="20"/>
    </w:rPr>
  </w:style>
  <w:style w:type="character" w:customStyle="1" w:styleId="afffffff2">
    <w:name w:val="Текст концевой сноски Знак"/>
    <w:basedOn w:val="af2"/>
    <w:link w:val="afffffff1"/>
    <w:rsid w:val="003E324B"/>
    <w:rPr>
      <w:kern w:val="24"/>
      <w:lang w:eastAsia="en-US"/>
    </w:rPr>
  </w:style>
  <w:style w:type="numbering" w:customStyle="1" w:styleId="1f0">
    <w:name w:val="Нет списка1"/>
    <w:next w:val="af4"/>
    <w:uiPriority w:val="99"/>
    <w:semiHidden/>
    <w:unhideWhenUsed/>
    <w:rsid w:val="003E324B"/>
  </w:style>
  <w:style w:type="character" w:customStyle="1" w:styleId="11">
    <w:name w:val="Заголовок 1 Знак"/>
    <w:basedOn w:val="af2"/>
    <w:link w:val="1"/>
    <w:rsid w:val="003E324B"/>
    <w:rPr>
      <w:b/>
      <w:kern w:val="24"/>
      <w:sz w:val="26"/>
      <w:szCs w:val="24"/>
      <w:lang w:eastAsia="en-US"/>
    </w:rPr>
  </w:style>
  <w:style w:type="character" w:customStyle="1" w:styleId="24">
    <w:name w:val="Заголовок 2 Знак"/>
    <w:basedOn w:val="af2"/>
    <w:link w:val="21"/>
    <w:rsid w:val="003E324B"/>
    <w:rPr>
      <w:rFonts w:cs="Arial"/>
      <w:b/>
      <w:bCs/>
      <w:kern w:val="28"/>
      <w:sz w:val="24"/>
      <w:szCs w:val="30"/>
      <w:lang w:eastAsia="en-US"/>
    </w:rPr>
  </w:style>
  <w:style w:type="character" w:customStyle="1" w:styleId="33">
    <w:name w:val="Заголовок 3 Знак"/>
    <w:basedOn w:val="af2"/>
    <w:link w:val="31"/>
    <w:rsid w:val="003E324B"/>
    <w:rPr>
      <w:kern w:val="24"/>
      <w:sz w:val="24"/>
      <w:szCs w:val="24"/>
      <w:lang w:eastAsia="en-US"/>
    </w:rPr>
  </w:style>
  <w:style w:type="character" w:customStyle="1" w:styleId="53">
    <w:name w:val="Заголовок 5 Знак"/>
    <w:basedOn w:val="af2"/>
    <w:link w:val="51"/>
    <w:rsid w:val="003E324B"/>
    <w:rPr>
      <w:bCs/>
      <w:kern w:val="24"/>
      <w:sz w:val="24"/>
      <w:szCs w:val="18"/>
      <w:lang w:eastAsia="en-US"/>
    </w:rPr>
  </w:style>
  <w:style w:type="numbering" w:customStyle="1" w:styleId="1f1">
    <w:name w:val="Нумерация приложений1"/>
    <w:basedOn w:val="af4"/>
    <w:uiPriority w:val="99"/>
    <w:rsid w:val="003E324B"/>
  </w:style>
  <w:style w:type="table" w:customStyle="1" w:styleId="1f2">
    <w:name w:val="Описание сегмента1"/>
    <w:basedOn w:val="af3"/>
    <w:uiPriority w:val="99"/>
    <w:rsid w:val="003E324B"/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3">
    <w:name w:val="Структура сообщения1"/>
    <w:basedOn w:val="af3"/>
    <w:uiPriority w:val="99"/>
    <w:rsid w:val="003E324B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numbering" w:customStyle="1" w:styleId="1f4">
    <w:name w:val="Нумерация таблиц приложения1"/>
    <w:basedOn w:val="af4"/>
    <w:rsid w:val="003E324B"/>
  </w:style>
  <w:style w:type="numbering" w:customStyle="1" w:styleId="-12">
    <w:name w:val="Нумерация перечисления- без красной строки1"/>
    <w:basedOn w:val="af4"/>
    <w:uiPriority w:val="99"/>
    <w:rsid w:val="003E324B"/>
  </w:style>
  <w:style w:type="paragraph" w:customStyle="1" w:styleId="afffffff3">
    <w:name w:val="_Основной с красной строки"/>
    <w:basedOn w:val="af1"/>
    <w:link w:val="afffffff4"/>
    <w:qFormat/>
    <w:rsid w:val="00490E2B"/>
    <w:pPr>
      <w:spacing w:before="0" w:after="0" w:line="360" w:lineRule="exact"/>
    </w:pPr>
    <w:rPr>
      <w:kern w:val="0"/>
    </w:rPr>
  </w:style>
  <w:style w:type="character" w:customStyle="1" w:styleId="afffffff4">
    <w:name w:val="_Основной с красной строки Знак"/>
    <w:link w:val="afffffff3"/>
    <w:rsid w:val="00490E2B"/>
    <w:rPr>
      <w:sz w:val="24"/>
      <w:szCs w:val="24"/>
    </w:rPr>
  </w:style>
  <w:style w:type="paragraph" w:customStyle="1" w:styleId="1f5">
    <w:name w:val="_Заголовок 1"/>
    <w:basedOn w:val="1"/>
    <w:qFormat/>
    <w:rsid w:val="00490E2B"/>
    <w:pPr>
      <w:numPr>
        <w:numId w:val="0"/>
      </w:numPr>
      <w:tabs>
        <w:tab w:val="num" w:pos="360"/>
      </w:tabs>
      <w:suppressAutoHyphens w:val="0"/>
      <w:spacing w:before="200" w:after="200" w:line="240" w:lineRule="auto"/>
      <w:ind w:left="360"/>
      <w:contextualSpacing w:val="0"/>
      <w:jc w:val="left"/>
    </w:pPr>
    <w:rPr>
      <w:rFonts w:ascii="Times New Roman Полужирный" w:hAnsi="Times New Roman Полужирный"/>
      <w:bCs/>
      <w:caps/>
      <w:kern w:val="32"/>
      <w:sz w:val="36"/>
      <w:szCs w:val="32"/>
    </w:rPr>
  </w:style>
  <w:style w:type="paragraph" w:customStyle="1" w:styleId="3f2">
    <w:name w:val="_Заголовок 3"/>
    <w:basedOn w:val="31"/>
    <w:link w:val="3f3"/>
    <w:qFormat/>
    <w:rsid w:val="00490E2B"/>
    <w:pPr>
      <w:widowControl w:val="0"/>
      <w:autoSpaceDN w:val="0"/>
      <w:adjustRightInd w:val="0"/>
      <w:spacing w:before="120" w:beforeAutospacing="0" w:after="120" w:line="360" w:lineRule="atLeast"/>
      <w:ind w:firstLine="0"/>
      <w:textAlignment w:val="baseline"/>
    </w:pPr>
    <w:rPr>
      <w:b/>
      <w:bCs/>
      <w:kern w:val="0"/>
      <w:sz w:val="28"/>
      <w:szCs w:val="26"/>
    </w:rPr>
  </w:style>
  <w:style w:type="character" w:customStyle="1" w:styleId="3f3">
    <w:name w:val="_Заголовок 3 Знак"/>
    <w:link w:val="3f2"/>
    <w:rsid w:val="00490E2B"/>
    <w:rPr>
      <w:b/>
      <w:bCs/>
      <w:sz w:val="28"/>
      <w:szCs w:val="26"/>
      <w:lang w:eastAsia="en-US"/>
    </w:rPr>
  </w:style>
  <w:style w:type="paragraph" w:customStyle="1" w:styleId="Default">
    <w:name w:val="Default"/>
    <w:rsid w:val="007519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f8">
    <w:name w:val="Структура сообщения2"/>
    <w:basedOn w:val="af3"/>
    <w:uiPriority w:val="99"/>
    <w:rsid w:val="00715C15"/>
    <w:pPr>
      <w:jc w:val="center"/>
    </w:p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3"/>
    <w:uiPriority w:val="99"/>
    <w:rsid w:val="0023458F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6">
    <w:name w:val="1"/>
    <w:basedOn w:val="af1"/>
    <w:rsid w:val="00ED6829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table" w:customStyle="1" w:styleId="2-12">
    <w:name w:val="Средняя заливка 2 - Акцент 12"/>
    <w:basedOn w:val="af3"/>
    <w:uiPriority w:val="64"/>
    <w:rsid w:val="00A372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7">
    <w:name w:val="Обычный без отступа1 без отрыва"/>
    <w:basedOn w:val="14"/>
    <w:next w:val="14"/>
    <w:qFormat/>
    <w:rsid w:val="00CA0F4C"/>
    <w:pPr>
      <w:keepNext/>
    </w:pPr>
  </w:style>
  <w:style w:type="numbering" w:customStyle="1" w:styleId="2f9">
    <w:name w:val="Нумерация приложений2"/>
    <w:basedOn w:val="af4"/>
    <w:uiPriority w:val="99"/>
    <w:rsid w:val="004139A1"/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1"/>
    <w:rsid w:val="00724FDA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paragraph" w:customStyle="1" w:styleId="ConsPlusNormal">
    <w:name w:val="ConsPlusNormal"/>
    <w:rsid w:val="00645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b">
    <w:name w:val="Текст сноски Знак"/>
    <w:basedOn w:val="af2"/>
    <w:link w:val="afa"/>
    <w:uiPriority w:val="99"/>
    <w:rsid w:val="00253046"/>
    <w:rPr>
      <w:kern w:val="24"/>
      <w:szCs w:val="22"/>
      <w:lang w:eastAsia="en-US"/>
    </w:rPr>
  </w:style>
  <w:style w:type="character" w:customStyle="1" w:styleId="44">
    <w:name w:val="Заголовок 4 Знак"/>
    <w:basedOn w:val="af2"/>
    <w:link w:val="41"/>
    <w:rsid w:val="00811945"/>
    <w:rPr>
      <w:kern w:val="24"/>
      <w:sz w:val="24"/>
      <w:szCs w:val="24"/>
      <w:lang w:eastAsia="en-US"/>
    </w:rPr>
  </w:style>
  <w:style w:type="character" w:customStyle="1" w:styleId="63">
    <w:name w:val="Заголовок 6 Знак"/>
    <w:basedOn w:val="af2"/>
    <w:link w:val="60"/>
    <w:rsid w:val="00811945"/>
    <w:rPr>
      <w:bCs/>
      <w:kern w:val="24"/>
      <w:sz w:val="24"/>
      <w:szCs w:val="18"/>
      <w:lang w:eastAsia="en-US"/>
    </w:rPr>
  </w:style>
  <w:style w:type="character" w:customStyle="1" w:styleId="71">
    <w:name w:val="Заголовок 7 Знак"/>
    <w:basedOn w:val="af2"/>
    <w:link w:val="70"/>
    <w:rsid w:val="00811945"/>
    <w:rPr>
      <w:bCs/>
      <w:kern w:val="24"/>
      <w:sz w:val="24"/>
      <w:szCs w:val="32"/>
      <w:lang w:eastAsia="en-US"/>
    </w:rPr>
  </w:style>
  <w:style w:type="character" w:customStyle="1" w:styleId="80">
    <w:name w:val="Заголовок 8 Знак"/>
    <w:basedOn w:val="af2"/>
    <w:link w:val="8"/>
    <w:rsid w:val="00811945"/>
    <w:rPr>
      <w:rFonts w:cs="Arial"/>
      <w:bCs/>
      <w:kern w:val="24"/>
      <w:sz w:val="24"/>
      <w:szCs w:val="24"/>
      <w:lang w:eastAsia="en-US"/>
    </w:rPr>
  </w:style>
  <w:style w:type="character" w:customStyle="1" w:styleId="90">
    <w:name w:val="Заголовок 9 Знак"/>
    <w:basedOn w:val="af2"/>
    <w:link w:val="9"/>
    <w:rsid w:val="00811945"/>
    <w:rPr>
      <w:rFonts w:cs="Arial"/>
      <w:kern w:val="24"/>
      <w:sz w:val="24"/>
      <w:szCs w:val="24"/>
      <w:lang w:eastAsia="en-US"/>
    </w:rPr>
  </w:style>
  <w:style w:type="character" w:customStyle="1" w:styleId="af6">
    <w:name w:val="Верхний колонтитул Знак"/>
    <w:basedOn w:val="af2"/>
    <w:link w:val="af5"/>
    <w:uiPriority w:val="99"/>
    <w:rsid w:val="00811945"/>
    <w:rPr>
      <w:kern w:val="24"/>
      <w:lang w:eastAsia="en-US"/>
    </w:rPr>
  </w:style>
  <w:style w:type="character" w:customStyle="1" w:styleId="afd">
    <w:name w:val="Название Знак"/>
    <w:basedOn w:val="af2"/>
    <w:link w:val="afc"/>
    <w:rsid w:val="00811945"/>
    <w:rPr>
      <w:rFonts w:ascii="Arial" w:hAnsi="Arial"/>
      <w:b/>
      <w:kern w:val="28"/>
      <w:sz w:val="32"/>
      <w:szCs w:val="32"/>
      <w:lang w:eastAsia="en-US"/>
    </w:rPr>
  </w:style>
  <w:style w:type="character" w:customStyle="1" w:styleId="HTML0">
    <w:name w:val="Адрес HTML Знак"/>
    <w:basedOn w:val="af2"/>
    <w:link w:val="HTML"/>
    <w:semiHidden/>
    <w:rsid w:val="00811945"/>
    <w:rPr>
      <w:i/>
      <w:iCs/>
      <w:kern w:val="24"/>
      <w:sz w:val="24"/>
      <w:szCs w:val="24"/>
      <w:lang w:eastAsia="en-US"/>
    </w:rPr>
  </w:style>
  <w:style w:type="character" w:customStyle="1" w:styleId="afff3">
    <w:name w:val="Дата Знак"/>
    <w:basedOn w:val="af2"/>
    <w:link w:val="afff2"/>
    <w:semiHidden/>
    <w:rsid w:val="00811945"/>
    <w:rPr>
      <w:kern w:val="24"/>
      <w:sz w:val="24"/>
      <w:szCs w:val="24"/>
      <w:lang w:eastAsia="en-US"/>
    </w:rPr>
  </w:style>
  <w:style w:type="character" w:customStyle="1" w:styleId="afff6">
    <w:name w:val="Красная строка Знак"/>
    <w:basedOn w:val="affffff5"/>
    <w:link w:val="afff5"/>
    <w:semiHidden/>
    <w:rsid w:val="00811945"/>
    <w:rPr>
      <w:kern w:val="24"/>
      <w:sz w:val="24"/>
      <w:szCs w:val="24"/>
      <w:lang w:eastAsia="en-US"/>
    </w:rPr>
  </w:style>
  <w:style w:type="character" w:customStyle="1" w:styleId="afff8">
    <w:name w:val="Основной текст с отступом Знак"/>
    <w:basedOn w:val="af2"/>
    <w:link w:val="afff7"/>
    <w:semiHidden/>
    <w:rsid w:val="00811945"/>
    <w:rPr>
      <w:kern w:val="24"/>
      <w:sz w:val="24"/>
      <w:szCs w:val="24"/>
      <w:lang w:eastAsia="en-US"/>
    </w:rPr>
  </w:style>
  <w:style w:type="character" w:customStyle="1" w:styleId="2a">
    <w:name w:val="Красная строка 2 Знак"/>
    <w:basedOn w:val="afff8"/>
    <w:link w:val="29"/>
    <w:semiHidden/>
    <w:rsid w:val="00811945"/>
    <w:rPr>
      <w:kern w:val="24"/>
      <w:sz w:val="24"/>
      <w:szCs w:val="24"/>
      <w:lang w:eastAsia="en-US"/>
    </w:rPr>
  </w:style>
  <w:style w:type="character" w:customStyle="1" w:styleId="2e">
    <w:name w:val="Основной текст с отступом 2 Знак"/>
    <w:basedOn w:val="af2"/>
    <w:link w:val="2d"/>
    <w:semiHidden/>
    <w:rsid w:val="00811945"/>
    <w:rPr>
      <w:kern w:val="24"/>
      <w:sz w:val="24"/>
      <w:szCs w:val="24"/>
      <w:lang w:eastAsia="en-US"/>
    </w:rPr>
  </w:style>
  <w:style w:type="character" w:customStyle="1" w:styleId="39">
    <w:name w:val="Основной текст с отступом 3 Знак"/>
    <w:basedOn w:val="af2"/>
    <w:link w:val="38"/>
    <w:semiHidden/>
    <w:rsid w:val="00811945"/>
    <w:rPr>
      <w:kern w:val="24"/>
      <w:sz w:val="16"/>
      <w:szCs w:val="16"/>
      <w:lang w:eastAsia="en-US"/>
    </w:rPr>
  </w:style>
  <w:style w:type="character" w:customStyle="1" w:styleId="afffb">
    <w:name w:val="Подзаголовок Знак"/>
    <w:basedOn w:val="af2"/>
    <w:link w:val="afffa"/>
    <w:rsid w:val="00811945"/>
    <w:rPr>
      <w:rFonts w:ascii="Arial" w:hAnsi="Arial" w:cs="Arial"/>
      <w:kern w:val="24"/>
      <w:sz w:val="24"/>
      <w:szCs w:val="24"/>
      <w:lang w:eastAsia="en-US"/>
    </w:rPr>
  </w:style>
  <w:style w:type="character" w:customStyle="1" w:styleId="afffd">
    <w:name w:val="Подпись Знак"/>
    <w:basedOn w:val="af2"/>
    <w:link w:val="afffc"/>
    <w:semiHidden/>
    <w:rsid w:val="00811945"/>
    <w:rPr>
      <w:kern w:val="24"/>
      <w:sz w:val="24"/>
      <w:szCs w:val="24"/>
      <w:lang w:eastAsia="en-US"/>
    </w:rPr>
  </w:style>
  <w:style w:type="character" w:customStyle="1" w:styleId="affff">
    <w:name w:val="Приветствие Знак"/>
    <w:basedOn w:val="af2"/>
    <w:link w:val="afffe"/>
    <w:semiHidden/>
    <w:rsid w:val="00811945"/>
    <w:rPr>
      <w:kern w:val="24"/>
      <w:sz w:val="24"/>
      <w:szCs w:val="24"/>
      <w:lang w:eastAsia="en-US"/>
    </w:rPr>
  </w:style>
  <w:style w:type="character" w:customStyle="1" w:styleId="affff2">
    <w:name w:val="Прощание Знак"/>
    <w:basedOn w:val="af2"/>
    <w:link w:val="affff1"/>
    <w:semiHidden/>
    <w:rsid w:val="00811945"/>
    <w:rPr>
      <w:kern w:val="24"/>
      <w:sz w:val="24"/>
      <w:szCs w:val="24"/>
      <w:lang w:eastAsia="en-US"/>
    </w:rPr>
  </w:style>
  <w:style w:type="character" w:customStyle="1" w:styleId="HTML8">
    <w:name w:val="Стандартный HTML Знак"/>
    <w:basedOn w:val="af2"/>
    <w:link w:val="HTML7"/>
    <w:semiHidden/>
    <w:rsid w:val="00811945"/>
    <w:rPr>
      <w:rFonts w:ascii="Courier New" w:hAnsi="Courier New" w:cs="Courier New"/>
      <w:kern w:val="24"/>
      <w:lang w:eastAsia="en-US"/>
    </w:rPr>
  </w:style>
  <w:style w:type="character" w:customStyle="1" w:styleId="affffa">
    <w:name w:val="Шапка Знак"/>
    <w:basedOn w:val="af2"/>
    <w:link w:val="affff9"/>
    <w:semiHidden/>
    <w:rsid w:val="00811945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affffc">
    <w:name w:val="Электронная подпись Знак"/>
    <w:basedOn w:val="af2"/>
    <w:link w:val="affffb"/>
    <w:semiHidden/>
    <w:rsid w:val="00811945"/>
    <w:rPr>
      <w:kern w:val="24"/>
      <w:sz w:val="24"/>
      <w:szCs w:val="24"/>
      <w:lang w:eastAsia="en-US"/>
    </w:rPr>
  </w:style>
  <w:style w:type="character" w:customStyle="1" w:styleId="affffe">
    <w:name w:val="Текст Знак"/>
    <w:basedOn w:val="af2"/>
    <w:link w:val="affffd"/>
    <w:semiHidden/>
    <w:rsid w:val="00811945"/>
    <w:rPr>
      <w:rFonts w:ascii="Courier New" w:hAnsi="Courier New" w:cs="Courier New"/>
      <w:kern w:val="24"/>
      <w:lang w:eastAsia="en-US"/>
    </w:rPr>
  </w:style>
  <w:style w:type="paragraph" w:customStyle="1" w:styleId="1f8">
    <w:name w:val="Стиль1"/>
    <w:basedOn w:val="af1"/>
    <w:link w:val="1f9"/>
    <w:qFormat/>
    <w:rsid w:val="00811945"/>
    <w:pPr>
      <w:ind w:left="709" w:firstLine="0"/>
      <w:jc w:val="center"/>
    </w:pPr>
  </w:style>
  <w:style w:type="character" w:customStyle="1" w:styleId="1f9">
    <w:name w:val="Стиль1 Знак"/>
    <w:basedOn w:val="af2"/>
    <w:link w:val="1f8"/>
    <w:rsid w:val="00811945"/>
    <w:rPr>
      <w:kern w:val="24"/>
      <w:sz w:val="24"/>
      <w:szCs w:val="24"/>
      <w:lang w:eastAsia="en-US"/>
    </w:rPr>
  </w:style>
  <w:style w:type="character" w:customStyle="1" w:styleId="aff5">
    <w:name w:val="Абзац списка Знак"/>
    <w:aliases w:val="Bullet List Знак,FooterText Знак,numbered Знак,Paragraphe de liste1 Знак,lp1 Знак"/>
    <w:link w:val="aff4"/>
    <w:uiPriority w:val="34"/>
    <w:locked/>
    <w:rsid w:val="007E109C"/>
    <w:rPr>
      <w:kern w:val="24"/>
      <w:sz w:val="24"/>
      <w:szCs w:val="24"/>
      <w:lang w:eastAsia="en-US"/>
    </w:rPr>
  </w:style>
  <w:style w:type="paragraph" w:customStyle="1" w:styleId="xl65">
    <w:name w:val="xl65"/>
    <w:basedOn w:val="af1"/>
    <w:rsid w:val="007E109C"/>
    <w:pP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6">
    <w:name w:val="xl66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67">
    <w:name w:val="xl67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8">
    <w:name w:val="xl68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xl69">
    <w:name w:val="xl69"/>
    <w:basedOn w:val="af1"/>
    <w:rsid w:val="007E109C"/>
    <w:pP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kern w:val="0"/>
      <w:lang w:eastAsia="ru-RU"/>
    </w:rPr>
  </w:style>
  <w:style w:type="paragraph" w:customStyle="1" w:styleId="xl70">
    <w:name w:val="xl70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kern w:val="0"/>
      <w:lang w:eastAsia="ru-RU"/>
    </w:rPr>
  </w:style>
  <w:style w:type="paragraph" w:customStyle="1" w:styleId="xl71">
    <w:name w:val="xl71"/>
    <w:basedOn w:val="af1"/>
    <w:rsid w:val="007E1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color w:val="222222"/>
      <w:kern w:val="0"/>
      <w:lang w:eastAsia="ru-RU"/>
    </w:rPr>
  </w:style>
  <w:style w:type="paragraph" w:customStyle="1" w:styleId="xl72">
    <w:name w:val="xl72"/>
    <w:basedOn w:val="af1"/>
    <w:rsid w:val="007E109C"/>
    <w:pPr>
      <w:shd w:val="clear" w:color="auto" w:fill="FFFFFF"/>
      <w:spacing w:before="100" w:beforeAutospacing="1" w:after="100" w:afterAutospacing="1" w:line="240" w:lineRule="auto"/>
      <w:ind w:firstLine="0"/>
    </w:pPr>
    <w:rPr>
      <w:kern w:val="0"/>
      <w:lang w:eastAsia="ru-RU"/>
    </w:rPr>
  </w:style>
  <w:style w:type="table" w:customStyle="1" w:styleId="1fa">
    <w:name w:val="Сетка таблицы1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2fa">
    <w:name w:val="Сетка таблицы2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3f4">
    <w:name w:val="Сетка таблицы3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4c">
    <w:name w:val="Сетка таблицы4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59">
    <w:name w:val="Сетка таблицы5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66">
    <w:name w:val="Сетка таблицы6"/>
    <w:basedOn w:val="af3"/>
    <w:uiPriority w:val="59"/>
    <w:rsid w:val="007E109C"/>
    <w:pPr>
      <w:spacing w:before="40" w:after="40" w:line="360" w:lineRule="auto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Lines/>
        <w:widowControl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6">
    <w:name w:val="Нумерация рисунков приложения6"/>
    <w:uiPriority w:val="99"/>
    <w:rsid w:val="007E109C"/>
    <w:pPr>
      <w:numPr>
        <w:numId w:val="14"/>
      </w:numPr>
    </w:pPr>
  </w:style>
  <w:style w:type="numbering" w:customStyle="1" w:styleId="61">
    <w:name w:val="Нумерация библиографии6"/>
    <w:uiPriority w:val="99"/>
    <w:rsid w:val="007E109C"/>
    <w:pPr>
      <w:numPr>
        <w:numId w:val="22"/>
      </w:numPr>
    </w:pPr>
  </w:style>
  <w:style w:type="numbering" w:customStyle="1" w:styleId="-7">
    <w:name w:val="Нумерация перечисления- без красной строки7"/>
    <w:uiPriority w:val="99"/>
    <w:rsid w:val="007E109C"/>
    <w:pPr>
      <w:numPr>
        <w:numId w:val="45"/>
      </w:numPr>
    </w:pPr>
  </w:style>
  <w:style w:type="numbering" w:customStyle="1" w:styleId="22">
    <w:name w:val="Нумерация рисунков приложения2"/>
    <w:uiPriority w:val="99"/>
    <w:rsid w:val="007E109C"/>
    <w:pPr>
      <w:numPr>
        <w:numId w:val="43"/>
      </w:numPr>
    </w:pPr>
  </w:style>
  <w:style w:type="numbering" w:customStyle="1" w:styleId="42">
    <w:name w:val="Нумерация таблиц приложения4"/>
    <w:rsid w:val="007E109C"/>
    <w:pPr>
      <w:numPr>
        <w:numId w:val="28"/>
      </w:numPr>
    </w:pPr>
  </w:style>
  <w:style w:type="numbering" w:customStyle="1" w:styleId="7">
    <w:name w:val="Нумерация таблиц приложения7"/>
    <w:rsid w:val="007E109C"/>
    <w:pPr>
      <w:numPr>
        <w:numId w:val="29"/>
      </w:numPr>
    </w:pPr>
  </w:style>
  <w:style w:type="character" w:customStyle="1" w:styleId="UnresolvedMention">
    <w:name w:val="Unresolved Mention"/>
    <w:uiPriority w:val="99"/>
    <w:semiHidden/>
    <w:unhideWhenUsed/>
    <w:rsid w:val="00E45AD8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f2"/>
    <w:rsid w:val="00E4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426F3E-B3AC-4004-8F64-2706A5CF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15579</Words>
  <Characters>88804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2019-02-27T06:35:00Z</dcterms:created>
  <dcterms:modified xsi:type="dcterms:W3CDTF">2019-02-27T06:35:00Z</dcterms:modified>
</cp:coreProperties>
</file>